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3" w:rsidRDefault="00614901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September 10</w:t>
      </w:r>
      <w:r w:rsidR="0003132C">
        <w:rPr>
          <w:rFonts w:asciiTheme="minorHAnsi" w:hAnsiTheme="minorHAnsi"/>
        </w:rPr>
        <w:t xml:space="preserve">, </w:t>
      </w:r>
      <w:r w:rsidR="008F1EBF">
        <w:rPr>
          <w:rFonts w:asciiTheme="minorHAnsi" w:hAnsiTheme="minorHAnsi"/>
        </w:rPr>
        <w:t>2018</w:t>
      </w:r>
    </w:p>
    <w:p w:rsidR="008F1EBF" w:rsidRPr="00D0434B" w:rsidRDefault="008F1EBF" w:rsidP="00D52B91">
      <w:pPr>
        <w:ind w:right="180"/>
        <w:rPr>
          <w:rFonts w:asciiTheme="minorHAnsi" w:hAnsiTheme="minorHAnsi"/>
        </w:rPr>
      </w:pPr>
    </w:p>
    <w:p w:rsidR="00734D37" w:rsidRPr="00EC2D7D" w:rsidRDefault="00814C95" w:rsidP="007A452D">
      <w:pPr>
        <w:ind w:left="720" w:hanging="720"/>
        <w:rPr>
          <w:rFonts w:asciiTheme="minorHAnsi" w:hAnsiTheme="minorHAnsi"/>
        </w:rPr>
      </w:pPr>
      <w:r w:rsidRPr="00D0434B">
        <w:rPr>
          <w:rFonts w:asciiTheme="minorHAnsi" w:hAnsiTheme="minorHAnsi"/>
        </w:rPr>
        <w:t>To:</w:t>
      </w:r>
      <w:r w:rsidRPr="00D0434B">
        <w:rPr>
          <w:rFonts w:asciiTheme="minorHAnsi" w:hAnsiTheme="minorHAnsi"/>
        </w:rPr>
        <w:tab/>
      </w:r>
      <w:r w:rsidR="008258CF" w:rsidRPr="00EC2D7D">
        <w:rPr>
          <w:rFonts w:asciiTheme="minorHAnsi" w:hAnsiTheme="minorHAnsi"/>
        </w:rPr>
        <w:t xml:space="preserve">Jill Beckman; Matthew Gilchrist; </w:t>
      </w:r>
      <w:r w:rsidR="007A452D" w:rsidRPr="00EC2D7D">
        <w:rPr>
          <w:rFonts w:asciiTheme="minorHAnsi" w:hAnsiTheme="minorHAnsi"/>
        </w:rPr>
        <w:t xml:space="preserve">Anita Jung; </w:t>
      </w:r>
      <w:r w:rsidR="003913FD" w:rsidRPr="00EC2D7D">
        <w:rPr>
          <w:rFonts w:asciiTheme="minorHAnsi" w:hAnsiTheme="minorHAnsi"/>
        </w:rPr>
        <w:t>Meena Khandelwal;</w:t>
      </w:r>
      <w:r w:rsidR="00561178" w:rsidRPr="00EC2D7D">
        <w:rPr>
          <w:rFonts w:asciiTheme="minorHAnsi" w:hAnsiTheme="minorHAnsi"/>
        </w:rPr>
        <w:t xml:space="preserve"> </w:t>
      </w:r>
      <w:r w:rsidR="008258CF" w:rsidRPr="00EC2D7D">
        <w:rPr>
          <w:rFonts w:asciiTheme="minorHAnsi" w:hAnsiTheme="minorHAnsi"/>
        </w:rPr>
        <w:t xml:space="preserve">Rebekah Kowal; </w:t>
      </w:r>
      <w:r w:rsidR="003913FD" w:rsidRPr="00EC2D7D">
        <w:rPr>
          <w:rFonts w:asciiTheme="minorHAnsi" w:hAnsiTheme="minorHAnsi"/>
        </w:rPr>
        <w:t>Jerald Moon;</w:t>
      </w:r>
      <w:r w:rsidR="007A452D" w:rsidRPr="00EC2D7D">
        <w:rPr>
          <w:rFonts w:asciiTheme="minorHAnsi" w:hAnsiTheme="minorHAnsi"/>
        </w:rPr>
        <w:t xml:space="preserve"> </w:t>
      </w:r>
      <w:r w:rsidR="00952B95" w:rsidRPr="00EC2D7D">
        <w:rPr>
          <w:rFonts w:asciiTheme="minorHAnsi" w:hAnsiTheme="minorHAnsi"/>
        </w:rPr>
        <w:t>Ana Rodríguez-Rodríguez; Tristan Schmidt; Amy Strathman; Shaun Vecera</w:t>
      </w:r>
      <w:r w:rsidR="00734D37" w:rsidRPr="00EC2D7D">
        <w:rPr>
          <w:rFonts w:asciiTheme="minorHAnsi" w:hAnsiTheme="minorHAnsi"/>
        </w:rPr>
        <w:t xml:space="preserve"> </w:t>
      </w:r>
    </w:p>
    <w:p w:rsidR="00574567" w:rsidRPr="00D0434B" w:rsidRDefault="00574567" w:rsidP="00D75EAC">
      <w:pPr>
        <w:ind w:right="180"/>
        <w:rPr>
          <w:rFonts w:asciiTheme="minorHAnsi" w:hAnsiTheme="minorHAnsi"/>
        </w:rPr>
      </w:pPr>
    </w:p>
    <w:p w:rsidR="00863C24" w:rsidRPr="00047102" w:rsidRDefault="001D076E" w:rsidP="00047102">
      <w:pPr>
        <w:ind w:left="720" w:hanging="720"/>
        <w:rPr>
          <w:rFonts w:asciiTheme="minorHAnsi" w:hAnsiTheme="minorHAnsi"/>
        </w:rPr>
      </w:pPr>
      <w:r w:rsidRPr="00047102">
        <w:rPr>
          <w:rFonts w:asciiTheme="minorHAnsi" w:hAnsiTheme="minorHAnsi"/>
        </w:rPr>
        <w:t>From:</w:t>
      </w:r>
      <w:r w:rsidRPr="00047102">
        <w:rPr>
          <w:rFonts w:asciiTheme="minorHAnsi" w:hAnsiTheme="minorHAnsi"/>
        </w:rPr>
        <w:tab/>
      </w:r>
      <w:r w:rsidR="00814C95" w:rsidRPr="00047102">
        <w:rPr>
          <w:rFonts w:asciiTheme="minorHAnsi" w:hAnsiTheme="minorHAnsi"/>
        </w:rPr>
        <w:t xml:space="preserve">Helena Dettmer, </w:t>
      </w:r>
      <w:r w:rsidR="00863C24" w:rsidRPr="00047102">
        <w:rPr>
          <w:rFonts w:asciiTheme="minorHAnsi" w:hAnsiTheme="minorHAnsi"/>
        </w:rPr>
        <w:t>Chair of the Undergraduate Educational Policy and Curriculum Committee</w:t>
      </w:r>
      <w:r w:rsidRPr="00047102">
        <w:rPr>
          <w:rFonts w:asciiTheme="minorHAnsi" w:hAnsiTheme="minorHAnsi"/>
        </w:rPr>
        <w:t>; Associate Dean for Undergraduate Programs and Curriculum</w:t>
      </w:r>
      <w:r w:rsidR="00047102">
        <w:rPr>
          <w:rFonts w:asciiTheme="minorHAnsi" w:hAnsiTheme="minorHAnsi"/>
        </w:rPr>
        <w:t xml:space="preserve"> </w:t>
      </w:r>
      <w:r w:rsidRPr="00047102">
        <w:rPr>
          <w:rFonts w:asciiTheme="minorHAnsi" w:hAnsiTheme="minorHAnsi"/>
        </w:rPr>
        <w:t>and for the Humanities</w:t>
      </w:r>
      <w:r w:rsidR="00CC74C2" w:rsidRPr="00047102">
        <w:rPr>
          <w:rFonts w:asciiTheme="minorHAnsi" w:hAnsiTheme="minorHAnsi"/>
        </w:rPr>
        <w:t xml:space="preserve"> and Online Education</w:t>
      </w:r>
    </w:p>
    <w:p w:rsidR="00814C95" w:rsidRPr="00D0434B" w:rsidRDefault="00814C95" w:rsidP="00814C95">
      <w:pPr>
        <w:ind w:right="180"/>
        <w:rPr>
          <w:rFonts w:asciiTheme="minorHAnsi" w:hAnsiTheme="minorHAnsi"/>
        </w:rPr>
      </w:pPr>
    </w:p>
    <w:p w:rsidR="009E3C5E" w:rsidRPr="00D0434B" w:rsidRDefault="009E3C5E" w:rsidP="00814C95">
      <w:pPr>
        <w:ind w:right="180"/>
        <w:rPr>
          <w:rFonts w:asciiTheme="minorHAnsi" w:hAnsiTheme="minorHAnsi"/>
        </w:rPr>
      </w:pP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0434B">
        <w:rPr>
          <w:rFonts w:asciiTheme="minorHAnsi" w:hAnsiTheme="minorHAnsi"/>
          <w:i/>
        </w:rPr>
        <w:t xml:space="preserve">The </w:t>
      </w:r>
      <w:r w:rsidR="008A17FD" w:rsidRPr="00D0434B">
        <w:rPr>
          <w:rFonts w:asciiTheme="minorHAnsi" w:hAnsiTheme="minorHAnsi"/>
          <w:i/>
        </w:rPr>
        <w:t xml:space="preserve">Undergraduate </w:t>
      </w:r>
      <w:r w:rsidRPr="00D0434B">
        <w:rPr>
          <w:rFonts w:asciiTheme="minorHAnsi" w:hAnsiTheme="minorHAnsi"/>
          <w:i/>
        </w:rPr>
        <w:t xml:space="preserve">Educational Policy </w:t>
      </w:r>
      <w:r w:rsidR="008A17FD" w:rsidRPr="00D0434B">
        <w:rPr>
          <w:rFonts w:asciiTheme="minorHAnsi" w:hAnsiTheme="minorHAnsi"/>
          <w:i/>
        </w:rPr>
        <w:t xml:space="preserve">and Curriculum </w:t>
      </w:r>
      <w:r w:rsidRPr="00D0434B">
        <w:rPr>
          <w:rFonts w:asciiTheme="minorHAnsi" w:hAnsiTheme="minorHAnsi"/>
          <w:i/>
        </w:rPr>
        <w:t>Committee</w:t>
      </w: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0434B">
        <w:rPr>
          <w:rFonts w:asciiTheme="minorHAnsi" w:hAnsiTheme="minorHAnsi"/>
          <w:b/>
        </w:rPr>
        <w:t>Agenda</w:t>
      </w:r>
    </w:p>
    <w:p w:rsidR="00814C95" w:rsidRPr="00D0434B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Default="00952B95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Thursday, </w:t>
      </w:r>
      <w:r w:rsidR="00614901">
        <w:rPr>
          <w:rFonts w:asciiTheme="minorHAnsi" w:hAnsiTheme="minorHAnsi"/>
          <w:iCs/>
        </w:rPr>
        <w:t>September 13</w:t>
      </w:r>
      <w:r w:rsidR="0003132C">
        <w:rPr>
          <w:rFonts w:asciiTheme="minorHAnsi" w:hAnsiTheme="minorHAnsi"/>
          <w:iCs/>
        </w:rPr>
        <w:t xml:space="preserve">, </w:t>
      </w:r>
      <w:r w:rsidR="00122060">
        <w:rPr>
          <w:rFonts w:asciiTheme="minorHAnsi" w:hAnsiTheme="minorHAnsi"/>
          <w:iCs/>
        </w:rPr>
        <w:t>2018</w:t>
      </w:r>
    </w:p>
    <w:p w:rsidR="00BC2C44" w:rsidRPr="00D9028A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9028A">
        <w:rPr>
          <w:rFonts w:asciiTheme="minorHAnsi" w:hAnsiTheme="minorHAnsi"/>
          <w:b/>
          <w:iCs/>
        </w:rPr>
        <w:t xml:space="preserve">240 </w:t>
      </w:r>
      <w:r w:rsidR="00BC2C44" w:rsidRPr="00D9028A">
        <w:rPr>
          <w:rFonts w:asciiTheme="minorHAnsi" w:hAnsiTheme="minorHAnsi"/>
          <w:b/>
          <w:iCs/>
        </w:rPr>
        <w:t>Schaeffer Hall</w:t>
      </w:r>
    </w:p>
    <w:p w:rsidR="009C6241" w:rsidRPr="00D0434B" w:rsidRDefault="002F7AE2" w:rsidP="00725ACE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0434B">
        <w:rPr>
          <w:rFonts w:asciiTheme="minorHAnsi" w:hAnsiTheme="minorHAnsi"/>
          <w:iCs/>
        </w:rPr>
        <w:t>12:30-1:45</w:t>
      </w:r>
    </w:p>
    <w:p w:rsidR="009E3C5E" w:rsidRPr="00D0434B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614901" w:rsidRPr="00614901" w:rsidRDefault="006E380A" w:rsidP="00614901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 w:rsidRPr="007E2673">
        <w:rPr>
          <w:rFonts w:asciiTheme="minorHAnsi" w:hAnsiTheme="minorHAnsi" w:cs="TimesNewRomanPSMT"/>
        </w:rPr>
        <w:t>Minutes</w:t>
      </w:r>
      <w:r w:rsidR="003A6DE3" w:rsidRPr="007E2673">
        <w:rPr>
          <w:rFonts w:asciiTheme="minorHAnsi" w:hAnsiTheme="minorHAnsi" w:cs="TimesNewRomanPSMT"/>
        </w:rPr>
        <w:t xml:space="preserve"> </w:t>
      </w:r>
      <w:r w:rsidR="00EB0FD7" w:rsidRPr="007E2673">
        <w:rPr>
          <w:rFonts w:asciiTheme="minorHAnsi" w:hAnsiTheme="minorHAnsi" w:cs="TimesNewRomanPSMT"/>
        </w:rPr>
        <w:t>from</w:t>
      </w:r>
      <w:r w:rsidR="00170629">
        <w:rPr>
          <w:rFonts w:asciiTheme="minorHAnsi" w:hAnsiTheme="minorHAnsi" w:cs="TimesNewRomanPSMT"/>
        </w:rPr>
        <w:t xml:space="preserve"> August 30</w:t>
      </w:r>
      <w:r w:rsidR="00F165A5">
        <w:rPr>
          <w:rFonts w:asciiTheme="minorHAnsi" w:hAnsiTheme="minorHAnsi" w:cs="TimesNewRomanPSMT"/>
        </w:rPr>
        <w:t xml:space="preserve">, </w:t>
      </w:r>
      <w:r w:rsidR="007F67FB" w:rsidRPr="007E2673">
        <w:rPr>
          <w:rFonts w:asciiTheme="minorHAnsi" w:hAnsiTheme="minorHAnsi" w:cs="TimesNewRomanPSMT"/>
        </w:rPr>
        <w:t>2018</w:t>
      </w:r>
      <w:r w:rsidR="005A49DE">
        <w:rPr>
          <w:rFonts w:asciiTheme="minorHAnsi" w:hAnsiTheme="minorHAnsi" w:cs="TimesNewRomanPSMT"/>
        </w:rPr>
        <w:t>.</w:t>
      </w:r>
    </w:p>
    <w:p w:rsidR="00F165A5" w:rsidRPr="00614901" w:rsidRDefault="00170629" w:rsidP="00614901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 w:cs="Calibri"/>
          <w:bCs/>
        </w:rPr>
        <w:t xml:space="preserve">Appointment of </w:t>
      </w:r>
      <w:r w:rsidR="005A49DE">
        <w:rPr>
          <w:rFonts w:asciiTheme="minorHAnsi" w:hAnsiTheme="minorHAnsi" w:cs="Calibri"/>
          <w:bCs/>
        </w:rPr>
        <w:t>the l</w:t>
      </w:r>
      <w:r w:rsidR="0030070A" w:rsidRPr="00614901">
        <w:rPr>
          <w:rFonts w:asciiTheme="minorHAnsi" w:hAnsiTheme="minorHAnsi" w:cs="Calibri"/>
          <w:bCs/>
        </w:rPr>
        <w:t xml:space="preserve">iaison </w:t>
      </w:r>
      <w:r w:rsidR="00CD2761">
        <w:rPr>
          <w:rFonts w:asciiTheme="minorHAnsi" w:hAnsiTheme="minorHAnsi" w:cs="Calibri"/>
          <w:bCs/>
        </w:rPr>
        <w:t xml:space="preserve">from UEPCC </w:t>
      </w:r>
      <w:r w:rsidR="0030070A" w:rsidRPr="00614901">
        <w:rPr>
          <w:rFonts w:asciiTheme="minorHAnsi" w:hAnsiTheme="minorHAnsi" w:cs="Calibri"/>
          <w:bCs/>
        </w:rPr>
        <w:t>to the General Education Curriculum Committee</w:t>
      </w:r>
      <w:r w:rsidR="006D62F6" w:rsidRPr="00614901">
        <w:rPr>
          <w:rFonts w:asciiTheme="minorHAnsi" w:hAnsiTheme="minorHAnsi" w:cs="Calibri"/>
          <w:bCs/>
        </w:rPr>
        <w:t xml:space="preserve"> (GECC)</w:t>
      </w:r>
      <w:r w:rsidR="005A49DE">
        <w:rPr>
          <w:rFonts w:asciiTheme="minorHAnsi" w:hAnsiTheme="minorHAnsi" w:cs="Calibri"/>
          <w:bCs/>
        </w:rPr>
        <w:t>.</w:t>
      </w:r>
    </w:p>
    <w:p w:rsidR="00300044" w:rsidRPr="00300044" w:rsidRDefault="00CD2761" w:rsidP="00300044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Request for faculty i</w:t>
      </w:r>
      <w:r w:rsidR="00970893">
        <w:rPr>
          <w:rFonts w:asciiTheme="minorHAnsi" w:hAnsiTheme="minorHAnsi" w:cs="Calibri"/>
          <w:bCs/>
        </w:rPr>
        <w:t xml:space="preserve">nput in preparation of </w:t>
      </w:r>
      <w:r>
        <w:rPr>
          <w:rFonts w:asciiTheme="minorHAnsi" w:hAnsiTheme="minorHAnsi" w:cs="Calibri"/>
          <w:bCs/>
        </w:rPr>
        <w:t>the</w:t>
      </w:r>
      <w:r w:rsidR="00300044">
        <w:rPr>
          <w:rFonts w:asciiTheme="minorHAnsi" w:hAnsiTheme="minorHAnsi" w:cs="Calibri"/>
          <w:bCs/>
        </w:rPr>
        <w:t xml:space="preserve"> UI </w:t>
      </w:r>
      <w:r w:rsidR="00614901">
        <w:rPr>
          <w:rFonts w:asciiTheme="minorHAnsi" w:hAnsiTheme="minorHAnsi" w:cs="Calibri"/>
          <w:bCs/>
        </w:rPr>
        <w:t>Higher Learning Commission (HLC)</w:t>
      </w:r>
      <w:r w:rsidR="00970893">
        <w:rPr>
          <w:rFonts w:asciiTheme="minorHAnsi" w:hAnsiTheme="minorHAnsi" w:cs="Calibri"/>
          <w:bCs/>
        </w:rPr>
        <w:t xml:space="preserve"> report</w:t>
      </w:r>
      <w:r w:rsidR="00614901">
        <w:rPr>
          <w:rFonts w:asciiTheme="minorHAnsi" w:hAnsiTheme="minorHAnsi" w:cs="Calibri"/>
          <w:bCs/>
        </w:rPr>
        <w:t xml:space="preserve">: </w:t>
      </w:r>
      <w:r w:rsidR="00614901">
        <w:rPr>
          <w:rFonts w:asciiTheme="minorHAnsi" w:hAnsiTheme="minorHAnsi" w:cs="TimesNewRomanPSMT"/>
        </w:rPr>
        <w:t xml:space="preserve">Wayne Jacobson, </w:t>
      </w:r>
      <w:r w:rsidR="00614901" w:rsidRPr="00614901">
        <w:rPr>
          <w:rFonts w:asciiTheme="minorHAnsi" w:hAnsiTheme="minorHAnsi" w:cs="TimesNewRomanPSMT"/>
        </w:rPr>
        <w:t>Director of Assessmen</w:t>
      </w:r>
      <w:r>
        <w:rPr>
          <w:rFonts w:asciiTheme="minorHAnsi" w:hAnsiTheme="minorHAnsi" w:cs="TimesNewRomanPSMT"/>
        </w:rPr>
        <w:t xml:space="preserve">t, </w:t>
      </w:r>
      <w:proofErr w:type="gramStart"/>
      <w:r>
        <w:rPr>
          <w:rFonts w:asciiTheme="minorHAnsi" w:hAnsiTheme="minorHAnsi" w:cs="TimesNewRomanPSMT"/>
        </w:rPr>
        <w:t>Office</w:t>
      </w:r>
      <w:proofErr w:type="gramEnd"/>
      <w:r>
        <w:rPr>
          <w:rFonts w:asciiTheme="minorHAnsi" w:hAnsiTheme="minorHAnsi" w:cs="TimesNewRomanPSMT"/>
        </w:rPr>
        <w:t xml:space="preserve"> of the Provost</w:t>
      </w:r>
      <w:r w:rsidR="00970893">
        <w:rPr>
          <w:rFonts w:asciiTheme="minorHAnsi" w:hAnsiTheme="minorHAnsi" w:cs="TimesNewRomanPSMT"/>
        </w:rPr>
        <w:t xml:space="preserve">. Please visit </w:t>
      </w:r>
      <w:hyperlink r:id="rId8" w:history="1">
        <w:r w:rsidR="00970893">
          <w:rPr>
            <w:rStyle w:val="Hyperlink"/>
            <w:rFonts w:asciiTheme="minorHAnsi" w:hAnsiTheme="minorHAnsi" w:cs="TimesNewRomanPSMT"/>
          </w:rPr>
          <w:t>this site</w:t>
        </w:r>
      </w:hyperlink>
      <w:r w:rsidR="00970893">
        <w:rPr>
          <w:rFonts w:asciiTheme="minorHAnsi" w:hAnsiTheme="minorHAnsi" w:cs="TimesNewRomanPSMT"/>
        </w:rPr>
        <w:t xml:space="preserve"> for important background information</w:t>
      </w:r>
      <w:r w:rsidR="00170629">
        <w:rPr>
          <w:rFonts w:asciiTheme="minorHAnsi" w:hAnsiTheme="minorHAnsi" w:cs="TimesNewRomanPSMT"/>
        </w:rPr>
        <w:t xml:space="preserve"> on HLC and the required report</w:t>
      </w:r>
      <w:r w:rsidR="00970893">
        <w:rPr>
          <w:rFonts w:asciiTheme="minorHAnsi" w:hAnsiTheme="minorHAnsi" w:cs="TimesNewRomanPSMT"/>
        </w:rPr>
        <w:t>.</w:t>
      </w:r>
    </w:p>
    <w:p w:rsidR="006A27B4" w:rsidRDefault="006A27B4" w:rsidP="008A2922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Discussion of questions appropriate for the </w:t>
      </w:r>
      <w:hyperlink r:id="rId9" w:history="1">
        <w:r w:rsidRPr="006A27B4">
          <w:rPr>
            <w:rStyle w:val="Hyperlink"/>
            <w:rFonts w:asciiTheme="minorHAnsi" w:hAnsiTheme="minorHAnsi" w:cs="Calibri"/>
            <w:bCs/>
          </w:rPr>
          <w:t>CLAS Dean Search Committee</w:t>
        </w:r>
      </w:hyperlink>
      <w:r>
        <w:rPr>
          <w:rFonts w:asciiTheme="minorHAnsi" w:hAnsiTheme="minorHAnsi" w:cs="Calibri"/>
          <w:bCs/>
        </w:rPr>
        <w:t xml:space="preserve"> to use </w:t>
      </w:r>
      <w:r w:rsidR="00170629">
        <w:rPr>
          <w:rFonts w:asciiTheme="minorHAnsi" w:hAnsiTheme="minorHAnsi" w:cs="Calibri"/>
          <w:bCs/>
        </w:rPr>
        <w:t xml:space="preserve">for the </w:t>
      </w:r>
      <w:r>
        <w:rPr>
          <w:rFonts w:asciiTheme="minorHAnsi" w:hAnsiTheme="minorHAnsi" w:cs="Calibri"/>
          <w:bCs/>
        </w:rPr>
        <w:t>interview of candidates.</w:t>
      </w:r>
    </w:p>
    <w:p w:rsidR="008A2922" w:rsidRPr="00300044" w:rsidRDefault="002E14FC" w:rsidP="008A2922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FC7AB4">
        <w:rPr>
          <w:rFonts w:asciiTheme="minorHAnsi" w:hAnsiTheme="minorHAnsi" w:cs="TimesNewRomanPSMT"/>
        </w:rPr>
        <w:t>Adjournment of meeting</w:t>
      </w:r>
      <w:r w:rsidR="00300044">
        <w:rPr>
          <w:rFonts w:asciiTheme="minorHAnsi" w:hAnsiTheme="minorHAnsi" w:cs="TimesNewRomanPSMT"/>
        </w:rPr>
        <w:t>.</w:t>
      </w:r>
      <w:bookmarkStart w:id="0" w:name="_GoBack"/>
      <w:bookmarkEnd w:id="0"/>
    </w:p>
    <w:p w:rsidR="00311F82" w:rsidRPr="007E2673" w:rsidRDefault="00311F82" w:rsidP="008A2922">
      <w:pPr>
        <w:rPr>
          <w:rFonts w:asciiTheme="minorHAnsi" w:hAnsiTheme="minorHAnsi" w:cs="Calibri"/>
          <w:bCs/>
        </w:rPr>
      </w:pP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Default="008813E6" w:rsidP="008813E6">
      <w:pPr>
        <w:rPr>
          <w:rFonts w:asciiTheme="minorHAnsi" w:hAnsiTheme="minorHAnsi"/>
        </w:rPr>
      </w:pPr>
    </w:p>
    <w:p w:rsidR="00BA4CE3" w:rsidRPr="00D0434B" w:rsidRDefault="00BA4CE3" w:rsidP="008813E6">
      <w:pPr>
        <w:rPr>
          <w:rFonts w:asciiTheme="minorHAnsi" w:hAnsiTheme="minorHAnsi"/>
        </w:rPr>
      </w:pPr>
    </w:p>
    <w:p w:rsidR="0058755F" w:rsidRPr="00D0434B" w:rsidRDefault="0058755F" w:rsidP="008813E6">
      <w:pPr>
        <w:rPr>
          <w:rFonts w:asciiTheme="minorHAnsi" w:hAnsiTheme="minorHAnsi"/>
        </w:rPr>
      </w:pPr>
    </w:p>
    <w:sectPr w:rsidR="0058755F" w:rsidRPr="00D0434B" w:rsidSect="000C2BDD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5E3C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3D8E"/>
    <w:multiLevelType w:val="hybridMultilevel"/>
    <w:tmpl w:val="52088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A1553"/>
    <w:multiLevelType w:val="hybridMultilevel"/>
    <w:tmpl w:val="AE4C4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B4C9C"/>
    <w:multiLevelType w:val="hybridMultilevel"/>
    <w:tmpl w:val="5ED4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74A11"/>
    <w:multiLevelType w:val="hybridMultilevel"/>
    <w:tmpl w:val="4734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20"/>
  </w:num>
  <w:num w:numId="5">
    <w:abstractNumId w:val="32"/>
  </w:num>
  <w:num w:numId="6">
    <w:abstractNumId w:val="9"/>
  </w:num>
  <w:num w:numId="7">
    <w:abstractNumId w:val="18"/>
  </w:num>
  <w:num w:numId="8">
    <w:abstractNumId w:val="21"/>
  </w:num>
  <w:num w:numId="9">
    <w:abstractNumId w:val="31"/>
  </w:num>
  <w:num w:numId="10">
    <w:abstractNumId w:val="17"/>
  </w:num>
  <w:num w:numId="11">
    <w:abstractNumId w:val="28"/>
  </w:num>
  <w:num w:numId="12">
    <w:abstractNumId w:val="5"/>
  </w:num>
  <w:num w:numId="13">
    <w:abstractNumId w:val="30"/>
  </w:num>
  <w:num w:numId="14">
    <w:abstractNumId w:val="11"/>
  </w:num>
  <w:num w:numId="15">
    <w:abstractNumId w:val="1"/>
  </w:num>
  <w:num w:numId="16">
    <w:abstractNumId w:val="27"/>
  </w:num>
  <w:num w:numId="17">
    <w:abstractNumId w:val="7"/>
  </w:num>
  <w:num w:numId="18">
    <w:abstractNumId w:val="2"/>
  </w:num>
  <w:num w:numId="19">
    <w:abstractNumId w:val="16"/>
  </w:num>
  <w:num w:numId="20">
    <w:abstractNumId w:val="26"/>
  </w:num>
  <w:num w:numId="21">
    <w:abstractNumId w:val="25"/>
  </w:num>
  <w:num w:numId="22">
    <w:abstractNumId w:val="10"/>
  </w:num>
  <w:num w:numId="23">
    <w:abstractNumId w:val="12"/>
  </w:num>
  <w:num w:numId="24">
    <w:abstractNumId w:val="3"/>
  </w:num>
  <w:num w:numId="25">
    <w:abstractNumId w:val="0"/>
  </w:num>
  <w:num w:numId="26">
    <w:abstractNumId w:val="19"/>
  </w:num>
  <w:num w:numId="27">
    <w:abstractNumId w:val="22"/>
  </w:num>
  <w:num w:numId="28">
    <w:abstractNumId w:val="15"/>
  </w:num>
  <w:num w:numId="29">
    <w:abstractNumId w:val="14"/>
  </w:num>
  <w:num w:numId="30">
    <w:abstractNumId w:val="6"/>
  </w:num>
  <w:num w:numId="31">
    <w:abstractNumId w:val="23"/>
  </w:num>
  <w:num w:numId="32">
    <w:abstractNumId w:val="29"/>
  </w:num>
  <w:num w:numId="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32C"/>
    <w:rsid w:val="00031F3E"/>
    <w:rsid w:val="00040D52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2060"/>
    <w:rsid w:val="00125C55"/>
    <w:rsid w:val="001264FC"/>
    <w:rsid w:val="00127B27"/>
    <w:rsid w:val="00135B9A"/>
    <w:rsid w:val="001360D8"/>
    <w:rsid w:val="0013700B"/>
    <w:rsid w:val="00137884"/>
    <w:rsid w:val="00140F5A"/>
    <w:rsid w:val="00142BF8"/>
    <w:rsid w:val="00143C0D"/>
    <w:rsid w:val="001449F3"/>
    <w:rsid w:val="00157D13"/>
    <w:rsid w:val="00165F5B"/>
    <w:rsid w:val="00166A7A"/>
    <w:rsid w:val="0016777C"/>
    <w:rsid w:val="00170629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00044"/>
    <w:rsid w:val="0030070A"/>
    <w:rsid w:val="0031040C"/>
    <w:rsid w:val="00311F82"/>
    <w:rsid w:val="00321592"/>
    <w:rsid w:val="003223B5"/>
    <w:rsid w:val="00322828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C41BD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57737"/>
    <w:rsid w:val="00561178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A49D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4901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A27B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D62F6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452D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4DBC"/>
    <w:rsid w:val="0096515F"/>
    <w:rsid w:val="00970893"/>
    <w:rsid w:val="00973ABB"/>
    <w:rsid w:val="00974E5A"/>
    <w:rsid w:val="00980EF9"/>
    <w:rsid w:val="00982232"/>
    <w:rsid w:val="00993CB1"/>
    <w:rsid w:val="00993FD2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D2A7F"/>
    <w:rsid w:val="00BD56EA"/>
    <w:rsid w:val="00BE42DA"/>
    <w:rsid w:val="00BF7E3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B4933"/>
    <w:rsid w:val="00CC3014"/>
    <w:rsid w:val="00CC74C2"/>
    <w:rsid w:val="00CC770F"/>
    <w:rsid w:val="00CD2761"/>
    <w:rsid w:val="00CD4D86"/>
    <w:rsid w:val="00CD56AF"/>
    <w:rsid w:val="00CE789A"/>
    <w:rsid w:val="00CF3C6B"/>
    <w:rsid w:val="00CF6AB6"/>
    <w:rsid w:val="00D0434B"/>
    <w:rsid w:val="00D066BA"/>
    <w:rsid w:val="00D119FD"/>
    <w:rsid w:val="00D17388"/>
    <w:rsid w:val="00D17C5E"/>
    <w:rsid w:val="00D24F88"/>
    <w:rsid w:val="00D30444"/>
    <w:rsid w:val="00D312D9"/>
    <w:rsid w:val="00D31D04"/>
    <w:rsid w:val="00D3383C"/>
    <w:rsid w:val="00D34ACD"/>
    <w:rsid w:val="00D35C27"/>
    <w:rsid w:val="00D461C4"/>
    <w:rsid w:val="00D470D3"/>
    <w:rsid w:val="00D475CD"/>
    <w:rsid w:val="00D52B91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263F"/>
    <w:rsid w:val="00E26C62"/>
    <w:rsid w:val="00E338D3"/>
    <w:rsid w:val="00E4028B"/>
    <w:rsid w:val="00E4077E"/>
    <w:rsid w:val="00E46390"/>
    <w:rsid w:val="00E46431"/>
    <w:rsid w:val="00E464D9"/>
    <w:rsid w:val="00E50D67"/>
    <w:rsid w:val="00E56713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2D7D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165A5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C7AB4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8289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edu/accreditation/article/hlc-criteria-accredit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as.uiowa.edu/dean-search/search-committ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9F2E8-9E3D-423F-A4CF-26B51480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3</cp:revision>
  <cp:lastPrinted>2018-08-27T16:29:00Z</cp:lastPrinted>
  <dcterms:created xsi:type="dcterms:W3CDTF">2018-08-31T23:24:00Z</dcterms:created>
  <dcterms:modified xsi:type="dcterms:W3CDTF">2018-08-31T23:26:00Z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