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0" w:rsidRDefault="00E11B90">
      <w:pPr>
        <w:pStyle w:val="1Headinglevel1"/>
        <w:rPr>
          <w:rFonts w:ascii="Times New Roman" w:hAnsi="Times New Roman"/>
          <w:i w:val="0"/>
          <w:sz w:val="20"/>
        </w:rPr>
      </w:pPr>
    </w:p>
    <w:p w:rsidR="00E11B90" w:rsidRPr="001E1CC5" w:rsidRDefault="00E11B90">
      <w:pPr>
        <w:pStyle w:val="1Headinglevel1"/>
        <w:rPr>
          <w:rFonts w:ascii="Times New Roman" w:hAnsi="Times New Roman"/>
          <w:i w:val="0"/>
          <w:sz w:val="20"/>
        </w:rPr>
      </w:pPr>
      <w:r w:rsidRPr="001E1CC5">
        <w:rPr>
          <w:rFonts w:ascii="Times New Roman" w:hAnsi="Times New Roman"/>
          <w:b w:val="0"/>
          <w:i w:val="0"/>
          <w:sz w:val="20"/>
        </w:rPr>
        <w:t>CURRICULUM VITAE</w:t>
      </w:r>
      <w:r w:rsidRPr="001E1CC5">
        <w:rPr>
          <w:rFonts w:ascii="Times New Roman" w:hAnsi="Times New Roman"/>
          <w:b w:val="0"/>
          <w:i w:val="0"/>
          <w:sz w:val="20"/>
        </w:rPr>
        <w:br/>
      </w:r>
      <w:r w:rsidRPr="001E1CC5">
        <w:rPr>
          <w:rFonts w:ascii="Times New Roman" w:hAnsi="Times New Roman"/>
          <w:sz w:val="20"/>
        </w:rPr>
        <w:br/>
      </w:r>
      <w:r w:rsidRPr="001E1CC5">
        <w:rPr>
          <w:rFonts w:ascii="Times New Roman" w:hAnsi="Times New Roman"/>
          <w:i w:val="0"/>
          <w:sz w:val="20"/>
        </w:rPr>
        <w:t>STEVEN W. DUCK</w:t>
      </w:r>
    </w:p>
    <w:p w:rsidR="00E11B90" w:rsidRPr="001E1CC5" w:rsidRDefault="00E11B90">
      <w:pPr>
        <w:spacing w:line="240" w:lineRule="exact"/>
        <w:ind w:left="360" w:hanging="360"/>
        <w:jc w:val="center"/>
        <w:rPr>
          <w:b/>
          <w:i/>
        </w:rPr>
      </w:pPr>
    </w:p>
    <w:p w:rsidR="00E11B90" w:rsidRPr="001E1CC5" w:rsidRDefault="00E11B90">
      <w:pPr>
        <w:spacing w:line="240" w:lineRule="exact"/>
        <w:ind w:left="360" w:hanging="360"/>
        <w:jc w:val="center"/>
      </w:pPr>
      <w:r w:rsidRPr="001E1CC5">
        <w:t>M.A., Ph.D., ex-F.B.P.S., F.A.P.A., F.A.P.S., F.I.C.A., F.A.A.A.P.P.</w:t>
      </w:r>
    </w:p>
    <w:p w:rsidR="00E11B90" w:rsidRPr="001E1CC5" w:rsidRDefault="00E11B90">
      <w:pPr>
        <w:spacing w:line="240" w:lineRule="exact"/>
        <w:ind w:left="360" w:hanging="360"/>
        <w:jc w:val="center"/>
      </w:pPr>
      <w:r w:rsidRPr="001E1CC5">
        <w:t xml:space="preserve">DANIEL &amp; AMY STARCH DISTINGUISHED RESEARCH PROFESSOR, </w:t>
      </w:r>
      <w:r w:rsidRPr="001E1CC5">
        <w:br/>
        <w:t xml:space="preserve">COMMUNICATION STUDIES DEPT,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p>
    <w:p w:rsidR="00E11B90" w:rsidRPr="001E1CC5" w:rsidRDefault="00E11B90">
      <w:pPr>
        <w:spacing w:line="240" w:lineRule="exact"/>
        <w:ind w:left="360" w:hanging="360"/>
        <w:jc w:val="center"/>
      </w:pPr>
      <w:r w:rsidRPr="001E1CC5">
        <w:t xml:space="preserve">ADJUNCT PROFESSOR OF PSYCHOLOGY,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p>
    <w:p w:rsidR="00E11B90" w:rsidRPr="001E1CC5" w:rsidRDefault="00E11B90">
      <w:pPr>
        <w:spacing w:line="240" w:lineRule="exact"/>
        <w:ind w:left="360" w:hanging="360"/>
        <w:jc w:val="center"/>
      </w:pPr>
      <w:r w:rsidRPr="001E1CC5">
        <w:t xml:space="preserve">HONORARY RESEARCH FELLOW, </w:t>
      </w:r>
      <w:smartTag w:uri="urn:schemas-microsoft-com:office:smarttags" w:element="PlaceType">
        <w:r w:rsidRPr="001E1CC5">
          <w:t>UNIVERSITY</w:t>
        </w:r>
      </w:smartTag>
      <w:r w:rsidRPr="001E1CC5">
        <w:t xml:space="preserve"> </w:t>
      </w:r>
      <w:smartTag w:uri="urn:schemas-microsoft-com:office:smarttags" w:element="PlaceType">
        <w:r w:rsidRPr="001E1CC5">
          <w:t>COLLEGE</w:t>
        </w:r>
      </w:smartTag>
      <w:r w:rsidRPr="001E1CC5">
        <w:t xml:space="preserve"> OF </w:t>
      </w:r>
      <w:smartTag w:uri="urn:schemas-microsoft-com:office:smarttags" w:element="country-region">
        <w:r w:rsidRPr="001E1CC5">
          <w:t>WALES</w:t>
        </w:r>
      </w:smartTag>
      <w:r w:rsidRPr="001E1CC5">
        <w:t xml:space="preserve">, </w:t>
      </w:r>
      <w:smartTag w:uri="urn:schemas-microsoft-com:office:smarttags" w:element="City">
        <w:r w:rsidRPr="001E1CC5">
          <w:t>CARDIFF</w:t>
        </w:r>
      </w:smartTag>
      <w:r w:rsidRPr="001E1CC5">
        <w:t xml:space="preserve">, </w:t>
      </w:r>
      <w:smartTag w:uri="urn:schemas-microsoft-com:office:smarttags" w:element="place">
        <w:smartTag w:uri="urn:schemas-microsoft-com:office:smarttags" w:element="country-region">
          <w:r w:rsidRPr="001E1CC5">
            <w:t>WALES</w:t>
          </w:r>
        </w:smartTag>
      </w:smartTag>
    </w:p>
    <w:p w:rsidR="00E11B90" w:rsidRPr="001E1CC5" w:rsidRDefault="00E11B90">
      <w:pPr>
        <w:spacing w:line="240" w:lineRule="exact"/>
        <w:ind w:left="360" w:hanging="360"/>
        <w:jc w:val="center"/>
      </w:pPr>
      <w:r w:rsidRPr="001E1CC5">
        <w:t xml:space="preserve">HONORARY VISITING PROFESSOR, </w:t>
      </w:r>
      <w:smartTag w:uri="urn:schemas-microsoft-com:office:smarttags" w:element="place">
        <w:smartTag w:uri="urn:schemas-microsoft-com:office:smarttags" w:element="City">
          <w:r w:rsidRPr="001E1CC5">
            <w:t>UNIVERSITY OF BRISTOL</w:t>
          </w:r>
        </w:smartTag>
        <w:r w:rsidRPr="001E1CC5">
          <w:t xml:space="preserve">, </w:t>
        </w:r>
        <w:smartTag w:uri="urn:schemas-microsoft-com:office:smarttags" w:element="country-region">
          <w:r w:rsidRPr="001E1CC5">
            <w:t>ENGLAND</w:t>
          </w:r>
        </w:smartTag>
      </w:smartTag>
    </w:p>
    <w:p w:rsidR="00E11B90" w:rsidRPr="001E1CC5" w:rsidRDefault="00E11B90">
      <w:pPr>
        <w:spacing w:line="240" w:lineRule="exact"/>
        <w:ind w:left="360" w:hanging="360"/>
        <w:jc w:val="center"/>
        <w:rPr>
          <w:i/>
          <w:u w:val="single"/>
        </w:rPr>
      </w:pPr>
      <w:r w:rsidRPr="001E1CC5">
        <w:t>[FOUNDING] EDITOR,</w:t>
      </w:r>
      <w:r w:rsidRPr="001E1CC5">
        <w:rPr>
          <w:i/>
        </w:rPr>
        <w:t xml:space="preserve"> </w:t>
      </w:r>
      <w:r w:rsidRPr="001E1CC5">
        <w:rPr>
          <w:i/>
          <w:u w:val="single"/>
        </w:rPr>
        <w:t xml:space="preserve">JOURNAL OF SOCIAL AND PERSONAL RELATIONSHIPS </w:t>
      </w:r>
      <w:r w:rsidRPr="001E1CC5">
        <w:t>1982-1998</w:t>
      </w:r>
    </w:p>
    <w:p w:rsidR="00E11B90" w:rsidRPr="001E1CC5" w:rsidRDefault="00E11B90">
      <w:pPr>
        <w:spacing w:line="240" w:lineRule="exact"/>
        <w:ind w:left="360" w:hanging="360"/>
        <w:jc w:val="center"/>
      </w:pPr>
      <w:r w:rsidRPr="001E1CC5">
        <w:t xml:space="preserve">CHAIR, DEPARTMENT OF COMMUNICATION STUDIES,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r w:rsidRPr="001E1CC5">
        <w:t xml:space="preserve"> 1994-1998</w:t>
      </w:r>
    </w:p>
    <w:p w:rsidR="00E11B90" w:rsidRPr="001E1CC5" w:rsidRDefault="00E11B90">
      <w:pPr>
        <w:spacing w:line="240" w:lineRule="exact"/>
        <w:ind w:left="360" w:hanging="360"/>
        <w:jc w:val="center"/>
      </w:pPr>
      <w:r w:rsidRPr="001E1CC5">
        <w:t>[PAST] PRESIDENT, INTERNATIONAL NETWORK ON PERSONAL RELATIONSHIPS 1995-1997</w:t>
      </w:r>
    </w:p>
    <w:p w:rsidR="00E11B90" w:rsidRPr="001E1CC5" w:rsidRDefault="00E11B90">
      <w:pPr>
        <w:spacing w:line="240" w:lineRule="exact"/>
        <w:ind w:right="-90"/>
        <w:jc w:val="center"/>
        <w:rPr>
          <w:b/>
          <w:color w:val="FF0000"/>
          <w:u w:val="single"/>
        </w:rPr>
      </w:pPr>
      <w:r w:rsidRPr="001E1CC5">
        <w:rPr>
          <w:b/>
          <w:i/>
          <w:caps/>
          <w:color w:val="FF0000"/>
          <w:u w:val="single"/>
        </w:rPr>
        <w:t xml:space="preserve">WINNER, FIRST OUTSTANDING </w:t>
      </w:r>
      <w:smartTag w:uri="urn:schemas-microsoft-com:office:smarttags" w:element="place">
        <w:smartTag w:uri="urn:schemas-microsoft-com:office:smarttags" w:element="City">
          <w:r w:rsidRPr="001E1CC5">
            <w:rPr>
              <w:b/>
              <w:i/>
              <w:caps/>
              <w:color w:val="FF0000"/>
              <w:u w:val="single"/>
            </w:rPr>
            <w:t>MENTOR</w:t>
          </w:r>
        </w:smartTag>
      </w:smartTag>
      <w:r w:rsidRPr="001E1CC5">
        <w:rPr>
          <w:b/>
          <w:i/>
          <w:caps/>
          <w:color w:val="FF0000"/>
          <w:u w:val="single"/>
        </w:rPr>
        <w:t xml:space="preserve"> AWARD, GRADUATE COLLEGE UNIV OF IOWA 2001</w:t>
      </w:r>
      <w:r w:rsidRPr="001E1CC5">
        <w:rPr>
          <w:b/>
          <w:i/>
          <w:caps/>
          <w:color w:val="FF0000"/>
          <w:u w:val="single"/>
        </w:rPr>
        <w:br/>
      </w:r>
      <w:r w:rsidR="00817307" w:rsidRPr="001E1CC5">
        <w:rPr>
          <w:b/>
          <w:i/>
          <w:caps/>
          <w:color w:val="FF0000"/>
          <w:u w:val="single"/>
        </w:rPr>
        <w:t xml:space="preserve">winner, robert j. kibler memorial award for distinguished leadership, national </w:t>
      </w:r>
      <w:r w:rsidR="008D4CB7" w:rsidRPr="001E1CC5">
        <w:rPr>
          <w:b/>
          <w:i/>
          <w:caps/>
          <w:color w:val="FF0000"/>
          <w:u w:val="single"/>
        </w:rPr>
        <w:t>COMMUNICATION</w:t>
      </w:r>
      <w:r w:rsidR="00817307" w:rsidRPr="001E1CC5">
        <w:rPr>
          <w:b/>
          <w:i/>
          <w:caps/>
          <w:color w:val="FF0000"/>
          <w:u w:val="single"/>
        </w:rPr>
        <w:t xml:space="preserve"> association, 2004</w:t>
      </w:r>
      <w:r w:rsidRPr="001E1CC5">
        <w:rPr>
          <w:b/>
          <w:color w:val="FF0000"/>
          <w:u w:val="single"/>
        </w:rPr>
        <w:br/>
      </w:r>
      <w:r w:rsidR="00645590" w:rsidRPr="001E1CC5">
        <w:rPr>
          <w:b/>
          <w:i/>
          <w:color w:val="FF0000"/>
          <w:u w:val="single"/>
        </w:rPr>
        <w:t>WINNER, COLLEGE OF LIBERAL ARTS AND SCIENCES COLLEGIATE TEACHING AWARD, 2010</w:t>
      </w:r>
      <w:r w:rsidR="00645590" w:rsidRPr="001E1CC5">
        <w:rPr>
          <w:b/>
          <w:i/>
          <w:color w:val="FF0000"/>
          <w:u w:val="single"/>
        </w:rPr>
        <w:br/>
      </w:r>
      <w:r w:rsidR="00871CA0" w:rsidRPr="001E1CC5">
        <w:rPr>
          <w:b/>
          <w:i/>
          <w:color w:val="FF0000"/>
          <w:u w:val="single"/>
        </w:rPr>
        <w:t xml:space="preserve">NATIONAL </w:t>
      </w:r>
      <w:r w:rsidR="0027762B" w:rsidRPr="001E1CC5">
        <w:rPr>
          <w:b/>
          <w:i/>
          <w:color w:val="FF0000"/>
          <w:u w:val="single"/>
        </w:rPr>
        <w:t>COMMUNICATION</w:t>
      </w:r>
      <w:r w:rsidR="00871CA0" w:rsidRPr="001E1CC5">
        <w:rPr>
          <w:b/>
          <w:i/>
          <w:color w:val="FF0000"/>
          <w:u w:val="single"/>
        </w:rPr>
        <w:t xml:space="preserve"> ASSOCIATION DISTINGUISHED SCHOLAR, 2010</w:t>
      </w:r>
      <w:r w:rsidRPr="001E1CC5">
        <w:rPr>
          <w:b/>
          <w:i/>
          <w:color w:val="FF0000"/>
          <w:u w:val="single"/>
        </w:rPr>
        <w:br/>
      </w:r>
      <w:r w:rsidRPr="001E1CC5">
        <w:rPr>
          <w:b/>
          <w:color w:val="FF0000"/>
          <w:u w:val="single"/>
        </w:rPr>
        <w:br/>
      </w:r>
    </w:p>
    <w:p w:rsidR="0093021A" w:rsidRPr="001E1CC5" w:rsidRDefault="0093021A" w:rsidP="0093021A">
      <w:pPr>
        <w:spacing w:line="240" w:lineRule="exact"/>
        <w:rPr>
          <w:b/>
          <w:u w:val="single"/>
        </w:rPr>
      </w:pPr>
      <w:r w:rsidRPr="001E1CC5">
        <w:rPr>
          <w:b/>
          <w:u w:val="single"/>
        </w:rPr>
        <w:t>(1)  Educational and professional history</w:t>
      </w:r>
    </w:p>
    <w:p w:rsidR="0093021A" w:rsidRPr="001E1CC5" w:rsidRDefault="0093021A" w:rsidP="0093021A">
      <w:pPr>
        <w:spacing w:line="240" w:lineRule="exact"/>
        <w:rPr>
          <w:b/>
          <w:u w:val="single"/>
        </w:rPr>
      </w:pPr>
      <w:r w:rsidRPr="001E1CC5">
        <w:rPr>
          <w:b/>
          <w:u w:val="single"/>
        </w:rPr>
        <w:t>(2)  Teaching and examining experience 1969-</w:t>
      </w:r>
    </w:p>
    <w:p w:rsidR="0093021A" w:rsidRPr="001E1CC5" w:rsidRDefault="0093021A" w:rsidP="0093021A">
      <w:pPr>
        <w:spacing w:line="240" w:lineRule="exact"/>
        <w:rPr>
          <w:b/>
          <w:u w:val="single"/>
        </w:rPr>
      </w:pPr>
      <w:r w:rsidRPr="001E1CC5">
        <w:rPr>
          <w:b/>
          <w:u w:val="single"/>
        </w:rPr>
        <w:t>(3)  Administrative experience and service 1969-</w:t>
      </w:r>
    </w:p>
    <w:p w:rsidR="0093021A" w:rsidRPr="001E1CC5" w:rsidRDefault="0093021A" w:rsidP="0093021A">
      <w:pPr>
        <w:spacing w:line="240" w:lineRule="exact"/>
        <w:rPr>
          <w:b/>
          <w:u w:val="single"/>
        </w:rPr>
      </w:pPr>
      <w:r w:rsidRPr="001E1CC5">
        <w:rPr>
          <w:b/>
          <w:u w:val="single"/>
        </w:rPr>
        <w:t>(4)  Research experience and publications</w:t>
      </w:r>
    </w:p>
    <w:p w:rsidR="00E17676" w:rsidRPr="001E1CC5" w:rsidRDefault="00E17676">
      <w:pPr>
        <w:spacing w:line="240" w:lineRule="exact"/>
      </w:pPr>
    </w:p>
    <w:p w:rsidR="0093021A" w:rsidRPr="001E1CC5" w:rsidRDefault="0093021A">
      <w:pPr>
        <w:spacing w:line="240" w:lineRule="exact"/>
      </w:pPr>
    </w:p>
    <w:p w:rsidR="0093021A" w:rsidRPr="001E1CC5" w:rsidRDefault="0093021A">
      <w:pPr>
        <w:spacing w:line="240" w:lineRule="exact"/>
      </w:pPr>
    </w:p>
    <w:p w:rsidR="00E11B90" w:rsidRPr="001E1CC5" w:rsidRDefault="00E11B90">
      <w:pPr>
        <w:spacing w:line="240" w:lineRule="exact"/>
      </w:pPr>
      <w:r w:rsidRPr="001E1CC5">
        <w:t>151-BCSB</w:t>
      </w:r>
    </w:p>
    <w:p w:rsidR="00E11B90" w:rsidRPr="001E1CC5" w:rsidRDefault="00E11B90">
      <w:pPr>
        <w:spacing w:line="240" w:lineRule="exact"/>
      </w:pPr>
      <w:r w:rsidRPr="001E1CC5">
        <w:t>Department of Communication Studies</w:t>
      </w:r>
    </w:p>
    <w:p w:rsidR="00E11B90" w:rsidRPr="001E1CC5" w:rsidRDefault="00E11B90">
      <w:pPr>
        <w:spacing w:line="240" w:lineRule="exact"/>
      </w:pPr>
      <w:r w:rsidRPr="001E1CC5">
        <w:t xml:space="preserve">The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p>
    <w:p w:rsidR="00E11B90" w:rsidRPr="001E1CC5" w:rsidRDefault="00E11B90">
      <w:pPr>
        <w:spacing w:line="240" w:lineRule="exact"/>
      </w:pPr>
      <w:smartTag w:uri="urn:schemas-microsoft-com:office:smarttags" w:element="place">
        <w:smartTag w:uri="urn:schemas-microsoft-com:office:smarttags" w:element="City">
          <w:r w:rsidRPr="001E1CC5">
            <w:t>Iowa City</w:t>
          </w:r>
        </w:smartTag>
        <w:r w:rsidRPr="001E1CC5">
          <w:t xml:space="preserve">, </w:t>
        </w:r>
        <w:smartTag w:uri="urn:schemas-microsoft-com:office:smarttags" w:element="State">
          <w:r w:rsidRPr="001E1CC5">
            <w:t>Iowa</w:t>
          </w:r>
        </w:smartTag>
        <w:r w:rsidRPr="001E1CC5">
          <w:t xml:space="preserve"> </w:t>
        </w:r>
        <w:smartTag w:uri="urn:schemas-microsoft-com:office:smarttags" w:element="PostalCode">
          <w:r w:rsidRPr="001E1CC5">
            <w:t>52242</w:t>
          </w:r>
        </w:smartTag>
        <w:r w:rsidRPr="001E1CC5">
          <w:t xml:space="preserve">, </w:t>
        </w:r>
        <w:smartTag w:uri="urn:schemas-microsoft-com:office:smarttags" w:element="country-region">
          <w:r w:rsidRPr="001E1CC5">
            <w:t>USA</w:t>
          </w:r>
        </w:smartTag>
      </w:smartTag>
    </w:p>
    <w:p w:rsidR="00E11B90" w:rsidRPr="001E1CC5" w:rsidRDefault="00E11B90">
      <w:pPr>
        <w:spacing w:line="240" w:lineRule="exact"/>
      </w:pPr>
    </w:p>
    <w:p w:rsidR="00E11B90" w:rsidRPr="001E1CC5" w:rsidRDefault="00E11B90">
      <w:pPr>
        <w:spacing w:line="240" w:lineRule="exact"/>
      </w:pPr>
      <w:r w:rsidRPr="001E1CC5">
        <w:t>Office phone</w:t>
      </w:r>
      <w:r w:rsidR="005313AD" w:rsidRPr="001E1CC5">
        <w:t>s</w:t>
      </w:r>
      <w:r w:rsidRPr="001E1CC5">
        <w:t>: (319)-335-0579</w:t>
      </w:r>
      <w:r w:rsidR="00027AE2" w:rsidRPr="001E1CC5">
        <w:t>/0186</w:t>
      </w:r>
      <w:r w:rsidRPr="001E1CC5">
        <w:t xml:space="preserve">  (also voicemail)</w:t>
      </w:r>
    </w:p>
    <w:p w:rsidR="00E11B90" w:rsidRPr="001E1CC5" w:rsidRDefault="00E11B90">
      <w:pPr>
        <w:spacing w:line="240" w:lineRule="exact"/>
      </w:pPr>
      <w:r w:rsidRPr="001E1CC5">
        <w:lastRenderedPageBreak/>
        <w:t xml:space="preserve">Other phone: (319) 338-3931 (Home)  </w:t>
      </w:r>
    </w:p>
    <w:p w:rsidR="00E11B90" w:rsidRPr="001E1CC5" w:rsidRDefault="00E11B90">
      <w:pPr>
        <w:spacing w:line="240" w:lineRule="exact"/>
      </w:pPr>
      <w:r w:rsidRPr="001E1CC5">
        <w:t xml:space="preserve">FAX: (319) 335-2930 (FAX at </w:t>
      </w:r>
      <w:r w:rsidR="005313AD" w:rsidRPr="001E1CC5">
        <w:t xml:space="preserve">BCSB </w:t>
      </w:r>
      <w:r w:rsidRPr="001E1CC5">
        <w:t>Office</w:t>
      </w:r>
      <w:r w:rsidR="005313AD" w:rsidRPr="001E1CC5">
        <w:t>)</w:t>
      </w:r>
      <w:r w:rsidRPr="001E1CC5">
        <w:t xml:space="preserve"> </w:t>
      </w:r>
    </w:p>
    <w:p w:rsidR="00E11B90" w:rsidRPr="001E1CC5" w:rsidRDefault="00E11B90">
      <w:pPr>
        <w:spacing w:line="240" w:lineRule="exact"/>
      </w:pPr>
      <w:r w:rsidRPr="001E1CC5">
        <w:t>e-mail: blastd@</w:t>
      </w:r>
      <w:r w:rsidR="00A77796" w:rsidRPr="001E1CC5">
        <w:t>iowa</w:t>
      </w:r>
      <w:r w:rsidRPr="001E1CC5">
        <w:t>.uiowa.edu  [steve-duck@uiowa.edu]</w:t>
      </w:r>
    </w:p>
    <w:p w:rsidR="00E014D7" w:rsidRPr="001E1CC5" w:rsidRDefault="00E014D7">
      <w:pPr>
        <w:spacing w:line="240" w:lineRule="exact"/>
      </w:pPr>
      <w:r w:rsidRPr="001E1CC5">
        <w:t xml:space="preserve">Homepage: </w:t>
      </w:r>
      <w:hyperlink r:id="rId8" w:history="1">
        <w:r w:rsidR="009D4B15" w:rsidRPr="001E1CC5">
          <w:rPr>
            <w:rStyle w:val="Hyperlink"/>
          </w:rPr>
          <w:t>http://myweb.uiowa.edu/blastd</w:t>
        </w:r>
      </w:hyperlink>
    </w:p>
    <w:p w:rsidR="00E11B90" w:rsidRPr="001E1CC5" w:rsidRDefault="00E11B90">
      <w:pPr>
        <w:spacing w:line="240" w:lineRule="exact"/>
      </w:pPr>
      <w:r w:rsidRPr="001E1CC5">
        <w:br/>
      </w:r>
      <w:r w:rsidRPr="001E1CC5">
        <w:br/>
      </w:r>
    </w:p>
    <w:p w:rsidR="00E11B90" w:rsidRPr="001E1CC5" w:rsidRDefault="00E11B90">
      <w:pPr>
        <w:spacing w:line="240" w:lineRule="exact"/>
        <w:rPr>
          <w:b/>
        </w:rPr>
      </w:pPr>
      <w:r w:rsidRPr="001E1CC5">
        <w:rPr>
          <w:b/>
        </w:rPr>
        <w:br/>
      </w:r>
    </w:p>
    <w:p w:rsidR="00E11B90" w:rsidRPr="001E1CC5" w:rsidRDefault="00E11B90">
      <w:pPr>
        <w:spacing w:line="240" w:lineRule="exact"/>
        <w:rPr>
          <w:b/>
        </w:rPr>
      </w:pPr>
    </w:p>
    <w:p w:rsidR="00E11B90" w:rsidRPr="001E1CC5" w:rsidRDefault="00E11B90">
      <w:pPr>
        <w:spacing w:line="240" w:lineRule="exact"/>
        <w:rPr>
          <w:b/>
        </w:rPr>
      </w:pPr>
      <w:r w:rsidRPr="001E1CC5">
        <w:rPr>
          <w:b/>
        </w:rPr>
        <w:t xml:space="preserve">Current at  </w:t>
      </w:r>
      <w:r w:rsidR="00E014D7" w:rsidRPr="001E1CC5">
        <w:rPr>
          <w:b/>
        </w:rPr>
        <w:t xml:space="preserve">1 </w:t>
      </w:r>
      <w:r w:rsidR="007915E0" w:rsidRPr="001E1CC5">
        <w:rPr>
          <w:b/>
        </w:rPr>
        <w:t>Febr</w:t>
      </w:r>
      <w:r w:rsidR="00221D89" w:rsidRPr="001E1CC5">
        <w:rPr>
          <w:b/>
        </w:rPr>
        <w:t>uary</w:t>
      </w:r>
      <w:r w:rsidR="00E014D7" w:rsidRPr="001E1CC5">
        <w:rPr>
          <w:b/>
        </w:rPr>
        <w:t xml:space="preserve"> 20</w:t>
      </w:r>
      <w:r w:rsidR="003C4A4C" w:rsidRPr="001E1CC5">
        <w:rPr>
          <w:b/>
        </w:rPr>
        <w:t>1</w:t>
      </w:r>
      <w:r w:rsidR="00027AE2" w:rsidRPr="001E1CC5">
        <w:rPr>
          <w:b/>
        </w:rPr>
        <w:t>4</w:t>
      </w:r>
      <w:r w:rsidRPr="001E1CC5">
        <w:rPr>
          <w:b/>
          <w:noProof/>
        </w:rPr>
        <w:t xml:space="preserve"> </w:t>
      </w:r>
      <w:r w:rsidRPr="001E1CC5">
        <w:rPr>
          <w:noProof/>
          <w:vanish/>
        </w:rPr>
        <w:t>Change header also</w:t>
      </w:r>
    </w:p>
    <w:p w:rsidR="00E11B90" w:rsidRPr="001E1CC5" w:rsidRDefault="00E11B90">
      <w:pPr>
        <w:spacing w:line="240" w:lineRule="exact"/>
      </w:pPr>
      <w:r w:rsidRPr="001E1CC5">
        <w:rPr>
          <w:u w:val="single"/>
        </w:rPr>
        <w:br/>
      </w:r>
      <w:r w:rsidRPr="001E1CC5">
        <w:rPr>
          <w:u w:val="single"/>
        </w:rPr>
        <w:br/>
      </w:r>
      <w:r w:rsidRPr="001E1CC5">
        <w:br w:type="page"/>
      </w:r>
    </w:p>
    <w:p w:rsidR="00E11B90" w:rsidRPr="001E1CC5" w:rsidRDefault="00E11B90">
      <w:pPr>
        <w:spacing w:line="240" w:lineRule="exact"/>
        <w:jc w:val="center"/>
        <w:rPr>
          <w:b/>
          <w:i/>
          <w:u w:val="double"/>
        </w:rPr>
      </w:pPr>
      <w:r w:rsidRPr="001E1CC5">
        <w:rPr>
          <w:i/>
          <w:u w:val="double"/>
        </w:rPr>
        <w:lastRenderedPageBreak/>
        <w:t>Curriculum Vitae</w:t>
      </w:r>
      <w:r w:rsidRPr="001E1CC5">
        <w:rPr>
          <w:b/>
          <w:i/>
          <w:u w:val="double"/>
        </w:rPr>
        <w:t xml:space="preserve">  Steven Weatherill Duck</w:t>
      </w:r>
    </w:p>
    <w:p w:rsidR="00E11B90" w:rsidRPr="001E1CC5" w:rsidRDefault="00E11B90">
      <w:pPr>
        <w:pStyle w:val="1Headinglevel1"/>
        <w:rPr>
          <w:rFonts w:ascii="Times New Roman" w:hAnsi="Times New Roman"/>
          <w:sz w:val="20"/>
        </w:rPr>
      </w:pPr>
      <w:r w:rsidRPr="001E1CC5">
        <w:rPr>
          <w:rFonts w:ascii="Times New Roman" w:hAnsi="Times New Roman"/>
          <w:sz w:val="20"/>
        </w:rPr>
        <w:br/>
        <w:t>(1) EDUCATIONAL AND PROFESSIONAL HISTORY</w:t>
      </w:r>
    </w:p>
    <w:p w:rsidR="00E11B90" w:rsidRPr="001E1CC5" w:rsidRDefault="00E11B90">
      <w:pPr>
        <w:tabs>
          <w:tab w:val="left" w:pos="720"/>
          <w:tab w:val="left" w:pos="1440"/>
          <w:tab w:val="left" w:pos="2160"/>
        </w:tabs>
        <w:spacing w:line="240" w:lineRule="exact"/>
        <w:ind w:left="2880" w:hanging="2880"/>
      </w:pPr>
    </w:p>
    <w:p w:rsidR="00E11B90" w:rsidRPr="001E1CC5" w:rsidRDefault="00E11B90">
      <w:pPr>
        <w:tabs>
          <w:tab w:val="left" w:pos="720"/>
          <w:tab w:val="left" w:pos="1440"/>
        </w:tabs>
        <w:spacing w:line="240" w:lineRule="exact"/>
        <w:ind w:left="2160" w:hanging="2160"/>
      </w:pPr>
      <w:r w:rsidRPr="001E1CC5">
        <w:rPr>
          <w:b/>
          <w:u w:val="single"/>
        </w:rPr>
        <w:t>Education</w:t>
      </w:r>
      <w:r w:rsidRPr="001E1CC5">
        <w:t xml:space="preserve">:  </w:t>
      </w:r>
      <w:r w:rsidRPr="001E1CC5">
        <w:tab/>
      </w:r>
      <w:r w:rsidRPr="001E1CC5">
        <w:tab/>
      </w:r>
      <w:r w:rsidRPr="001E1CC5">
        <w:rPr>
          <w:b/>
        </w:rPr>
        <w:t>1968-1971</w:t>
      </w:r>
      <w:r w:rsidRPr="001E1CC5">
        <w:t xml:space="preserve">   University of Sheffield, Department of Psychology [Social Science Research Council funded scholarship at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Sheffield</w:t>
          </w:r>
        </w:smartTag>
      </w:smartTag>
      <w:r w:rsidRPr="001E1CC5">
        <w:t>, Department of Psychology].</w:t>
      </w:r>
    </w:p>
    <w:p w:rsidR="00E11B90" w:rsidRPr="001E1CC5" w:rsidRDefault="00E11B90">
      <w:pPr>
        <w:tabs>
          <w:tab w:val="left" w:pos="720"/>
          <w:tab w:val="left" w:pos="1440"/>
        </w:tabs>
        <w:spacing w:line="240" w:lineRule="exact"/>
        <w:ind w:left="2160" w:hanging="2160"/>
      </w:pPr>
      <w:r w:rsidRPr="001E1CC5">
        <w:tab/>
      </w:r>
      <w:r w:rsidRPr="001E1CC5">
        <w:tab/>
      </w:r>
      <w:r w:rsidRPr="001E1CC5">
        <w:tab/>
      </w:r>
      <w:r w:rsidRPr="001E1CC5">
        <w:rPr>
          <w:b/>
        </w:rPr>
        <w:t xml:space="preserve">1965-1968   </w:t>
      </w:r>
      <w:r w:rsidRPr="001E1CC5">
        <w:t>Pembroke College, Oxford [Psychology and Philosophy in the Final Honours School of Psychology, Philosophy and Physiology, Oxford University; Preliminary Examinations in Animal Behaviour, Experimental Method, courses in Psychology, Philosophical Logic, Statistics].</w:t>
      </w:r>
    </w:p>
    <w:p w:rsidR="00E11B90" w:rsidRPr="001E1CC5" w:rsidRDefault="00E11B90">
      <w:pPr>
        <w:tabs>
          <w:tab w:val="left" w:pos="720"/>
          <w:tab w:val="left" w:pos="1440"/>
        </w:tabs>
        <w:spacing w:line="240" w:lineRule="exact"/>
        <w:ind w:left="2160" w:hanging="2160"/>
      </w:pPr>
      <w:r w:rsidRPr="001E1CC5">
        <w:tab/>
      </w:r>
      <w:r w:rsidRPr="001E1CC5">
        <w:tab/>
      </w:r>
      <w:r w:rsidRPr="001E1CC5">
        <w:tab/>
      </w:r>
      <w:r w:rsidRPr="001E1CC5">
        <w:rPr>
          <w:b/>
        </w:rPr>
        <w:t xml:space="preserve">1966  </w:t>
      </w:r>
      <w:r w:rsidRPr="001E1CC5">
        <w:t xml:space="preserve">Distinction in </w:t>
      </w:r>
      <w:smartTag w:uri="urn:schemas-microsoft-com:office:smarttags" w:element="PlaceName">
        <w:r w:rsidRPr="001E1CC5">
          <w:t>Oxford</w:t>
        </w:r>
      </w:smartTag>
      <w:r w:rsidRPr="001E1CC5">
        <w:t xml:space="preserve"> </w:t>
      </w:r>
      <w:smartTag w:uri="urn:schemas-microsoft-com:office:smarttags" w:element="PlaceType">
        <w:r w:rsidRPr="001E1CC5">
          <w:t>University</w:t>
        </w:r>
      </w:smartTag>
      <w:r w:rsidRPr="001E1CC5">
        <w:t xml:space="preserve"> First Public Examination; </w:t>
      </w:r>
      <w:smartTag w:uri="urn:schemas-microsoft-com:office:smarttags" w:element="place">
        <w:smartTag w:uri="urn:schemas-microsoft-com:office:smarttags" w:element="PlaceName">
          <w:r w:rsidRPr="001E1CC5">
            <w:t>Pembroke</w:t>
          </w:r>
        </w:smartTag>
        <w:r w:rsidRPr="001E1CC5">
          <w:t xml:space="preserve"> </w:t>
        </w:r>
        <w:smartTag w:uri="urn:schemas-microsoft-com:office:smarttags" w:element="PlaceType">
          <w:r w:rsidRPr="001E1CC5">
            <w:t>College</w:t>
          </w:r>
        </w:smartTag>
      </w:smartTag>
      <w:r w:rsidRPr="001E1CC5">
        <w:t xml:space="preserve"> Prize. </w:t>
      </w:r>
    </w:p>
    <w:p w:rsidR="00E11B90" w:rsidRPr="001E1CC5" w:rsidRDefault="00E11B90">
      <w:pPr>
        <w:tabs>
          <w:tab w:val="left" w:pos="720"/>
          <w:tab w:val="left" w:pos="1440"/>
          <w:tab w:val="left" w:pos="2160"/>
        </w:tabs>
        <w:spacing w:line="240" w:lineRule="exact"/>
        <w:ind w:left="2880" w:hanging="2880"/>
      </w:pPr>
      <w:r w:rsidRPr="001E1CC5">
        <w:tab/>
      </w:r>
      <w:r w:rsidRPr="001E1CC5">
        <w:tab/>
      </w:r>
      <w:r w:rsidRPr="001E1CC5">
        <w:tab/>
      </w:r>
      <w:r w:rsidRPr="001E1CC5">
        <w:rPr>
          <w:b/>
        </w:rPr>
        <w:t xml:space="preserve">1957-1964 </w:t>
      </w:r>
      <w:r w:rsidRPr="001E1CC5">
        <w:t xml:space="preserve">  Gloucestershire </w:t>
      </w:r>
      <w:smartTag w:uri="urn:schemas-microsoft-com:office:smarttags" w:element="PlaceType">
        <w:r w:rsidRPr="001E1CC5">
          <w:t>County</w:t>
        </w:r>
      </w:smartTag>
      <w:r w:rsidRPr="001E1CC5">
        <w:t xml:space="preserve"> </w:t>
      </w:r>
      <w:smartTag w:uri="urn:schemas-microsoft-com:office:smarttags" w:element="PlaceName">
        <w:r w:rsidRPr="001E1CC5">
          <w:t>Scholar</w:t>
        </w:r>
      </w:smartTag>
      <w:r w:rsidRPr="001E1CC5">
        <w:t xml:space="preserve"> at </w:t>
      </w:r>
      <w:smartTag w:uri="urn:schemas-microsoft-com:office:smarttags" w:element="place">
        <w:smartTag w:uri="urn:schemas-microsoft-com:office:smarttags" w:element="PlaceName">
          <w:r w:rsidRPr="001E1CC5">
            <w:t>Bristol</w:t>
          </w:r>
        </w:smartTag>
        <w:r w:rsidRPr="001E1CC5">
          <w:t xml:space="preserve"> </w:t>
        </w:r>
        <w:smartTag w:uri="urn:schemas-microsoft-com:office:smarttags" w:element="PlaceType">
          <w:r w:rsidRPr="001E1CC5">
            <w:t>Grammar School</w:t>
          </w:r>
        </w:smartTag>
      </w:smartTag>
    </w:p>
    <w:p w:rsidR="00E11B90" w:rsidRPr="001E1CC5" w:rsidRDefault="00E11B90">
      <w:pPr>
        <w:spacing w:line="240" w:lineRule="exact"/>
      </w:pPr>
    </w:p>
    <w:p w:rsidR="00E11B90" w:rsidRPr="001E1CC5" w:rsidRDefault="00E11B90">
      <w:pPr>
        <w:spacing w:line="240" w:lineRule="exact"/>
        <w:rPr>
          <w:b/>
          <w:u w:val="single"/>
        </w:rPr>
      </w:pPr>
      <w:r w:rsidRPr="001E1CC5">
        <w:rPr>
          <w:b/>
          <w:u w:val="single"/>
        </w:rPr>
        <w:t>Degrees</w:t>
      </w:r>
    </w:p>
    <w:p w:rsidR="00E11B90" w:rsidRPr="001E1CC5" w:rsidRDefault="00E11B90">
      <w:pPr>
        <w:keepLines/>
        <w:spacing w:line="240" w:lineRule="exact"/>
        <w:ind w:left="2880" w:hanging="720"/>
      </w:pPr>
      <w:r w:rsidRPr="001E1CC5">
        <w:t>M.A.  (</w:t>
      </w:r>
      <w:smartTag w:uri="urn:schemas-microsoft-com:office:smarttags" w:element="place">
        <w:smartTag w:uri="urn:schemas-microsoft-com:office:smarttags" w:element="City">
          <w:r w:rsidRPr="001E1CC5">
            <w:t>Oxford</w:t>
          </w:r>
        </w:smartTag>
      </w:smartTag>
      <w:r w:rsidRPr="001E1CC5">
        <w:t>) July 1972.</w:t>
      </w:r>
    </w:p>
    <w:p w:rsidR="00E11B90" w:rsidRPr="001E1CC5" w:rsidRDefault="00E11B90">
      <w:pPr>
        <w:keepLines/>
        <w:spacing w:line="240" w:lineRule="exact"/>
        <w:ind w:left="2880" w:hanging="720"/>
      </w:pPr>
      <w:r w:rsidRPr="001E1CC5">
        <w:t>Ph.D. (</w:t>
      </w:r>
      <w:smartTag w:uri="urn:schemas-microsoft-com:office:smarttags" w:element="place">
        <w:r w:rsidRPr="001E1CC5">
          <w:t>Sheffield</w:t>
        </w:r>
      </w:smartTag>
      <w:r w:rsidRPr="001E1CC5">
        <w:t>) October 1971.</w:t>
      </w:r>
    </w:p>
    <w:p w:rsidR="00E11B90" w:rsidRPr="001E1CC5" w:rsidRDefault="00E11B90">
      <w:pPr>
        <w:keepLines/>
        <w:spacing w:line="240" w:lineRule="exact"/>
        <w:ind w:left="2880" w:hanging="720"/>
      </w:pPr>
      <w:r w:rsidRPr="001E1CC5">
        <w:tab/>
        <w:t>Thesis title:  Personal constructs and friendship formation.</w:t>
      </w:r>
    </w:p>
    <w:p w:rsidR="00E11B90" w:rsidRPr="001E1CC5" w:rsidRDefault="00E11B90">
      <w:pPr>
        <w:keepLines/>
        <w:spacing w:line="240" w:lineRule="exact"/>
        <w:ind w:left="2880" w:hanging="720"/>
      </w:pPr>
      <w:r w:rsidRPr="001E1CC5">
        <w:t>B.A.  (</w:t>
      </w:r>
      <w:smartTag w:uri="urn:schemas-microsoft-com:office:smarttags" w:element="place">
        <w:smartTag w:uri="urn:schemas-microsoft-com:office:smarttags" w:element="City">
          <w:r w:rsidRPr="001E1CC5">
            <w:t>Oxford</w:t>
          </w:r>
        </w:smartTag>
      </w:smartTag>
      <w:r w:rsidRPr="001E1CC5">
        <w:t>) With Honours, June 1968.</w:t>
      </w:r>
    </w:p>
    <w:p w:rsidR="00E11B90" w:rsidRPr="001E1CC5" w:rsidRDefault="00E11B90">
      <w:pPr>
        <w:keepLines/>
        <w:spacing w:line="240" w:lineRule="exact"/>
        <w:ind w:left="2880" w:hanging="720"/>
      </w:pPr>
    </w:p>
    <w:p w:rsidR="00E11B90" w:rsidRPr="001E1CC5" w:rsidRDefault="00E11B90">
      <w:pPr>
        <w:keepNext/>
        <w:spacing w:line="240" w:lineRule="exact"/>
        <w:rPr>
          <w:b/>
          <w:u w:val="single"/>
        </w:rPr>
      </w:pPr>
      <w:r w:rsidRPr="001E1CC5">
        <w:rPr>
          <w:b/>
          <w:u w:val="single"/>
        </w:rPr>
        <w:t>Professional and academic positions</w:t>
      </w:r>
    </w:p>
    <w:p w:rsidR="00B06A5E" w:rsidRPr="001E1CC5" w:rsidRDefault="00B06A5E">
      <w:pPr>
        <w:keepLines/>
        <w:spacing w:line="240" w:lineRule="exact"/>
        <w:ind w:left="2880" w:right="-630" w:hanging="720"/>
      </w:pPr>
      <w:r w:rsidRPr="001E1CC5">
        <w:t xml:space="preserve">2010-2013 Miller Teaching Professor, University College </w:t>
      </w:r>
    </w:p>
    <w:p w:rsidR="00A77796" w:rsidRPr="001E1CC5" w:rsidRDefault="00A77796">
      <w:pPr>
        <w:keepLines/>
        <w:spacing w:line="240" w:lineRule="exact"/>
        <w:ind w:left="2880" w:right="-630" w:hanging="720"/>
      </w:pPr>
      <w:r w:rsidRPr="001E1CC5">
        <w:t>2009-</w:t>
      </w:r>
      <w:r w:rsidR="00DB3DCD" w:rsidRPr="001E1CC5">
        <w:t>2013</w:t>
      </w:r>
      <w:r w:rsidRPr="001E1CC5">
        <w:t xml:space="preserve">  CLAS </w:t>
      </w:r>
      <w:r w:rsidR="00490834" w:rsidRPr="001E1CC5">
        <w:t xml:space="preserve">Dean’s </w:t>
      </w:r>
      <w:r w:rsidRPr="001E1CC5">
        <w:t>Administrative Fellow</w:t>
      </w:r>
    </w:p>
    <w:p w:rsidR="00E11B90" w:rsidRPr="001E1CC5" w:rsidRDefault="00E11B90">
      <w:pPr>
        <w:keepLines/>
        <w:spacing w:line="240" w:lineRule="exact"/>
        <w:ind w:left="2880" w:right="-630" w:hanging="720"/>
      </w:pPr>
      <w:r w:rsidRPr="001E1CC5">
        <w:t xml:space="preserve">1997-date   Honorary Visiting Professor, </w:t>
      </w:r>
      <w:smartTag w:uri="urn:schemas-microsoft-com:office:smarttags" w:element="place">
        <w:smartTag w:uri="urn:schemas-microsoft-com:office:smarttags" w:element="City">
          <w:r w:rsidRPr="001E1CC5">
            <w:t>University of Bristol</w:t>
          </w:r>
        </w:smartTag>
        <w:r w:rsidRPr="001E1CC5">
          <w:t xml:space="preserve">, </w:t>
        </w:r>
        <w:smartTag w:uri="urn:schemas-microsoft-com:office:smarttags" w:element="country-region">
          <w:r w:rsidRPr="001E1CC5">
            <w:t>UK</w:t>
          </w:r>
        </w:smartTag>
      </w:smartTag>
    </w:p>
    <w:p w:rsidR="00E11B90" w:rsidRPr="001E1CC5" w:rsidRDefault="00E11B90">
      <w:pPr>
        <w:keepLines/>
        <w:spacing w:line="240" w:lineRule="exact"/>
        <w:ind w:left="2880" w:right="-630" w:hanging="720"/>
      </w:pPr>
      <w:r w:rsidRPr="001E1CC5">
        <w:t xml:space="preserve">1995-1998  Chair, Department of Communication Studies,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r w:rsidRPr="001E1CC5">
        <w:t>.</w:t>
      </w:r>
    </w:p>
    <w:p w:rsidR="00E11B90" w:rsidRPr="001E1CC5" w:rsidRDefault="00E11B90">
      <w:pPr>
        <w:keepLines/>
        <w:spacing w:line="240" w:lineRule="exact"/>
        <w:ind w:left="2880" w:right="-630" w:hanging="720"/>
      </w:pPr>
      <w:r w:rsidRPr="001E1CC5">
        <w:t xml:space="preserve">1994-1995  Interim Chair, Department of Communication Studies,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r w:rsidRPr="001E1CC5">
        <w:t>.</w:t>
      </w:r>
    </w:p>
    <w:p w:rsidR="00E11B90" w:rsidRPr="001E1CC5" w:rsidRDefault="00E11B90">
      <w:pPr>
        <w:keepLines/>
        <w:spacing w:line="240" w:lineRule="exact"/>
        <w:ind w:left="2880" w:right="-630" w:hanging="720"/>
      </w:pPr>
      <w:r w:rsidRPr="001E1CC5">
        <w:t xml:space="preserve">1994-date    Honorary Research Fellow, </w:t>
      </w:r>
      <w:smartTag w:uri="urn:schemas-microsoft-com:office:smarttags" w:element="PlaceType">
        <w:r w:rsidRPr="001E1CC5">
          <w:t>University</w:t>
        </w:r>
      </w:smartTag>
      <w:r w:rsidRPr="001E1CC5">
        <w:t xml:space="preserve"> of </w:t>
      </w:r>
      <w:smartTag w:uri="urn:schemas-microsoft-com:office:smarttags" w:element="PlaceName">
        <w:r w:rsidRPr="001E1CC5">
          <w:t>Wales</w:t>
        </w:r>
      </w:smartTag>
      <w:r w:rsidRPr="001E1CC5">
        <w:t xml:space="preserve"> at </w:t>
      </w:r>
      <w:smartTag w:uri="urn:schemas-microsoft-com:office:smarttags" w:element="place">
        <w:smartTag w:uri="urn:schemas-microsoft-com:office:smarttags" w:element="City">
          <w:r w:rsidRPr="001E1CC5">
            <w:t>Cardiff</w:t>
          </w:r>
        </w:smartTag>
        <w:r w:rsidRPr="001E1CC5">
          <w:t xml:space="preserve">, </w:t>
        </w:r>
        <w:smartTag w:uri="urn:schemas-microsoft-com:office:smarttags" w:element="country-region">
          <w:r w:rsidRPr="001E1CC5">
            <w:t>UK</w:t>
          </w:r>
        </w:smartTag>
      </w:smartTag>
    </w:p>
    <w:p w:rsidR="00E11B90" w:rsidRPr="001E1CC5" w:rsidRDefault="00E11B90">
      <w:pPr>
        <w:keepLines/>
        <w:spacing w:line="240" w:lineRule="exact"/>
        <w:ind w:left="2880" w:right="-630" w:hanging="720"/>
      </w:pPr>
      <w:r w:rsidRPr="001E1CC5">
        <w:t>1991-date   [Honorary] Adjunct Professor of Psychology, University of Iowa.</w:t>
      </w:r>
    </w:p>
    <w:p w:rsidR="00E11B90" w:rsidRPr="001E1CC5" w:rsidRDefault="00E11B90">
      <w:pPr>
        <w:keepLines/>
        <w:spacing w:line="240" w:lineRule="exact"/>
        <w:ind w:left="2880" w:right="-630" w:hanging="720"/>
        <w:rPr>
          <w:b/>
        </w:rPr>
      </w:pPr>
      <w:r w:rsidRPr="001E1CC5">
        <w:rPr>
          <w:b/>
        </w:rPr>
        <w:t xml:space="preserve">1986-date   Daniel and Amy Starch Research </w:t>
      </w:r>
      <w:r w:rsidR="00656CA6" w:rsidRPr="001E1CC5">
        <w:rPr>
          <w:b/>
        </w:rPr>
        <w:t>Chair</w:t>
      </w:r>
      <w:r w:rsidRPr="001E1CC5">
        <w:rPr>
          <w:b/>
        </w:rPr>
        <w:t>, The University of Iowa.</w:t>
      </w:r>
    </w:p>
    <w:p w:rsidR="00E11B90" w:rsidRPr="001E1CC5" w:rsidRDefault="00E11B90">
      <w:pPr>
        <w:keepLines/>
        <w:spacing w:line="240" w:lineRule="exact"/>
        <w:ind w:left="2880" w:right="-630" w:hanging="720"/>
      </w:pPr>
      <w:r w:rsidRPr="001E1CC5">
        <w:t xml:space="preserve">1985           Guest Professor, </w:t>
      </w:r>
      <w:smartTag w:uri="urn:schemas-microsoft-com:office:smarttags" w:element="PlaceType">
        <w:r w:rsidRPr="001E1CC5">
          <w:t>University</w:t>
        </w:r>
      </w:smartTag>
      <w:r w:rsidRPr="001E1CC5">
        <w:t xml:space="preserve"> of </w:t>
      </w:r>
      <w:smartTag w:uri="urn:schemas-microsoft-com:office:smarttags" w:element="PlaceName">
        <w:r w:rsidRPr="001E1CC5">
          <w:t>Connecticut</w:t>
        </w:r>
      </w:smartTag>
      <w:r w:rsidRPr="001E1CC5">
        <w:t xml:space="preserve">, </w:t>
      </w:r>
      <w:smartTag w:uri="urn:schemas-microsoft-com:office:smarttags" w:element="place">
        <w:smartTag w:uri="urn:schemas-microsoft-com:office:smarttags" w:element="City">
          <w:r w:rsidRPr="001E1CC5">
            <w:t>Storrs</w:t>
          </w:r>
        </w:smartTag>
      </w:smartTag>
      <w:r w:rsidRPr="001E1CC5">
        <w:t>.</w:t>
      </w:r>
    </w:p>
    <w:p w:rsidR="00E11B90" w:rsidRPr="001E1CC5" w:rsidRDefault="00E11B90">
      <w:pPr>
        <w:keepLines/>
        <w:spacing w:line="240" w:lineRule="exact"/>
        <w:ind w:left="2880" w:right="-630" w:hanging="720"/>
      </w:pPr>
      <w:r w:rsidRPr="001E1CC5">
        <w:t xml:space="preserve">1984-1985  Visiting Scholar,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Oxford</w:t>
          </w:r>
        </w:smartTag>
      </w:smartTag>
      <w:r w:rsidRPr="001E1CC5">
        <w:t>.</w:t>
      </w:r>
    </w:p>
    <w:p w:rsidR="00E11B90" w:rsidRPr="001E1CC5" w:rsidRDefault="00E11B90">
      <w:pPr>
        <w:keepLines/>
        <w:spacing w:line="240" w:lineRule="exact"/>
        <w:ind w:left="2880" w:right="-630" w:hanging="720"/>
        <w:rPr>
          <w:b/>
        </w:rPr>
      </w:pPr>
      <w:r w:rsidRPr="001E1CC5">
        <w:rPr>
          <w:b/>
        </w:rPr>
        <w:t>1978-1985   Senior Lecturer in Psychology, University of Lancaster.</w:t>
      </w:r>
    </w:p>
    <w:p w:rsidR="00E11B90" w:rsidRPr="001E1CC5" w:rsidRDefault="00E11B90">
      <w:pPr>
        <w:keepLines/>
        <w:spacing w:line="240" w:lineRule="exact"/>
        <w:ind w:left="2880" w:right="-630" w:hanging="720"/>
        <w:rPr>
          <w:b/>
        </w:rPr>
      </w:pPr>
      <w:r w:rsidRPr="001E1CC5">
        <w:rPr>
          <w:b/>
        </w:rPr>
        <w:t>1973-1978   Lecturer in Psychology, University of Lancaster.</w:t>
      </w:r>
    </w:p>
    <w:p w:rsidR="00E11B90" w:rsidRPr="001E1CC5" w:rsidRDefault="00E11B90">
      <w:pPr>
        <w:keepLines/>
        <w:spacing w:line="240" w:lineRule="exact"/>
        <w:ind w:left="2880" w:right="-630" w:hanging="720"/>
        <w:rPr>
          <w:b/>
        </w:rPr>
      </w:pPr>
      <w:r w:rsidRPr="001E1CC5">
        <w:rPr>
          <w:b/>
        </w:rPr>
        <w:t>1971-1973   Lecturer in Social Psychology, University of Glasgow.</w:t>
      </w:r>
    </w:p>
    <w:p w:rsidR="00E11B90" w:rsidRPr="001E1CC5" w:rsidRDefault="00E11B90">
      <w:pPr>
        <w:keepLines/>
        <w:spacing w:line="240" w:lineRule="exact"/>
        <w:ind w:left="2880" w:right="-630" w:hanging="720"/>
      </w:pPr>
      <w:r w:rsidRPr="001E1CC5">
        <w:t xml:space="preserve">1971-1973   Assistant Warden, Queen Margaret Hall,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Glasgow</w:t>
          </w:r>
        </w:smartTag>
      </w:smartTag>
      <w:r w:rsidRPr="001E1CC5">
        <w:t>.</w:t>
      </w:r>
    </w:p>
    <w:p w:rsidR="00E11B90" w:rsidRPr="001E1CC5" w:rsidRDefault="00E11B90">
      <w:pPr>
        <w:keepLines/>
        <w:spacing w:line="240" w:lineRule="exact"/>
        <w:ind w:left="2880" w:right="-630" w:hanging="720"/>
      </w:pPr>
      <w:r w:rsidRPr="001E1CC5">
        <w:lastRenderedPageBreak/>
        <w:t>1970-1971   Tutor-warden, Ranmoor House, University of Sheffield.  (Elected Hon. Associate for Life, Ranmoor House, May 1972).</w:t>
      </w:r>
    </w:p>
    <w:p w:rsidR="00E11B90" w:rsidRPr="001E1CC5" w:rsidRDefault="00E11B90">
      <w:pPr>
        <w:spacing w:line="240" w:lineRule="exact"/>
      </w:pPr>
      <w:r w:rsidRPr="001E1CC5">
        <w:rPr>
          <w:b/>
          <w:u w:val="single"/>
        </w:rPr>
        <w:t>Honors and awards</w:t>
      </w:r>
    </w:p>
    <w:p w:rsidR="00DD74E8" w:rsidRPr="001E1CC5" w:rsidRDefault="00DD74E8" w:rsidP="003A7A74">
      <w:pPr>
        <w:ind w:left="2880" w:hanging="720"/>
        <w:rPr>
          <w:rFonts w:eastAsia="MS Mincho"/>
        </w:rPr>
      </w:pPr>
      <w:r w:rsidRPr="001E1CC5">
        <w:rPr>
          <w:rFonts w:eastAsia="MS Mincho"/>
        </w:rPr>
        <w:t xml:space="preserve">2010 Awardee, </w:t>
      </w:r>
      <w:r w:rsidR="00B7181F" w:rsidRPr="001E1CC5">
        <w:rPr>
          <w:rFonts w:eastAsia="MS Mincho"/>
        </w:rPr>
        <w:t xml:space="preserve">Helen Kechriotis Nelson </w:t>
      </w:r>
      <w:r w:rsidRPr="001E1CC5">
        <w:rPr>
          <w:rFonts w:eastAsia="MS Mincho"/>
        </w:rPr>
        <w:t xml:space="preserve">CLAS Collegiate </w:t>
      </w:r>
      <w:r w:rsidR="007463C9" w:rsidRPr="001E1CC5">
        <w:rPr>
          <w:rFonts w:eastAsia="MS Mincho"/>
        </w:rPr>
        <w:t xml:space="preserve">Career </w:t>
      </w:r>
      <w:r w:rsidRPr="001E1CC5">
        <w:rPr>
          <w:rFonts w:eastAsia="MS Mincho"/>
        </w:rPr>
        <w:t>Teaching Award</w:t>
      </w:r>
    </w:p>
    <w:p w:rsidR="003A7A74" w:rsidRPr="001E1CC5" w:rsidRDefault="003A7A74" w:rsidP="003A7A74">
      <w:pPr>
        <w:ind w:left="2880" w:hanging="720"/>
        <w:rPr>
          <w:rFonts w:eastAsia="MS Mincho"/>
        </w:rPr>
      </w:pPr>
      <w:r w:rsidRPr="001E1CC5">
        <w:rPr>
          <w:rFonts w:eastAsia="MS Mincho"/>
        </w:rPr>
        <w:t>2009 Appointed  Fellow, Society of Experimental Social Psychology “in recognition of substantial contribution to social psychology as an empirical science”</w:t>
      </w:r>
      <w:r w:rsidRPr="001E1CC5">
        <w:t xml:space="preserve"> .</w:t>
      </w:r>
    </w:p>
    <w:p w:rsidR="00896360" w:rsidRPr="001E1CC5" w:rsidRDefault="00896360" w:rsidP="00896360">
      <w:pPr>
        <w:ind w:left="2880" w:hanging="720"/>
        <w:rPr>
          <w:rFonts w:eastAsia="MS Mincho"/>
        </w:rPr>
      </w:pPr>
      <w:r w:rsidRPr="001E1CC5">
        <w:rPr>
          <w:rFonts w:eastAsia="MS Mincho"/>
        </w:rPr>
        <w:t xml:space="preserve">Winner, Robert J. Kibler Memorial Award National Communication Association (2004) </w:t>
      </w:r>
      <w:r w:rsidRPr="001E1CC5">
        <w:t>The Robert J. Kibler Memorial Award recognizes NCA members who have demonstrated dedication to excellence, commitment to the profession, concern for others, vision of what could be, acceptance of diversity, and forthrightness.</w:t>
      </w:r>
    </w:p>
    <w:p w:rsidR="00E11B90" w:rsidRPr="001E1CC5" w:rsidRDefault="00E11B90">
      <w:pPr>
        <w:ind w:left="1440" w:firstLine="720"/>
      </w:pPr>
      <w:r w:rsidRPr="001E1CC5">
        <w:t xml:space="preserve">Winner Outstanding </w:t>
      </w:r>
      <w:smartTag w:uri="urn:schemas-microsoft-com:office:smarttags" w:element="City">
        <w:r w:rsidRPr="001E1CC5">
          <w:t>Mentor</w:t>
        </w:r>
      </w:smartTag>
      <w:r w:rsidRPr="001E1CC5">
        <w:t xml:space="preserve"> Award,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r w:rsidRPr="001E1CC5">
        <w:t>, Sept 2001</w:t>
      </w:r>
    </w:p>
    <w:p w:rsidR="00E11B90" w:rsidRPr="001E1CC5" w:rsidRDefault="00E11B90">
      <w:pPr>
        <w:ind w:left="2880" w:hanging="720"/>
      </w:pPr>
      <w:r w:rsidRPr="001E1CC5">
        <w:t>Winner 2001 Mentoring Award, International Network on Personal Relationships, annual conference June-July, Prescott, Arizona.</w:t>
      </w:r>
    </w:p>
    <w:p w:rsidR="00E11B90" w:rsidRPr="001E1CC5" w:rsidRDefault="00E11B90">
      <w:pPr>
        <w:ind w:left="2880" w:hanging="720"/>
      </w:pPr>
      <w:r w:rsidRPr="001E1CC5">
        <w:t>Winner 2001 Distinguished Service Award, International Network on Personal Relationships, annual conference June-July, Prescott, Arizona.</w:t>
      </w:r>
    </w:p>
    <w:p w:rsidR="00E11B90" w:rsidRPr="001E1CC5" w:rsidRDefault="00E11B90">
      <w:pPr>
        <w:ind w:left="2880" w:hanging="720"/>
      </w:pPr>
      <w:r w:rsidRPr="001E1CC5">
        <w:t>Elected Chair of the Fellows of International Communication Association, May 2001.</w:t>
      </w:r>
    </w:p>
    <w:p w:rsidR="00E11B90" w:rsidRPr="001E1CC5" w:rsidRDefault="00E11B90">
      <w:pPr>
        <w:ind w:left="2880" w:hanging="720"/>
      </w:pPr>
      <w:r w:rsidRPr="001E1CC5">
        <w:t>One of five finalists nominated for the Distinguished Scholar Award, NCA, 2001.</w:t>
      </w:r>
    </w:p>
    <w:p w:rsidR="00E11B90" w:rsidRPr="001E1CC5" w:rsidRDefault="00E11B90">
      <w:pPr>
        <w:ind w:left="2880" w:hanging="720"/>
      </w:pPr>
      <w:r w:rsidRPr="001E1CC5">
        <w:t xml:space="preserve">Selected for NCA review team for Focus on Scholarship Panel, 2002-2003 </w:t>
      </w:r>
    </w:p>
    <w:p w:rsidR="00E11B90" w:rsidRPr="001E1CC5" w:rsidRDefault="00E11B90">
      <w:pPr>
        <w:ind w:left="2880" w:hanging="720"/>
        <w:rPr>
          <w:i/>
          <w:iCs/>
          <w:u w:val="single"/>
        </w:rPr>
      </w:pPr>
      <w:r w:rsidRPr="001E1CC5">
        <w:t xml:space="preserve">Appointed to the Editorial Board of </w:t>
      </w:r>
      <w:r w:rsidRPr="001E1CC5">
        <w:rPr>
          <w:i/>
          <w:iCs/>
          <w:u w:val="single"/>
        </w:rPr>
        <w:t>Journal of Communication</w:t>
      </w:r>
    </w:p>
    <w:p w:rsidR="00E11B90" w:rsidRPr="001E1CC5" w:rsidRDefault="00E11B90">
      <w:pPr>
        <w:ind w:left="2880" w:hanging="720"/>
      </w:pPr>
      <w:r w:rsidRPr="001E1CC5">
        <w:t>Appointed to Editorial Board, Electronic Journal of Communication/Revue Electronique de Communication, Special Issue on Interpersonal Relationships, 2001</w:t>
      </w:r>
    </w:p>
    <w:p w:rsidR="00E11B90" w:rsidRPr="001E1CC5" w:rsidRDefault="00E11B90">
      <w:pPr>
        <w:spacing w:line="240" w:lineRule="exact"/>
        <w:ind w:left="2880" w:hanging="720"/>
      </w:pPr>
      <w:r w:rsidRPr="001E1CC5">
        <w:t>Secretary of the Committee of Fellows, International Communication Association, May 2000</w:t>
      </w:r>
    </w:p>
    <w:p w:rsidR="00E11B90" w:rsidRPr="001E1CC5" w:rsidRDefault="00E11B90">
      <w:pPr>
        <w:spacing w:line="240" w:lineRule="exact"/>
        <w:ind w:left="2880" w:hanging="720"/>
      </w:pPr>
      <w:r w:rsidRPr="001E1CC5">
        <w:t xml:space="preserve">1999 Invited onto Editorial Board, </w:t>
      </w:r>
      <w:r w:rsidRPr="001E1CC5">
        <w:rPr>
          <w:i/>
          <w:u w:val="single"/>
        </w:rPr>
        <w:t>Journal of Family Communication</w:t>
      </w:r>
      <w:r w:rsidRPr="001E1CC5">
        <w:t>, March</w:t>
      </w:r>
    </w:p>
    <w:p w:rsidR="00E11B90" w:rsidRPr="001E1CC5" w:rsidRDefault="00E11B90">
      <w:pPr>
        <w:spacing w:line="240" w:lineRule="exact"/>
        <w:ind w:left="2880" w:hanging="720"/>
      </w:pPr>
      <w:r w:rsidRPr="001E1CC5">
        <w:t xml:space="preserve">1999 Invited Featured Speaker, Annual Conference of the British Psychological Society, Social Psychology Section: “Relationships, Social Psychology And Everyday Life”, September 1999. </w:t>
      </w:r>
    </w:p>
    <w:p w:rsidR="00E11B90" w:rsidRPr="001E1CC5" w:rsidRDefault="00E11B90">
      <w:pPr>
        <w:spacing w:line="240" w:lineRule="exact"/>
        <w:ind w:left="2880" w:hanging="720"/>
      </w:pPr>
      <w:r w:rsidRPr="001E1CC5">
        <w:t xml:space="preserve">1998 Winner Berscheid Hatfield Award of the </w:t>
      </w:r>
      <w:r w:rsidRPr="001E1CC5">
        <w:rPr>
          <w:i/>
        </w:rPr>
        <w:t>International Network on Personal Relationships</w:t>
      </w:r>
      <w:r w:rsidRPr="001E1CC5">
        <w:t xml:space="preserve"> for Distinguished Mid</w:t>
      </w:r>
      <w:r w:rsidR="00977924" w:rsidRPr="001E1CC5">
        <w:t>-</w:t>
      </w:r>
      <w:r w:rsidRPr="001E1CC5">
        <w:t>Career Achievements</w:t>
      </w:r>
    </w:p>
    <w:p w:rsidR="00E11B90" w:rsidRPr="001E1CC5" w:rsidRDefault="00E11B90">
      <w:pPr>
        <w:spacing w:line="240" w:lineRule="exact"/>
        <w:ind w:left="2880" w:hanging="720"/>
      </w:pPr>
      <w:r w:rsidRPr="001E1CC5">
        <w:t xml:space="preserve">1998 Invited Speaker, President Elect’s Special Panel, Western Speech Communication Association, February. </w:t>
      </w:r>
    </w:p>
    <w:p w:rsidR="00E11B90" w:rsidRPr="001E1CC5" w:rsidRDefault="00E11B90">
      <w:pPr>
        <w:spacing w:line="240" w:lineRule="exact"/>
        <w:ind w:left="2880" w:hanging="720"/>
      </w:pPr>
      <w:r w:rsidRPr="001E1CC5">
        <w:t xml:space="preserve">1998 Selected participant in President’s Administrative Leadership workshop, </w:t>
      </w:r>
      <w:smartTag w:uri="urn:schemas-microsoft-com:office:smarttags" w:element="place">
        <w:smartTag w:uri="urn:schemas-microsoft-com:office:smarttags" w:element="PlaceType">
          <w:r w:rsidRPr="001E1CC5">
            <w:t>Univ.</w:t>
          </w:r>
        </w:smartTag>
        <w:r w:rsidRPr="001E1CC5">
          <w:t xml:space="preserve"> of </w:t>
        </w:r>
        <w:smartTag w:uri="urn:schemas-microsoft-com:office:smarttags" w:element="PlaceName">
          <w:r w:rsidRPr="001E1CC5">
            <w:t>Iowa</w:t>
          </w:r>
        </w:smartTag>
      </w:smartTag>
      <w:r w:rsidRPr="001E1CC5">
        <w:t>, June 1998</w:t>
      </w:r>
    </w:p>
    <w:p w:rsidR="00E11B90" w:rsidRPr="001E1CC5" w:rsidRDefault="00E11B90">
      <w:pPr>
        <w:spacing w:line="240" w:lineRule="exact"/>
        <w:ind w:left="2880" w:hanging="720"/>
      </w:pPr>
      <w:r w:rsidRPr="001E1CC5">
        <w:lastRenderedPageBreak/>
        <w:t xml:space="preserve">1998 Invited Keynote Speaker, Successful Relationships Conference, </w:t>
      </w:r>
      <w:smartTag w:uri="urn:schemas-microsoft-com:office:smarttags" w:element="place">
        <w:smartTag w:uri="urn:schemas-microsoft-com:office:smarttags" w:element="City">
          <w:r w:rsidRPr="001E1CC5">
            <w:t>Tucson</w:t>
          </w:r>
        </w:smartTag>
        <w:r w:rsidRPr="001E1CC5">
          <w:t xml:space="preserve"> </w:t>
        </w:r>
        <w:smartTag w:uri="urn:schemas-microsoft-com:office:smarttags" w:element="State">
          <w:r w:rsidRPr="001E1CC5">
            <w:t>AZ</w:t>
          </w:r>
        </w:smartTag>
      </w:smartTag>
      <w:r w:rsidRPr="001E1CC5">
        <w:t xml:space="preserve">, March 1998. </w:t>
      </w:r>
    </w:p>
    <w:p w:rsidR="00E11B90" w:rsidRPr="001E1CC5" w:rsidRDefault="00E11B90">
      <w:pPr>
        <w:spacing w:line="240" w:lineRule="exact"/>
        <w:ind w:left="2880" w:hanging="720"/>
      </w:pPr>
      <w:r w:rsidRPr="001E1CC5">
        <w:t xml:space="preserve">1997 Invited Keynote Speaker, </w:t>
      </w:r>
      <w:smartTag w:uri="urn:schemas-microsoft-com:office:smarttags" w:element="place">
        <w:smartTag w:uri="urn:schemas-microsoft-com:office:smarttags" w:element="PlaceName">
          <w:r w:rsidRPr="001E1CC5">
            <w:t>Southwest</w:t>
          </w:r>
        </w:smartTag>
        <w:r w:rsidRPr="001E1CC5">
          <w:t xml:space="preserve"> </w:t>
        </w:r>
        <w:smartTag w:uri="urn:schemas-microsoft-com:office:smarttags" w:element="PlaceName">
          <w:r w:rsidRPr="001E1CC5">
            <w:t>Texas</w:t>
          </w:r>
        </w:smartTag>
        <w:r w:rsidRPr="001E1CC5">
          <w:t xml:space="preserve"> </w:t>
        </w:r>
        <w:smartTag w:uri="urn:schemas-microsoft-com:office:smarttags" w:element="PlaceType">
          <w:r w:rsidRPr="001E1CC5">
            <w:t>State</w:t>
          </w:r>
        </w:smartTag>
        <w:r w:rsidRPr="001E1CC5">
          <w:t xml:space="preserve"> </w:t>
        </w:r>
        <w:smartTag w:uri="urn:schemas-microsoft-com:office:smarttags" w:element="PlaceType">
          <w:r w:rsidRPr="001E1CC5">
            <w:t>University</w:t>
          </w:r>
        </w:smartTag>
      </w:smartTag>
      <w:r w:rsidRPr="001E1CC5">
        <w:t>, Communication Week</w:t>
      </w:r>
    </w:p>
    <w:p w:rsidR="00E11B90" w:rsidRPr="001E1CC5" w:rsidRDefault="00E11B90">
      <w:pPr>
        <w:spacing w:line="240" w:lineRule="exact"/>
        <w:ind w:left="2880" w:hanging="720"/>
      </w:pPr>
      <w:r w:rsidRPr="001E1CC5">
        <w:t xml:space="preserve">1997 Invited Keynote Speaker, </w:t>
      </w:r>
      <w:smartTag w:uri="urn:schemas-microsoft-com:office:smarttags" w:element="place">
        <w:r w:rsidRPr="001E1CC5">
          <w:t>Midwest</w:t>
        </w:r>
      </w:smartTag>
      <w:r w:rsidRPr="001E1CC5">
        <w:t xml:space="preserve"> Psychological Society Meeting.</w:t>
      </w:r>
    </w:p>
    <w:p w:rsidR="00E11B90" w:rsidRPr="001E1CC5" w:rsidRDefault="00E11B90">
      <w:pPr>
        <w:spacing w:line="240" w:lineRule="exact"/>
        <w:ind w:left="2880" w:hanging="720"/>
      </w:pPr>
      <w:r w:rsidRPr="001E1CC5">
        <w:t xml:space="preserve">1996 Winner, G. R. Miller Book Prize competitively awarded by the Interpersonal and Small Group division of the Speech Communication Association, for </w:t>
      </w:r>
      <w:r w:rsidRPr="001E1CC5">
        <w:rPr>
          <w:i/>
          <w:u w:val="single"/>
        </w:rPr>
        <w:t>Meaningful Relationships: Talking, Sense, and Relating</w:t>
      </w:r>
      <w:r w:rsidRPr="001E1CC5">
        <w:t xml:space="preserve">  (1994), SAGE</w:t>
      </w:r>
    </w:p>
    <w:p w:rsidR="00E11B90" w:rsidRPr="001E1CC5" w:rsidRDefault="00E11B90">
      <w:pPr>
        <w:spacing w:line="240" w:lineRule="exact"/>
        <w:ind w:left="2880" w:hanging="720"/>
      </w:pPr>
      <w:r w:rsidRPr="001E1CC5">
        <w:t xml:space="preserve">1996 Awarded Honorary Life Membership of the </w:t>
      </w:r>
      <w:r w:rsidRPr="001E1CC5">
        <w:rPr>
          <w:i/>
        </w:rPr>
        <w:t>International Network on Personal Relationships</w:t>
      </w:r>
      <w:r w:rsidRPr="001E1CC5">
        <w:t xml:space="preserve"> by the Executive Committee and membership,</w:t>
      </w:r>
    </w:p>
    <w:p w:rsidR="00E11B90" w:rsidRPr="001E1CC5" w:rsidRDefault="00E11B90">
      <w:pPr>
        <w:spacing w:line="240" w:lineRule="exact"/>
        <w:ind w:left="2880" w:hanging="720"/>
      </w:pPr>
      <w:r w:rsidRPr="001E1CC5">
        <w:t xml:space="preserve">1996 Appointed to Honorary Visiting Professorship, </w:t>
      </w:r>
      <w:smartTag w:uri="urn:schemas-microsoft-com:office:smarttags" w:element="place">
        <w:smartTag w:uri="urn:schemas-microsoft-com:office:smarttags" w:element="City">
          <w:r w:rsidRPr="001E1CC5">
            <w:t>University of Bristol</w:t>
          </w:r>
        </w:smartTag>
        <w:r w:rsidRPr="001E1CC5">
          <w:t xml:space="preserve">, </w:t>
        </w:r>
        <w:smartTag w:uri="urn:schemas-microsoft-com:office:smarttags" w:element="country-region">
          <w:r w:rsidRPr="001E1CC5">
            <w:t>UK</w:t>
          </w:r>
        </w:smartTag>
      </w:smartTag>
    </w:p>
    <w:p w:rsidR="00E11B90" w:rsidRPr="001E1CC5" w:rsidRDefault="00E11B90">
      <w:pPr>
        <w:spacing w:line="240" w:lineRule="exact"/>
        <w:ind w:left="2880" w:hanging="720"/>
      </w:pPr>
      <w:r w:rsidRPr="001E1CC5">
        <w:t>1996 Invited Keynote Speaker, Annual convention of International Network on Personal Relationships.</w:t>
      </w:r>
    </w:p>
    <w:p w:rsidR="00E11B90" w:rsidRPr="001E1CC5" w:rsidRDefault="00E11B90">
      <w:pPr>
        <w:spacing w:line="240" w:lineRule="exact"/>
        <w:ind w:left="2880" w:hanging="720"/>
      </w:pPr>
      <w:r w:rsidRPr="001E1CC5">
        <w:t>1996 Invited Keynote Speaker, Society for Experimental Social Psychology annual Convention, Sturbridge, MA.</w:t>
      </w:r>
    </w:p>
    <w:p w:rsidR="00E11B90" w:rsidRPr="001E1CC5" w:rsidRDefault="00E11B90">
      <w:pPr>
        <w:spacing w:line="240" w:lineRule="exact"/>
        <w:ind w:left="2880" w:hanging="720"/>
      </w:pPr>
      <w:r w:rsidRPr="001E1CC5">
        <w:t>1996 Invited “At the Helm” President’s speaker series for Speech Communication Association Annual convention.</w:t>
      </w:r>
    </w:p>
    <w:p w:rsidR="00E11B90" w:rsidRPr="001E1CC5" w:rsidRDefault="00E11B90">
      <w:pPr>
        <w:spacing w:line="240" w:lineRule="exact"/>
        <w:ind w:left="2880" w:hanging="720"/>
      </w:pPr>
      <w:r w:rsidRPr="001E1CC5">
        <w:t>1995 Spotlight panel on Scholarship of Steve Duck, Speech Communication Association, San Antonio, TX, November.</w:t>
      </w:r>
    </w:p>
    <w:p w:rsidR="00E11B90" w:rsidRPr="001E1CC5" w:rsidRDefault="00E11B90">
      <w:pPr>
        <w:spacing w:line="240" w:lineRule="exact"/>
        <w:ind w:left="2880" w:hanging="720"/>
      </w:pPr>
      <w:r w:rsidRPr="001E1CC5">
        <w:t xml:space="preserve">1995 Winner Elizabeth Andersch Award for Distinguished Scholarship. </w:t>
      </w:r>
      <w:smartTag w:uri="urn:schemas-microsoft-com:office:smarttags" w:element="place">
        <w:smartTag w:uri="urn:schemas-microsoft-com:office:smarttags" w:element="PlaceName">
          <w:r w:rsidRPr="001E1CC5">
            <w:t>Ohio</w:t>
          </w:r>
        </w:smartTag>
        <w:r w:rsidRPr="001E1CC5">
          <w:t xml:space="preserve"> </w:t>
        </w:r>
        <w:smartTag w:uri="urn:schemas-microsoft-com:office:smarttags" w:element="PlaceType">
          <w:r w:rsidRPr="001E1CC5">
            <w:t>University</w:t>
          </w:r>
        </w:smartTag>
      </w:smartTag>
      <w:r w:rsidRPr="001E1CC5">
        <w:t>, April 1995</w:t>
      </w:r>
    </w:p>
    <w:p w:rsidR="00E11B90" w:rsidRPr="001E1CC5" w:rsidRDefault="00E11B90">
      <w:pPr>
        <w:spacing w:line="240" w:lineRule="exact"/>
        <w:ind w:left="2880" w:hanging="720"/>
      </w:pPr>
      <w:r w:rsidRPr="001E1CC5">
        <w:t xml:space="preserve">1994 Appointed to Honorary Research Fellowship, </w:t>
      </w:r>
      <w:smartTag w:uri="urn:schemas-microsoft-com:office:smarttags" w:element="PlaceType">
        <w:r w:rsidRPr="001E1CC5">
          <w:t>University</w:t>
        </w:r>
      </w:smartTag>
      <w:r w:rsidRPr="001E1CC5">
        <w:t xml:space="preserve"> </w:t>
      </w:r>
      <w:smartTag w:uri="urn:schemas-microsoft-com:office:smarttags" w:element="PlaceType">
        <w:r w:rsidRPr="001E1CC5">
          <w:t>College</w:t>
        </w:r>
      </w:smartTag>
      <w:r w:rsidRPr="001E1CC5">
        <w:t xml:space="preserve"> of </w:t>
      </w:r>
      <w:smartTag w:uri="urn:schemas-microsoft-com:office:smarttags" w:element="country-region">
        <w:r w:rsidRPr="001E1CC5">
          <w:t>Wales</w:t>
        </w:r>
      </w:smartTag>
      <w:r w:rsidRPr="001E1CC5">
        <w:t xml:space="preserve">, </w:t>
      </w:r>
      <w:smartTag w:uri="urn:schemas-microsoft-com:office:smarttags" w:element="place">
        <w:smartTag w:uri="urn:schemas-microsoft-com:office:smarttags" w:element="City">
          <w:r w:rsidRPr="001E1CC5">
            <w:t>Cardiff</w:t>
          </w:r>
        </w:smartTag>
        <w:r w:rsidRPr="001E1CC5">
          <w:t xml:space="preserve">, </w:t>
        </w:r>
        <w:smartTag w:uri="urn:schemas-microsoft-com:office:smarttags" w:element="country-region">
          <w:r w:rsidRPr="001E1CC5">
            <w:t>UK</w:t>
          </w:r>
        </w:smartTag>
      </w:smartTag>
    </w:p>
    <w:p w:rsidR="00E11B90" w:rsidRPr="001E1CC5" w:rsidRDefault="00E11B90">
      <w:pPr>
        <w:spacing w:line="240" w:lineRule="exact"/>
        <w:ind w:left="2880" w:hanging="720"/>
      </w:pPr>
      <w:r w:rsidRPr="001E1CC5">
        <w:t>1992 Outstanding Visiting Professor, New Mexico State University, Las Cruces, October 1992</w:t>
      </w:r>
    </w:p>
    <w:p w:rsidR="00E11B90" w:rsidRPr="001E1CC5" w:rsidRDefault="00E11B90">
      <w:pPr>
        <w:spacing w:line="240" w:lineRule="exact"/>
        <w:ind w:left="2880" w:hanging="720"/>
        <w:rPr>
          <w:b/>
        </w:rPr>
      </w:pPr>
      <w:r w:rsidRPr="001E1CC5">
        <w:rPr>
          <w:b/>
        </w:rPr>
        <w:t>1991 An annual "Steve Duck New Scholar Award" was set up in my honour by an independent committee chaired by Elaine Hatfield and Susan Sprecher as a mark of my "Contributions to the field of research in personal relationships".</w:t>
      </w:r>
    </w:p>
    <w:p w:rsidR="00E11B90" w:rsidRPr="001E1CC5" w:rsidRDefault="00E11B90">
      <w:pPr>
        <w:spacing w:line="240" w:lineRule="exact"/>
        <w:ind w:left="2880" w:hanging="720"/>
      </w:pPr>
      <w:r w:rsidRPr="001E1CC5">
        <w:t xml:space="preserve">1990 Sigma Chi-William R. Hutton Foundation Distinguished Visitor, </w:t>
      </w:r>
      <w:smartTag w:uri="urn:schemas-microsoft-com:office:smarttags" w:element="PlaceName">
        <w:r w:rsidRPr="001E1CC5">
          <w:t>Miami</w:t>
        </w:r>
      </w:smartTag>
      <w:r w:rsidRPr="001E1CC5">
        <w:t xml:space="preserve"> </w:t>
      </w:r>
      <w:smartTag w:uri="urn:schemas-microsoft-com:office:smarttags" w:element="PlaceType">
        <w:r w:rsidRPr="001E1CC5">
          <w:t>University</w:t>
        </w:r>
      </w:smartTag>
      <w:r w:rsidRPr="001E1CC5">
        <w:t xml:space="preserve">, </w:t>
      </w:r>
      <w:smartTag w:uri="urn:schemas-microsoft-com:office:smarttags" w:element="place">
        <w:smartTag w:uri="urn:schemas-microsoft-com:office:smarttags" w:element="City">
          <w:r w:rsidRPr="001E1CC5">
            <w:t>Oxford</w:t>
          </w:r>
        </w:smartTag>
        <w:r w:rsidRPr="001E1CC5">
          <w:t xml:space="preserve">, </w:t>
        </w:r>
        <w:smartTag w:uri="urn:schemas-microsoft-com:office:smarttags" w:element="State">
          <w:r w:rsidRPr="001E1CC5">
            <w:t>OH</w:t>
          </w:r>
        </w:smartTag>
      </w:smartTag>
    </w:p>
    <w:p w:rsidR="00E11B90" w:rsidRPr="001E1CC5" w:rsidRDefault="00E11B90">
      <w:pPr>
        <w:spacing w:line="240" w:lineRule="exact"/>
        <w:ind w:left="2880" w:hanging="720"/>
      </w:pPr>
      <w:r w:rsidRPr="001E1CC5">
        <w:t>1989 Nominated for the Distinguished Career Award, ISSPR.</w:t>
      </w:r>
    </w:p>
    <w:p w:rsidR="00E11B90" w:rsidRPr="001E1CC5" w:rsidRDefault="00E11B90">
      <w:pPr>
        <w:spacing w:line="240" w:lineRule="exact"/>
        <w:ind w:left="2880" w:hanging="720"/>
      </w:pPr>
      <w:r w:rsidRPr="001E1CC5">
        <w:t>1989 Elected to Fellowship of the American Psychological Association.</w:t>
      </w:r>
    </w:p>
    <w:p w:rsidR="00E11B90" w:rsidRPr="001E1CC5" w:rsidRDefault="00E11B90">
      <w:pPr>
        <w:keepLines/>
        <w:spacing w:line="240" w:lineRule="exact"/>
        <w:ind w:left="2880" w:hanging="720"/>
      </w:pPr>
      <w:r w:rsidRPr="001E1CC5">
        <w:t xml:space="preserve">1988 Honorary Expert Consultant, Andromeda Press, </w:t>
      </w:r>
      <w:smartTag w:uri="urn:schemas-microsoft-com:office:smarttags" w:element="place">
        <w:smartTag w:uri="urn:schemas-microsoft-com:office:smarttags" w:element="City">
          <w:r w:rsidRPr="001E1CC5">
            <w:t>Oxford</w:t>
          </w:r>
        </w:smartTag>
      </w:smartTag>
      <w:r w:rsidRPr="001E1CC5">
        <w:t xml:space="preserve"> (</w:t>
      </w:r>
      <w:r w:rsidRPr="001E1CC5">
        <w:rPr>
          <w:u w:val="single"/>
        </w:rPr>
        <w:t>Couples</w:t>
      </w:r>
      <w:r w:rsidRPr="001E1CC5">
        <w:t>)</w:t>
      </w:r>
    </w:p>
    <w:p w:rsidR="00E11B90" w:rsidRPr="001E1CC5" w:rsidRDefault="00E11B90">
      <w:pPr>
        <w:keepLines/>
        <w:spacing w:line="240" w:lineRule="exact"/>
        <w:ind w:left="2880" w:hanging="720"/>
      </w:pPr>
      <w:r w:rsidRPr="001E1CC5">
        <w:t xml:space="preserve">1986-1987 Honorary Expert Consultant, Andromeda Press, </w:t>
      </w:r>
      <w:smartTag w:uri="urn:schemas-microsoft-com:office:smarttags" w:element="place">
        <w:smartTag w:uri="urn:schemas-microsoft-com:office:smarttags" w:element="City">
          <w:r w:rsidRPr="001E1CC5">
            <w:t>Oxford</w:t>
          </w:r>
        </w:smartTag>
      </w:smartTag>
      <w:r w:rsidRPr="001E1CC5">
        <w:t xml:space="preserve"> (</w:t>
      </w:r>
      <w:r w:rsidRPr="001E1CC5">
        <w:rPr>
          <w:u w:val="single"/>
        </w:rPr>
        <w:t>Eye-to-Eye</w:t>
      </w:r>
      <w:r w:rsidRPr="001E1CC5">
        <w:t>)</w:t>
      </w:r>
    </w:p>
    <w:p w:rsidR="00E11B90" w:rsidRPr="001E1CC5" w:rsidRDefault="00E11B90">
      <w:pPr>
        <w:pStyle w:val="Heading1"/>
      </w:pPr>
      <w:r w:rsidRPr="001E1CC5">
        <w:t>Memberships and offices held</w:t>
      </w:r>
    </w:p>
    <w:p w:rsidR="004B03D5" w:rsidRPr="001E1CC5" w:rsidRDefault="004B03D5" w:rsidP="004B03D5">
      <w:pPr>
        <w:ind w:left="2880" w:hanging="720"/>
      </w:pPr>
      <w:r w:rsidRPr="001E1CC5">
        <w:t>2013  Elected At-Large member, Executive Committee of Iowa Communication Association, Sept 2013 for two year term</w:t>
      </w:r>
    </w:p>
    <w:p w:rsidR="00E11B90" w:rsidRPr="001E1CC5" w:rsidRDefault="00E11B90">
      <w:pPr>
        <w:spacing w:line="240" w:lineRule="exact"/>
        <w:ind w:left="2880" w:hanging="720"/>
      </w:pPr>
      <w:r w:rsidRPr="001E1CC5">
        <w:lastRenderedPageBreak/>
        <w:t xml:space="preserve">2000-2002 Member: Conference planning committee joint conference of ISSPR/INPR held in </w:t>
      </w:r>
      <w:smartTag w:uri="urn:schemas-microsoft-com:office:smarttags" w:element="place">
        <w:smartTag w:uri="urn:schemas-microsoft-com:office:smarttags" w:element="City">
          <w:r w:rsidRPr="001E1CC5">
            <w:t>Halifax</w:t>
          </w:r>
        </w:smartTag>
        <w:r w:rsidRPr="001E1CC5">
          <w:t xml:space="preserve"> </w:t>
        </w:r>
        <w:smartTag w:uri="urn:schemas-microsoft-com:office:smarttags" w:element="State">
          <w:r w:rsidRPr="001E1CC5">
            <w:t>Nova Scotia</w:t>
          </w:r>
        </w:smartTag>
      </w:smartTag>
      <w:r w:rsidRPr="001E1CC5">
        <w:t>, 2002.</w:t>
      </w:r>
    </w:p>
    <w:p w:rsidR="00E11B90" w:rsidRPr="001E1CC5" w:rsidRDefault="00E11B90">
      <w:pPr>
        <w:spacing w:line="240" w:lineRule="exact"/>
        <w:ind w:left="2880" w:hanging="720"/>
      </w:pPr>
      <w:r w:rsidRPr="001E1CC5">
        <w:t>2001 Elected Chair, Committee of Fellows, International Communication Association</w:t>
      </w:r>
    </w:p>
    <w:p w:rsidR="00E11B90" w:rsidRPr="001E1CC5" w:rsidRDefault="00E11B90">
      <w:pPr>
        <w:spacing w:line="240" w:lineRule="exact"/>
        <w:ind w:left="2880" w:hanging="720"/>
      </w:pPr>
      <w:r w:rsidRPr="001E1CC5">
        <w:t>2000 Elected Secretary, Committee of Fellows, International Communication Association</w:t>
      </w:r>
    </w:p>
    <w:p w:rsidR="00E11B90" w:rsidRPr="001E1CC5" w:rsidRDefault="00E11B90">
      <w:pPr>
        <w:spacing w:line="240" w:lineRule="exact"/>
        <w:ind w:left="2880" w:hanging="720"/>
      </w:pPr>
      <w:r w:rsidRPr="001E1CC5">
        <w:t>1996-97 Chair, Elections Committee, International Network on Personal Relationships</w:t>
      </w:r>
    </w:p>
    <w:p w:rsidR="00E11B90" w:rsidRPr="001E1CC5" w:rsidRDefault="00E11B90" w:rsidP="003D3FA9">
      <w:pPr>
        <w:spacing w:line="240" w:lineRule="exact"/>
        <w:ind w:left="2880" w:hanging="720"/>
      </w:pPr>
      <w:r w:rsidRPr="001E1CC5">
        <w:t>1996-97 Chair, Awards Committee, International Network on Personal Relationships</w:t>
      </w:r>
    </w:p>
    <w:p w:rsidR="00E11B90" w:rsidRPr="001E1CC5" w:rsidRDefault="00E11B90" w:rsidP="003D3FA9">
      <w:pPr>
        <w:spacing w:line="240" w:lineRule="exact"/>
        <w:ind w:left="2880" w:hanging="720"/>
      </w:pPr>
      <w:r w:rsidRPr="001E1CC5">
        <w:t>1996-1997 Past-President International Network on Personal Relationships</w:t>
      </w:r>
    </w:p>
    <w:p w:rsidR="00E11B90" w:rsidRPr="001E1CC5" w:rsidRDefault="00E11B90" w:rsidP="003D3FA9">
      <w:pPr>
        <w:spacing w:line="240" w:lineRule="exact"/>
        <w:ind w:left="2880" w:hanging="720"/>
      </w:pPr>
      <w:r w:rsidRPr="001E1CC5">
        <w:t>1996 Honorary Life Member, International Network on Personal Relationships</w:t>
      </w:r>
    </w:p>
    <w:p w:rsidR="00E11B90" w:rsidRPr="001E1CC5" w:rsidRDefault="00E11B90" w:rsidP="003D3FA9">
      <w:pPr>
        <w:spacing w:line="240" w:lineRule="exact"/>
        <w:ind w:left="2880" w:hanging="720"/>
      </w:pPr>
      <w:r w:rsidRPr="001E1CC5">
        <w:t>1995-1996 President International Network on Personal Relationships</w:t>
      </w:r>
    </w:p>
    <w:p w:rsidR="00E11B90" w:rsidRPr="001E1CC5" w:rsidRDefault="00E11B90" w:rsidP="003D3FA9">
      <w:pPr>
        <w:spacing w:line="240" w:lineRule="exact"/>
        <w:ind w:left="2880" w:hanging="720"/>
      </w:pPr>
      <w:r w:rsidRPr="001E1CC5">
        <w:t>1994 Elected Fellow, American Association of Applied and Preventive Psychology</w:t>
      </w:r>
    </w:p>
    <w:p w:rsidR="00E11B90" w:rsidRPr="001E1CC5" w:rsidRDefault="00E11B90" w:rsidP="003D3FA9">
      <w:pPr>
        <w:spacing w:line="240" w:lineRule="exact"/>
        <w:ind w:left="2880" w:hanging="720"/>
      </w:pPr>
      <w:r w:rsidRPr="001E1CC5">
        <w:t xml:space="preserve">1993 Appointed to Associate Editorial Board of </w:t>
      </w:r>
      <w:r w:rsidRPr="001E1CC5">
        <w:rPr>
          <w:u w:val="single"/>
        </w:rPr>
        <w:t>Communication Research</w:t>
      </w:r>
    </w:p>
    <w:p w:rsidR="00E11B90" w:rsidRPr="001E1CC5" w:rsidRDefault="00E11B90" w:rsidP="003D3FA9">
      <w:pPr>
        <w:spacing w:line="240" w:lineRule="exact"/>
        <w:ind w:left="2880" w:hanging="720"/>
      </w:pPr>
      <w:r w:rsidRPr="001E1CC5">
        <w:t xml:space="preserve">1992 Elected Fellow, International Communication Association, (formerly, Member 1983 onwards) </w:t>
      </w:r>
    </w:p>
    <w:p w:rsidR="00E11B90" w:rsidRPr="001E1CC5" w:rsidRDefault="00E11B90">
      <w:pPr>
        <w:spacing w:line="240" w:lineRule="exact"/>
        <w:ind w:left="2880" w:hanging="720"/>
      </w:pPr>
      <w:r w:rsidRPr="001E1CC5">
        <w:t xml:space="preserve">1992 Appointed to Associate Editorial Board of </w:t>
      </w:r>
      <w:r w:rsidRPr="001E1CC5">
        <w:rPr>
          <w:u w:val="single"/>
        </w:rPr>
        <w:t>Journal of Applied Communication Research</w:t>
      </w:r>
      <w:r w:rsidRPr="001E1CC5">
        <w:t xml:space="preserve"> </w:t>
      </w:r>
    </w:p>
    <w:p w:rsidR="00E11B90" w:rsidRPr="001E1CC5" w:rsidRDefault="00E11B90">
      <w:pPr>
        <w:spacing w:line="240" w:lineRule="exact"/>
        <w:ind w:left="2880" w:hanging="720"/>
      </w:pPr>
      <w:r w:rsidRPr="001E1CC5">
        <w:t xml:space="preserve">1991-1998 Advisory Editorial Board, </w:t>
      </w:r>
      <w:r w:rsidRPr="001E1CC5">
        <w:rPr>
          <w:u w:val="single"/>
        </w:rPr>
        <w:t>Contemporary Psychology</w:t>
      </w:r>
    </w:p>
    <w:p w:rsidR="00E11B90" w:rsidRPr="001E1CC5" w:rsidRDefault="00E11B90">
      <w:pPr>
        <w:spacing w:line="240" w:lineRule="exact"/>
        <w:ind w:left="2880" w:hanging="720"/>
      </w:pPr>
      <w:r w:rsidRPr="001E1CC5">
        <w:t xml:space="preserve">1991-1995 Editorial Board member, </w:t>
      </w:r>
      <w:r w:rsidRPr="001E1CC5">
        <w:rPr>
          <w:u w:val="single"/>
        </w:rPr>
        <w:t>Journal of Marriage and the Family</w:t>
      </w:r>
    </w:p>
    <w:p w:rsidR="00E11B90" w:rsidRPr="001E1CC5" w:rsidRDefault="00E11B90" w:rsidP="003D3FA9">
      <w:pPr>
        <w:spacing w:line="240" w:lineRule="exact"/>
        <w:ind w:left="2880" w:hanging="720"/>
      </w:pPr>
      <w:r w:rsidRPr="001E1CC5">
        <w:t xml:space="preserve">1991 Nominee, President of the International Society for the Study of Personal Relationships </w:t>
      </w:r>
    </w:p>
    <w:p w:rsidR="00E11B90" w:rsidRPr="001E1CC5" w:rsidRDefault="00E11B90" w:rsidP="003D3FA9">
      <w:pPr>
        <w:spacing w:line="240" w:lineRule="exact"/>
        <w:ind w:left="2880" w:hanging="720"/>
      </w:pPr>
      <w:r w:rsidRPr="001E1CC5">
        <w:t>1991 Elected Fellow, American Psychological Society</w:t>
      </w:r>
    </w:p>
    <w:p w:rsidR="00E11B90" w:rsidRPr="001E1CC5" w:rsidRDefault="00E11B90" w:rsidP="003D3FA9">
      <w:pPr>
        <w:spacing w:line="240" w:lineRule="exact"/>
        <w:ind w:left="2880" w:hanging="720"/>
      </w:pPr>
      <w:r w:rsidRPr="001E1CC5">
        <w:t xml:space="preserve">1991 Ad hoc Editorial Board member, Special Issue on "Communication and social support", </w:t>
      </w:r>
      <w:r w:rsidRPr="001E1CC5">
        <w:rPr>
          <w:u w:val="single"/>
        </w:rPr>
        <w:t>Communication Research</w:t>
      </w:r>
    </w:p>
    <w:p w:rsidR="00E11B90" w:rsidRPr="001E1CC5" w:rsidRDefault="00E11B90" w:rsidP="003D3FA9">
      <w:pPr>
        <w:spacing w:line="240" w:lineRule="exact"/>
        <w:ind w:left="2880" w:hanging="720"/>
      </w:pPr>
      <w:r w:rsidRPr="001E1CC5">
        <w:t xml:space="preserve">1990-1991 Nominator, Fullbright Fellow (Catalin Mamali from </w:t>
      </w:r>
      <w:smartTag w:uri="urn:schemas-microsoft-com:office:smarttags" w:element="place">
        <w:smartTag w:uri="urn:schemas-microsoft-com:office:smarttags" w:element="country-region">
          <w:r w:rsidRPr="001E1CC5">
            <w:t>Rumania</w:t>
          </w:r>
        </w:smartTag>
      </w:smartTag>
      <w:r w:rsidRPr="001E1CC5">
        <w:t>)</w:t>
      </w:r>
    </w:p>
    <w:p w:rsidR="00E11B90" w:rsidRPr="001E1CC5" w:rsidRDefault="00E11B90" w:rsidP="003D3FA9">
      <w:pPr>
        <w:spacing w:line="240" w:lineRule="exact"/>
        <w:ind w:left="2880" w:hanging="720"/>
      </w:pPr>
      <w:r w:rsidRPr="001E1CC5">
        <w:t xml:space="preserve">1990 Organizer, Graduate Workshop on Personal Relationships, </w:t>
      </w:r>
      <w:smartTag w:uri="urn:schemas-microsoft-com:office:smarttags" w:element="place">
        <w:smartTag w:uri="urn:schemas-microsoft-com:office:smarttags" w:element="City">
          <w:r w:rsidRPr="001E1CC5">
            <w:t>Iowa City</w:t>
          </w:r>
        </w:smartTag>
      </w:smartTag>
      <w:r w:rsidRPr="001E1CC5">
        <w:t>, May</w:t>
      </w:r>
    </w:p>
    <w:p w:rsidR="00E11B90" w:rsidRPr="001E1CC5" w:rsidRDefault="00E11B90" w:rsidP="003D3FA9">
      <w:pPr>
        <w:spacing w:line="240" w:lineRule="exact"/>
        <w:ind w:left="2880" w:hanging="720"/>
      </w:pPr>
      <w:r w:rsidRPr="001E1CC5">
        <w:t xml:space="preserve">1989-1991 Editorial Board member, </w:t>
      </w:r>
      <w:r w:rsidRPr="001E1CC5">
        <w:rPr>
          <w:u w:val="single"/>
        </w:rPr>
        <w:t>Communication Research</w:t>
      </w:r>
      <w:r w:rsidRPr="001E1CC5">
        <w:t xml:space="preserve"> Special issue on communication and social support</w:t>
      </w:r>
    </w:p>
    <w:p w:rsidR="00E11B90" w:rsidRPr="001E1CC5" w:rsidRDefault="00E11B90" w:rsidP="003D3FA9">
      <w:pPr>
        <w:spacing w:line="240" w:lineRule="exact"/>
        <w:ind w:left="2880" w:hanging="720"/>
      </w:pPr>
      <w:r w:rsidRPr="001E1CC5">
        <w:t xml:space="preserve">1989-1990 Organizer, Third </w:t>
      </w:r>
      <w:smartTag w:uri="urn:schemas-microsoft-com:office:smarttags" w:element="place">
        <w:smartTag w:uri="urn:schemas-microsoft-com:office:smarttags" w:element="State">
          <w:r w:rsidRPr="001E1CC5">
            <w:t>Iowa</w:t>
          </w:r>
        </w:smartTag>
      </w:smartTag>
      <w:r w:rsidRPr="001E1CC5">
        <w:t xml:space="preserve"> Graduate Workshop on Personal Relationships, May 1990.</w:t>
      </w:r>
    </w:p>
    <w:p w:rsidR="00E11B90" w:rsidRPr="001E1CC5" w:rsidRDefault="00E11B90" w:rsidP="003D3FA9">
      <w:pPr>
        <w:spacing w:line="240" w:lineRule="exact"/>
        <w:ind w:left="2880" w:hanging="720"/>
      </w:pPr>
      <w:r w:rsidRPr="001E1CC5">
        <w:t>1989 Nominee, Member-at-Large, Board of Directors, International Communication Association.</w:t>
      </w:r>
    </w:p>
    <w:p w:rsidR="00E11B90" w:rsidRPr="001E1CC5" w:rsidRDefault="00E11B90" w:rsidP="003D3FA9">
      <w:pPr>
        <w:spacing w:line="240" w:lineRule="exact"/>
        <w:ind w:left="2880" w:hanging="720"/>
      </w:pPr>
      <w:r w:rsidRPr="001E1CC5">
        <w:t xml:space="preserve">1989 Nominee, Editorship, Journal of Personality and Social Psychology, Interpersonal Relations and Group Processes section </w:t>
      </w:r>
    </w:p>
    <w:p w:rsidR="00E11B90" w:rsidRPr="001E1CC5" w:rsidRDefault="00E11B90" w:rsidP="003D3FA9">
      <w:pPr>
        <w:spacing w:line="240" w:lineRule="exact"/>
        <w:ind w:left="2880" w:hanging="720"/>
      </w:pPr>
      <w:r w:rsidRPr="001E1CC5">
        <w:t>1989 Elected Fellow, American Psychological Association</w:t>
      </w:r>
    </w:p>
    <w:p w:rsidR="00E11B90" w:rsidRPr="001E1CC5" w:rsidRDefault="00E11B90" w:rsidP="003D3FA9">
      <w:pPr>
        <w:spacing w:line="240" w:lineRule="exact"/>
        <w:ind w:left="2880" w:hanging="720"/>
      </w:pPr>
      <w:r w:rsidRPr="001E1CC5">
        <w:lastRenderedPageBreak/>
        <w:t xml:space="preserve">1988-date Consulting Editor, </w:t>
      </w:r>
      <w:r w:rsidRPr="001E1CC5">
        <w:rPr>
          <w:u w:val="single"/>
        </w:rPr>
        <w:t>Intercultural and International Communication Annual</w:t>
      </w:r>
      <w:r w:rsidRPr="001E1CC5">
        <w:t xml:space="preserve">  </w:t>
      </w:r>
    </w:p>
    <w:p w:rsidR="00E11B90" w:rsidRPr="001E1CC5" w:rsidRDefault="00E11B90" w:rsidP="003D3FA9">
      <w:pPr>
        <w:spacing w:line="240" w:lineRule="exact"/>
        <w:ind w:left="2880" w:hanging="720"/>
      </w:pPr>
      <w:r w:rsidRPr="001E1CC5">
        <w:t xml:space="preserve">1988-1993 Member, Editorial Board, </w:t>
      </w:r>
      <w:r w:rsidRPr="001E1CC5">
        <w:rPr>
          <w:u w:val="single"/>
        </w:rPr>
        <w:t>Human Communication Research</w:t>
      </w:r>
    </w:p>
    <w:p w:rsidR="00E11B90" w:rsidRPr="001E1CC5" w:rsidRDefault="00E11B90" w:rsidP="003D3FA9">
      <w:pPr>
        <w:spacing w:line="240" w:lineRule="exact"/>
        <w:ind w:left="2880" w:hanging="720"/>
      </w:pPr>
      <w:r w:rsidRPr="001E1CC5">
        <w:t>1988-1990 Member, Board of Directors, International Society for the Study of Personal Relationships</w:t>
      </w:r>
    </w:p>
    <w:p w:rsidR="00E11B90" w:rsidRPr="001E1CC5" w:rsidRDefault="00E11B90" w:rsidP="003D3FA9">
      <w:pPr>
        <w:spacing w:line="240" w:lineRule="exact"/>
        <w:ind w:left="2880" w:hanging="720"/>
      </w:pPr>
      <w:r w:rsidRPr="001E1CC5">
        <w:t xml:space="preserve">1988-1989 Founder and Coordinator, search committee, </w:t>
      </w:r>
      <w:r w:rsidRPr="001E1CC5">
        <w:rPr>
          <w:u w:val="single"/>
        </w:rPr>
        <w:t>Gerald R. Miller Early Career Achievement Award</w:t>
      </w:r>
    </w:p>
    <w:p w:rsidR="00E11B90" w:rsidRPr="001E1CC5" w:rsidRDefault="00E11B90" w:rsidP="003D3FA9">
      <w:pPr>
        <w:spacing w:line="240" w:lineRule="exact"/>
        <w:ind w:left="2880" w:hanging="720"/>
      </w:pPr>
      <w:r w:rsidRPr="001E1CC5">
        <w:t xml:space="preserve">1988-1989 Founder and Coordinator, search committee, </w:t>
      </w:r>
      <w:r w:rsidRPr="001E1CC5">
        <w:rPr>
          <w:u w:val="single"/>
        </w:rPr>
        <w:t>Ellen Berscheid &amp; Elaine Hatfield Award for Distinguished Scholarship in personal relationships</w:t>
      </w:r>
    </w:p>
    <w:p w:rsidR="00E11B90" w:rsidRPr="001E1CC5" w:rsidRDefault="00E11B90" w:rsidP="003D3FA9">
      <w:pPr>
        <w:spacing w:line="240" w:lineRule="exact"/>
        <w:ind w:left="2880" w:hanging="720"/>
      </w:pPr>
      <w:r w:rsidRPr="001E1CC5">
        <w:t xml:space="preserve">1988-1989   Director and Program Chair, Second </w:t>
      </w:r>
      <w:smartTag w:uri="urn:schemas-microsoft-com:office:smarttags" w:element="place">
        <w:smartTag w:uri="urn:schemas-microsoft-com:office:smarttags" w:element="State">
          <w:r w:rsidRPr="001E1CC5">
            <w:t>Iowa</w:t>
          </w:r>
        </w:smartTag>
      </w:smartTag>
      <w:r w:rsidRPr="001E1CC5">
        <w:t xml:space="preserve"> Conference on Personal Relationships, May, 1989.</w:t>
      </w:r>
    </w:p>
    <w:p w:rsidR="00E11B90" w:rsidRPr="001E1CC5" w:rsidRDefault="00E11B90" w:rsidP="003D3FA9">
      <w:pPr>
        <w:spacing w:line="240" w:lineRule="exact"/>
        <w:ind w:left="2880" w:hanging="720"/>
      </w:pPr>
      <w:r w:rsidRPr="001E1CC5">
        <w:t>1987-1996 Editor and compiler, International Network Newsletter (quarterly)</w:t>
      </w:r>
    </w:p>
    <w:p w:rsidR="00E11B90" w:rsidRPr="001E1CC5" w:rsidRDefault="00E11B90" w:rsidP="003D3FA9">
      <w:pPr>
        <w:spacing w:line="240" w:lineRule="exact"/>
        <w:ind w:left="2880" w:hanging="720"/>
      </w:pPr>
      <w:r w:rsidRPr="001E1CC5">
        <w:t xml:space="preserve">1987-1994 Founder and Chair, Iowa/International Network on Personal Relationships  </w:t>
      </w:r>
    </w:p>
    <w:p w:rsidR="00E11B90" w:rsidRPr="001E1CC5" w:rsidRDefault="00E11B90" w:rsidP="003D3FA9">
      <w:pPr>
        <w:spacing w:line="240" w:lineRule="exact"/>
        <w:ind w:left="2880" w:hanging="720"/>
      </w:pPr>
      <w:r w:rsidRPr="001E1CC5">
        <w:t>1987-1991   Member, Publications Committee, International Communication Association.</w:t>
      </w:r>
    </w:p>
    <w:p w:rsidR="00E11B90" w:rsidRPr="001E1CC5" w:rsidRDefault="00E11B90" w:rsidP="003D3FA9">
      <w:pPr>
        <w:spacing w:line="240" w:lineRule="exact"/>
        <w:ind w:left="2880" w:hanging="720"/>
      </w:pPr>
      <w:r w:rsidRPr="001E1CC5">
        <w:t>1987-1988   Founder, Coordinator, and Chair of search committee, INPR Dissertation Award</w:t>
      </w:r>
    </w:p>
    <w:p w:rsidR="00E11B90" w:rsidRPr="001E1CC5" w:rsidRDefault="00E11B90" w:rsidP="003D3FA9">
      <w:pPr>
        <w:spacing w:line="240" w:lineRule="exact"/>
        <w:ind w:left="2880" w:hanging="720"/>
      </w:pPr>
      <w:r w:rsidRPr="001E1CC5">
        <w:t xml:space="preserve">1987-1988   Director and organizer, Iowa Workshop on Accounts in Relationships, May 1988.  </w:t>
      </w:r>
    </w:p>
    <w:p w:rsidR="00E11B90" w:rsidRPr="001E1CC5" w:rsidRDefault="00E11B90" w:rsidP="003D3FA9">
      <w:pPr>
        <w:spacing w:line="240" w:lineRule="exact"/>
        <w:ind w:left="2880" w:hanging="720"/>
      </w:pPr>
      <w:r w:rsidRPr="001E1CC5">
        <w:t>1987-1988   Co-organizer, Sixth International Conference on Relationships and Social Interaction, Nags Head, NC, May 1988.</w:t>
      </w:r>
    </w:p>
    <w:p w:rsidR="00E11B90" w:rsidRPr="001E1CC5" w:rsidRDefault="00E11B90" w:rsidP="003D3FA9">
      <w:pPr>
        <w:spacing w:line="240" w:lineRule="exact"/>
        <w:ind w:left="2880" w:hanging="720"/>
      </w:pPr>
      <w:r w:rsidRPr="001E1CC5">
        <w:t xml:space="preserve">1986-1994 Editorial Board Member, </w:t>
      </w:r>
      <w:r w:rsidRPr="001E1CC5">
        <w:rPr>
          <w:u w:val="single"/>
        </w:rPr>
        <w:t>International Journal of Personal Construct Psychology</w:t>
      </w:r>
      <w:r w:rsidRPr="001E1CC5">
        <w:t>.</w:t>
      </w:r>
    </w:p>
    <w:p w:rsidR="00E11B90" w:rsidRPr="001E1CC5" w:rsidRDefault="00E11B90" w:rsidP="003D3FA9">
      <w:pPr>
        <w:spacing w:line="240" w:lineRule="exact"/>
        <w:ind w:left="2880" w:hanging="720"/>
      </w:pPr>
      <w:r w:rsidRPr="001E1CC5">
        <w:t>1986-1988   Co-Director, Fourth International Conference on Personal Relationships.</w:t>
      </w:r>
    </w:p>
    <w:p w:rsidR="00E11B90" w:rsidRPr="001E1CC5" w:rsidRDefault="00E11B90" w:rsidP="003D3FA9">
      <w:pPr>
        <w:spacing w:line="240" w:lineRule="exact"/>
        <w:ind w:left="2880" w:hanging="720"/>
      </w:pPr>
      <w:r w:rsidRPr="001E1CC5">
        <w:t>1986-1987  Founder and co-Director, First Iowa Conference on Personal Relationships, May-June, 1987.</w:t>
      </w:r>
    </w:p>
    <w:p w:rsidR="00E11B90" w:rsidRPr="001E1CC5" w:rsidRDefault="00E11B90" w:rsidP="003D3FA9">
      <w:pPr>
        <w:spacing w:line="240" w:lineRule="exact"/>
        <w:ind w:left="2880" w:hanging="720"/>
      </w:pPr>
      <w:r w:rsidRPr="001E1CC5">
        <w:t>1986 Member,  National Communication Association, March 1986-date. (Formerly Speech Communication Association)</w:t>
      </w:r>
    </w:p>
    <w:p w:rsidR="00E11B90" w:rsidRPr="001E1CC5" w:rsidRDefault="00E11B90" w:rsidP="003D3FA9">
      <w:pPr>
        <w:spacing w:line="240" w:lineRule="exact"/>
        <w:ind w:left="2880" w:hanging="720"/>
      </w:pPr>
      <w:r w:rsidRPr="001E1CC5">
        <w:t xml:space="preserve">1985-1990 Editorial Advisory Board Member, </w:t>
      </w:r>
      <w:r w:rsidRPr="001E1CC5">
        <w:rPr>
          <w:u w:val="single"/>
        </w:rPr>
        <w:t>Review of Personality and Social Psychology</w:t>
      </w:r>
      <w:r w:rsidRPr="001E1CC5">
        <w:t>.</w:t>
      </w:r>
    </w:p>
    <w:p w:rsidR="00E11B90" w:rsidRPr="001E1CC5" w:rsidRDefault="00E11B90" w:rsidP="003D3FA9">
      <w:pPr>
        <w:spacing w:line="240" w:lineRule="exact"/>
        <w:ind w:left="2880" w:hanging="720"/>
      </w:pPr>
      <w:r w:rsidRPr="001E1CC5">
        <w:t xml:space="preserve">1985-1988   Editor, </w:t>
      </w:r>
      <w:r w:rsidRPr="001E1CC5">
        <w:rPr>
          <w:u w:val="single"/>
        </w:rPr>
        <w:t>Handbook of Research in Personal Relationships</w:t>
      </w:r>
      <w:r w:rsidRPr="001E1CC5">
        <w:t>, Wiley.</w:t>
      </w:r>
    </w:p>
    <w:p w:rsidR="00E11B90" w:rsidRPr="001E1CC5" w:rsidRDefault="00E11B90" w:rsidP="003D3FA9">
      <w:pPr>
        <w:spacing w:line="240" w:lineRule="exact"/>
        <w:ind w:left="2880" w:hanging="720"/>
      </w:pPr>
      <w:r w:rsidRPr="001E1CC5">
        <w:t xml:space="preserve">1985-1986   Advisory Editor, Marshall Cavendish Publishers Ltd </w:t>
      </w:r>
      <w:r w:rsidRPr="001E1CC5">
        <w:rPr>
          <w:u w:val="single"/>
        </w:rPr>
        <w:t>Face to Face</w:t>
      </w:r>
    </w:p>
    <w:p w:rsidR="00E11B90" w:rsidRPr="001E1CC5" w:rsidRDefault="00E11B90" w:rsidP="003D3FA9">
      <w:pPr>
        <w:spacing w:line="240" w:lineRule="exact"/>
        <w:ind w:left="2880" w:hanging="720"/>
      </w:pPr>
      <w:r w:rsidRPr="001E1CC5">
        <w:t>1984-1986   Co-Director, Third International Conference on Personal Relationships.</w:t>
      </w:r>
    </w:p>
    <w:p w:rsidR="00E11B90" w:rsidRPr="001E1CC5" w:rsidRDefault="00E11B90" w:rsidP="003D3FA9">
      <w:pPr>
        <w:spacing w:line="240" w:lineRule="exact"/>
        <w:ind w:left="2880" w:hanging="720"/>
      </w:pPr>
      <w:r w:rsidRPr="001E1CC5">
        <w:t>1984 1988 Co-Founder and co Chair, International Society for the Study of Personal Relationships.</w:t>
      </w:r>
    </w:p>
    <w:p w:rsidR="00E11B90" w:rsidRPr="001E1CC5" w:rsidRDefault="00E11B90" w:rsidP="003D3FA9">
      <w:pPr>
        <w:spacing w:line="240" w:lineRule="exact"/>
        <w:ind w:left="2880" w:hanging="720"/>
        <w:rPr>
          <w:b/>
        </w:rPr>
      </w:pPr>
      <w:r w:rsidRPr="001E1CC5">
        <w:rPr>
          <w:b/>
        </w:rPr>
        <w:lastRenderedPageBreak/>
        <w:t xml:space="preserve">1982-1998   Founding Editor and Editor in Chief, </w:t>
      </w:r>
      <w:r w:rsidRPr="001E1CC5">
        <w:rPr>
          <w:b/>
          <w:u w:val="single"/>
        </w:rPr>
        <w:t>Journal of Social and Personal Relationships</w:t>
      </w:r>
      <w:r w:rsidRPr="001E1CC5">
        <w:rPr>
          <w:b/>
        </w:rPr>
        <w:t>, Sage Publications Ltd.</w:t>
      </w:r>
    </w:p>
    <w:p w:rsidR="00E11B90" w:rsidRPr="001E1CC5" w:rsidRDefault="00E11B90" w:rsidP="003D3FA9">
      <w:pPr>
        <w:spacing w:line="240" w:lineRule="exact"/>
        <w:ind w:left="2880" w:hanging="720"/>
      </w:pPr>
      <w:r w:rsidRPr="001E1CC5">
        <w:t xml:space="preserve">1982-1996   Editorial Board Member, </w:t>
      </w:r>
      <w:r w:rsidRPr="001E1CC5">
        <w:rPr>
          <w:u w:val="single"/>
        </w:rPr>
        <w:t>Journal of Social and Clinical Psychology</w:t>
      </w:r>
      <w:r w:rsidRPr="001E1CC5">
        <w:t>.</w:t>
      </w:r>
    </w:p>
    <w:p w:rsidR="00E11B90" w:rsidRPr="001E1CC5" w:rsidRDefault="00E11B90" w:rsidP="003D3FA9">
      <w:pPr>
        <w:spacing w:line="240" w:lineRule="exact"/>
        <w:ind w:left="2880" w:hanging="720"/>
      </w:pPr>
      <w:r w:rsidRPr="001E1CC5">
        <w:t xml:space="preserve">1982-1987 Founding Series Editor, </w:t>
      </w:r>
      <w:r w:rsidRPr="001E1CC5">
        <w:rPr>
          <w:u w:val="single"/>
        </w:rPr>
        <w:t>Sage Series in Personal Relationships</w:t>
      </w:r>
      <w:r w:rsidRPr="001E1CC5">
        <w:t xml:space="preserve"> (Duck and Perlman) Sage Publications Ltd.</w:t>
      </w:r>
    </w:p>
    <w:p w:rsidR="00E11B90" w:rsidRPr="001E1CC5" w:rsidRDefault="00E11B90" w:rsidP="003D3FA9">
      <w:pPr>
        <w:spacing w:line="240" w:lineRule="exact"/>
        <w:ind w:left="2880" w:hanging="720"/>
      </w:pPr>
      <w:r w:rsidRPr="001E1CC5">
        <w:t>1982-1984   Co-Director, Second International Conference on Personal Relationships.</w:t>
      </w:r>
    </w:p>
    <w:p w:rsidR="00E11B90" w:rsidRPr="001E1CC5" w:rsidRDefault="00E11B90" w:rsidP="003D3FA9">
      <w:pPr>
        <w:spacing w:line="240" w:lineRule="exact"/>
        <w:ind w:left="2880" w:hanging="720"/>
      </w:pPr>
      <w:r w:rsidRPr="001E1CC5">
        <w:t>1982 Elected Member, Society of Experimental Social Psychology</w:t>
      </w:r>
    </w:p>
    <w:p w:rsidR="00E11B90" w:rsidRPr="001E1CC5" w:rsidRDefault="00E11B90" w:rsidP="003D3FA9">
      <w:pPr>
        <w:spacing w:line="240" w:lineRule="exact"/>
        <w:ind w:left="2880" w:hanging="720"/>
      </w:pPr>
      <w:r w:rsidRPr="001E1CC5">
        <w:t>1980-1982   Founding Co-Director, First International Conference on Personal Relationships.</w:t>
      </w:r>
    </w:p>
    <w:p w:rsidR="00E11B90" w:rsidRPr="001E1CC5" w:rsidRDefault="00E11B90" w:rsidP="003D3FA9">
      <w:pPr>
        <w:spacing w:line="240" w:lineRule="exact"/>
        <w:ind w:left="2880" w:hanging="720"/>
      </w:pPr>
      <w:r w:rsidRPr="001E1CC5">
        <w:t>1979-1982   International News Editor, Society for the Advancement of Social Psychology Newsletter.</w:t>
      </w:r>
    </w:p>
    <w:p w:rsidR="00E11B90" w:rsidRPr="001E1CC5" w:rsidRDefault="00E11B90" w:rsidP="003D3FA9">
      <w:pPr>
        <w:spacing w:line="240" w:lineRule="exact"/>
        <w:ind w:left="2880" w:hanging="720"/>
      </w:pPr>
      <w:r w:rsidRPr="001E1CC5">
        <w:t xml:space="preserve">1979 Elected Fellow, British Psychological Society, 1979-1987 (lapsed on emigration to </w:t>
      </w:r>
      <w:smartTag w:uri="urn:schemas-microsoft-com:office:smarttags" w:element="place">
        <w:smartTag w:uri="urn:schemas-microsoft-com:office:smarttags" w:element="country-region">
          <w:r w:rsidRPr="001E1CC5">
            <w:t>USA</w:t>
          </w:r>
        </w:smartTag>
      </w:smartTag>
      <w:r w:rsidRPr="001E1CC5">
        <w:t>).</w:t>
      </w:r>
    </w:p>
    <w:p w:rsidR="00E11B90" w:rsidRPr="001E1CC5" w:rsidRDefault="00E11B90" w:rsidP="003D3FA9">
      <w:pPr>
        <w:spacing w:line="240" w:lineRule="exact"/>
        <w:ind w:left="2880" w:hanging="720"/>
      </w:pPr>
      <w:r w:rsidRPr="001E1CC5">
        <w:t>1978-1982   Programme Director, S.S.R.C. Grant No. HR 5382.</w:t>
      </w:r>
    </w:p>
    <w:p w:rsidR="00E11B90" w:rsidRPr="001E1CC5" w:rsidRDefault="00E11B90" w:rsidP="003D3FA9">
      <w:pPr>
        <w:spacing w:line="240" w:lineRule="exact"/>
        <w:ind w:left="2880" w:hanging="720"/>
      </w:pPr>
      <w:r w:rsidRPr="001E1CC5">
        <w:t>1978-1981   European Representative, Social Psychology Section BPS Newsletter.</w:t>
      </w:r>
    </w:p>
    <w:p w:rsidR="00E11B90" w:rsidRPr="001E1CC5" w:rsidRDefault="00E11B90" w:rsidP="003D3FA9">
      <w:pPr>
        <w:spacing w:line="240" w:lineRule="exact"/>
        <w:ind w:left="2880" w:hanging="720"/>
      </w:pPr>
      <w:r w:rsidRPr="001E1CC5">
        <w:t>1978-1980   Elected Member, Working Party on Initiatives, BPS Social Psychology Committee.</w:t>
      </w:r>
    </w:p>
    <w:p w:rsidR="00E11B90" w:rsidRPr="001E1CC5" w:rsidRDefault="00E11B90" w:rsidP="003D3FA9">
      <w:pPr>
        <w:spacing w:line="240" w:lineRule="exact"/>
        <w:ind w:left="2880" w:hanging="720"/>
      </w:pPr>
      <w:r w:rsidRPr="001E1CC5">
        <w:t>1978-1979   Hon. Conference Secretary, Social Psychology Section BPS.</w:t>
      </w:r>
    </w:p>
    <w:p w:rsidR="00E11B90" w:rsidRPr="001E1CC5" w:rsidRDefault="00E11B90" w:rsidP="003D3FA9">
      <w:pPr>
        <w:spacing w:line="240" w:lineRule="exact"/>
        <w:ind w:left="2880" w:hanging="720"/>
      </w:pPr>
      <w:r w:rsidRPr="001E1CC5">
        <w:t>1976-1980   Elected Member, Committee of Social Psychology Section, BPS.</w:t>
      </w:r>
    </w:p>
    <w:p w:rsidR="00E11B90" w:rsidRPr="001E1CC5" w:rsidRDefault="00E11B90" w:rsidP="003D3FA9">
      <w:pPr>
        <w:spacing w:line="240" w:lineRule="exact"/>
        <w:ind w:left="2880" w:hanging="720"/>
      </w:pPr>
      <w:r w:rsidRPr="001E1CC5">
        <w:t>1976 Member, National Research Committee, National Educational Closed Circuit Television Association, May 1976-October 1978.</w:t>
      </w:r>
    </w:p>
    <w:p w:rsidR="00E11B90" w:rsidRPr="001E1CC5" w:rsidRDefault="00E11B90" w:rsidP="003D3FA9">
      <w:pPr>
        <w:spacing w:line="240" w:lineRule="exact"/>
        <w:ind w:left="2880" w:hanging="720"/>
      </w:pPr>
      <w:r w:rsidRPr="001E1CC5">
        <w:t>1976 Elected Associate, European Association of Experimental Social Psychology, January 1976-1987.</w:t>
      </w:r>
    </w:p>
    <w:p w:rsidR="00E11B90" w:rsidRPr="001E1CC5" w:rsidRDefault="00E11B90" w:rsidP="003D3FA9">
      <w:pPr>
        <w:spacing w:line="240" w:lineRule="exact"/>
        <w:ind w:left="2880" w:hanging="720"/>
      </w:pPr>
      <w:r w:rsidRPr="001E1CC5">
        <w:t>1974 Associate, British Psychological Society, 1974-1979.</w:t>
      </w:r>
    </w:p>
    <w:p w:rsidR="00E11B90" w:rsidRPr="001E1CC5" w:rsidRDefault="00E11B90" w:rsidP="003D3FA9">
      <w:pPr>
        <w:spacing w:line="240" w:lineRule="exact"/>
        <w:ind w:left="2880" w:hanging="720"/>
      </w:pPr>
      <w:r w:rsidRPr="001E1CC5">
        <w:t xml:space="preserve">1973 Member  Social Psychology Section BPS, October 1973-1987. </w:t>
      </w:r>
    </w:p>
    <w:p w:rsidR="00E11B90" w:rsidRPr="001E1CC5" w:rsidRDefault="00E11B90">
      <w:pPr>
        <w:pStyle w:val="1Headinglevel1"/>
        <w:rPr>
          <w:rFonts w:ascii="Times New Roman" w:hAnsi="Times New Roman"/>
          <w:sz w:val="20"/>
        </w:rPr>
      </w:pPr>
      <w:r w:rsidRPr="001E1CC5">
        <w:rPr>
          <w:rFonts w:ascii="Times New Roman" w:hAnsi="Times New Roman"/>
          <w:sz w:val="20"/>
        </w:rPr>
        <w:t>(2.)  TEACHING AND EXAMINING EXPERIENCE 1969-Date</w:t>
      </w:r>
    </w:p>
    <w:p w:rsidR="009B6909" w:rsidRPr="001E1CC5" w:rsidRDefault="009B6909" w:rsidP="001C35EB">
      <w:pPr>
        <w:rPr>
          <w:rFonts w:ascii="Arial" w:hAnsi="Arial" w:cs="Arial"/>
          <w:b/>
          <w:sz w:val="24"/>
          <w:szCs w:val="24"/>
        </w:rPr>
      </w:pPr>
    </w:p>
    <w:p w:rsidR="00B70C51" w:rsidRPr="001E1CC5" w:rsidRDefault="00B03542" w:rsidP="001C35EB">
      <w:pPr>
        <w:rPr>
          <w:rFonts w:ascii="Arial" w:hAnsi="Arial" w:cs="Arial"/>
          <w:b/>
          <w:sz w:val="24"/>
          <w:szCs w:val="24"/>
        </w:rPr>
      </w:pPr>
      <w:smartTag w:uri="urn:schemas-microsoft-com:office:smarttags" w:element="place">
        <w:smartTag w:uri="urn:schemas-microsoft-com:office:smarttags" w:element="PlaceType">
          <w:r w:rsidRPr="001E1CC5">
            <w:rPr>
              <w:rFonts w:ascii="Arial" w:hAnsi="Arial" w:cs="Arial"/>
              <w:b/>
              <w:sz w:val="24"/>
              <w:szCs w:val="24"/>
            </w:rPr>
            <w:t>UNIVERSITY</w:t>
          </w:r>
        </w:smartTag>
        <w:r w:rsidRPr="001E1CC5">
          <w:rPr>
            <w:rFonts w:ascii="Arial" w:hAnsi="Arial" w:cs="Arial"/>
            <w:b/>
            <w:sz w:val="24"/>
            <w:szCs w:val="24"/>
          </w:rPr>
          <w:t xml:space="preserve"> OF </w:t>
        </w:r>
        <w:smartTag w:uri="urn:schemas-microsoft-com:office:smarttags" w:element="PlaceName">
          <w:r w:rsidRPr="001E1CC5">
            <w:rPr>
              <w:rFonts w:ascii="Arial" w:hAnsi="Arial" w:cs="Arial"/>
              <w:b/>
              <w:sz w:val="24"/>
              <w:szCs w:val="24"/>
            </w:rPr>
            <w:t>IOWA</w:t>
          </w:r>
        </w:smartTag>
      </w:smartTag>
      <w:r w:rsidR="009B6909" w:rsidRPr="001E1CC5">
        <w:rPr>
          <w:rFonts w:ascii="Arial" w:hAnsi="Arial" w:cs="Arial"/>
          <w:b/>
          <w:sz w:val="24"/>
          <w:szCs w:val="24"/>
        </w:rPr>
        <w:t xml:space="preserve"> 1986-date</w:t>
      </w:r>
    </w:p>
    <w:p w:rsidR="008A2B2B" w:rsidRPr="001E1CC5" w:rsidRDefault="00217C04" w:rsidP="000F7CF1">
      <w:pPr>
        <w:rPr>
          <w:rFonts w:ascii="Arial" w:hAnsi="Arial" w:cs="Arial"/>
          <w:b/>
          <w:sz w:val="16"/>
          <w:szCs w:val="16"/>
        </w:rPr>
      </w:pPr>
      <w:r w:rsidRPr="001E1CC5">
        <w:rPr>
          <w:rFonts w:ascii="Arial" w:hAnsi="Arial" w:cs="Arial"/>
          <w:b/>
          <w:sz w:val="16"/>
          <w:szCs w:val="16"/>
        </w:rPr>
        <w:t>Advisees</w:t>
      </w:r>
      <w:r w:rsidR="001F621E" w:rsidRPr="001E1CC5">
        <w:rPr>
          <w:rFonts w:ascii="Arial" w:hAnsi="Arial" w:cs="Arial"/>
          <w:b/>
          <w:sz w:val="16"/>
          <w:szCs w:val="16"/>
        </w:rPr>
        <w:t xml:space="preserve"> 2009</w:t>
      </w:r>
      <w:r w:rsidR="007C2E5F" w:rsidRPr="001E1CC5">
        <w:rPr>
          <w:rFonts w:ascii="Arial" w:hAnsi="Arial" w:cs="Arial"/>
          <w:b/>
          <w:sz w:val="16"/>
          <w:szCs w:val="16"/>
        </w:rPr>
        <w:t>-2010</w:t>
      </w:r>
      <w:r w:rsidRPr="001E1CC5">
        <w:rPr>
          <w:rFonts w:ascii="Arial" w:hAnsi="Arial" w:cs="Arial"/>
          <w:b/>
          <w:sz w:val="16"/>
          <w:szCs w:val="16"/>
        </w:rPr>
        <w:t>:</w:t>
      </w:r>
    </w:p>
    <w:p w:rsidR="00595566" w:rsidRPr="001E1CC5" w:rsidRDefault="00595566" w:rsidP="000F7CF1">
      <w:pPr>
        <w:rPr>
          <w:rFonts w:ascii="Arial" w:hAnsi="Arial" w:cs="Arial"/>
          <w:b/>
          <w:sz w:val="16"/>
          <w:szCs w:val="16"/>
        </w:rPr>
      </w:pPr>
    </w:p>
    <w:p w:rsidR="003D5DD6" w:rsidRPr="001E1CC5" w:rsidRDefault="005E02AE" w:rsidP="003D5DD6">
      <w:pPr>
        <w:rPr>
          <w:rFonts w:eastAsia="MS Mincho"/>
        </w:rPr>
      </w:pPr>
      <w:r w:rsidRPr="001E1CC5">
        <w:rPr>
          <w:rFonts w:eastAsia="MS Mincho"/>
        </w:rPr>
        <w:t>Undergraduate</w:t>
      </w:r>
      <w:r w:rsidR="00217C04" w:rsidRPr="001E1CC5">
        <w:rPr>
          <w:rFonts w:eastAsia="MS Mincho"/>
        </w:rPr>
        <w:t xml:space="preserve"> advising is done for the Dept by an </w:t>
      </w:r>
      <w:r w:rsidR="001F621E" w:rsidRPr="001E1CC5">
        <w:rPr>
          <w:rFonts w:eastAsia="MS Mincho"/>
        </w:rPr>
        <w:t>Academic Counselor</w:t>
      </w:r>
    </w:p>
    <w:p w:rsidR="00217C04" w:rsidRPr="001E1CC5" w:rsidRDefault="00217C04" w:rsidP="003D5DD6">
      <w:pPr>
        <w:rPr>
          <w:rFonts w:eastAsia="MS Mincho"/>
        </w:rPr>
      </w:pPr>
      <w:r w:rsidRPr="001E1CC5">
        <w:rPr>
          <w:rFonts w:eastAsia="MS Mincho"/>
        </w:rPr>
        <w:t>Graduate advisees</w:t>
      </w:r>
      <w:r w:rsidR="005E02AE" w:rsidRPr="001E1CC5">
        <w:rPr>
          <w:rFonts w:eastAsia="MS Mincho"/>
        </w:rPr>
        <w:t xml:space="preserve"> 20</w:t>
      </w:r>
      <w:r w:rsidR="009F44B9" w:rsidRPr="001E1CC5">
        <w:rPr>
          <w:rFonts w:eastAsia="MS Mincho"/>
        </w:rPr>
        <w:t>12</w:t>
      </w:r>
      <w:r w:rsidR="005E02AE" w:rsidRPr="001E1CC5">
        <w:rPr>
          <w:rFonts w:eastAsia="MS Mincho"/>
        </w:rPr>
        <w:t>-20</w:t>
      </w:r>
      <w:r w:rsidR="007C2E5F" w:rsidRPr="001E1CC5">
        <w:rPr>
          <w:rFonts w:eastAsia="MS Mincho"/>
        </w:rPr>
        <w:t>1</w:t>
      </w:r>
      <w:r w:rsidR="009F44B9" w:rsidRPr="001E1CC5">
        <w:rPr>
          <w:rFonts w:eastAsia="MS Mincho"/>
        </w:rPr>
        <w:t>3</w:t>
      </w:r>
      <w:r w:rsidR="005E02AE" w:rsidRPr="001E1CC5">
        <w:rPr>
          <w:rFonts w:eastAsia="MS Mincho"/>
        </w:rPr>
        <w:t xml:space="preserve">: </w:t>
      </w:r>
      <w:r w:rsidR="00522167" w:rsidRPr="001E1CC5">
        <w:rPr>
          <w:rFonts w:eastAsia="MS Mincho"/>
        </w:rPr>
        <w:t xml:space="preserve">D. Usera (PhD advisor 2009- </w:t>
      </w:r>
      <w:r w:rsidR="006C4503" w:rsidRPr="001E1CC5">
        <w:rPr>
          <w:rFonts w:eastAsia="MS Mincho"/>
        </w:rPr>
        <w:t>201</w:t>
      </w:r>
      <w:r w:rsidR="009F44B9" w:rsidRPr="001E1CC5">
        <w:rPr>
          <w:rFonts w:eastAsia="MS Mincho"/>
        </w:rPr>
        <w:t>4</w:t>
      </w:r>
      <w:r w:rsidR="00522167" w:rsidRPr="001E1CC5">
        <w:rPr>
          <w:rFonts w:eastAsia="MS Mincho"/>
        </w:rPr>
        <w:t>); S. Hua (PhD co-advisor, 2009-present)</w:t>
      </w:r>
    </w:p>
    <w:p w:rsidR="005E02AE" w:rsidRPr="001E1CC5" w:rsidRDefault="005E02AE" w:rsidP="003D5DD6">
      <w:pPr>
        <w:rPr>
          <w:rFonts w:eastAsia="MS Mincho"/>
        </w:rPr>
      </w:pPr>
    </w:p>
    <w:p w:rsidR="003D5DD6" w:rsidRPr="001E1CC5" w:rsidRDefault="003D5DD6" w:rsidP="003D5DD6">
      <w:pPr>
        <w:rPr>
          <w:rFonts w:ascii="Arial" w:hAnsi="Arial" w:cs="Arial"/>
          <w:sz w:val="16"/>
          <w:szCs w:val="16"/>
        </w:rPr>
      </w:pPr>
      <w:r w:rsidRPr="001E1CC5">
        <w:rPr>
          <w:rFonts w:ascii="Arial" w:hAnsi="Arial" w:cs="Arial"/>
          <w:sz w:val="16"/>
          <w:szCs w:val="16"/>
        </w:rPr>
        <w:t>STEVE DUCK: TEACHING SUMMARY GRID 2003-20</w:t>
      </w:r>
      <w:r w:rsidR="00CE3F9C" w:rsidRPr="001E1CC5">
        <w:rPr>
          <w:rFonts w:ascii="Arial" w:hAnsi="Arial" w:cs="Arial"/>
          <w:sz w:val="16"/>
          <w:szCs w:val="16"/>
        </w:rPr>
        <w:t>12</w:t>
      </w:r>
      <w:r w:rsidRPr="001E1CC5">
        <w:rPr>
          <w:rFonts w:ascii="Arial" w:hAnsi="Arial" w:cs="Arial"/>
          <w:sz w:val="16"/>
          <w:szCs w:val="16"/>
        </w:rPr>
        <w:t>. [MEAN SCORES]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51"/>
        <w:gridCol w:w="8"/>
        <w:gridCol w:w="11"/>
        <w:gridCol w:w="1338"/>
        <w:gridCol w:w="14"/>
        <w:gridCol w:w="638"/>
        <w:gridCol w:w="617"/>
        <w:gridCol w:w="13"/>
        <w:gridCol w:w="630"/>
        <w:gridCol w:w="630"/>
        <w:gridCol w:w="630"/>
        <w:gridCol w:w="540"/>
        <w:gridCol w:w="1762"/>
        <w:gridCol w:w="38"/>
        <w:gridCol w:w="1350"/>
      </w:tblGrid>
      <w:tr w:rsidR="003D5DD6" w:rsidRPr="001E1CC5" w:rsidTr="005D37EC">
        <w:trPr>
          <w:trHeight w:val="240"/>
        </w:trPr>
        <w:tc>
          <w:tcPr>
            <w:tcW w:w="918" w:type="dxa"/>
          </w:tcPr>
          <w:p w:rsidR="003D5DD6" w:rsidRPr="001E1CC5" w:rsidRDefault="003D5DD6" w:rsidP="004B3541">
            <w:pPr>
              <w:rPr>
                <w:rFonts w:ascii="Arial" w:hAnsi="Arial" w:cs="Arial"/>
                <w:sz w:val="16"/>
                <w:szCs w:val="16"/>
              </w:rPr>
            </w:pPr>
            <w:r w:rsidRPr="001E1CC5">
              <w:rPr>
                <w:rFonts w:ascii="Arial" w:hAnsi="Arial" w:cs="Arial"/>
                <w:sz w:val="16"/>
                <w:szCs w:val="16"/>
              </w:rPr>
              <w:t>Semester</w:t>
            </w:r>
          </w:p>
        </w:tc>
        <w:tc>
          <w:tcPr>
            <w:tcW w:w="1059" w:type="dxa"/>
            <w:gridSpan w:val="2"/>
          </w:tcPr>
          <w:p w:rsidR="003D5DD6" w:rsidRPr="001E1CC5" w:rsidRDefault="003D5DD6" w:rsidP="004B3541">
            <w:pPr>
              <w:rPr>
                <w:rFonts w:ascii="Arial" w:hAnsi="Arial" w:cs="Arial"/>
                <w:sz w:val="16"/>
                <w:szCs w:val="16"/>
              </w:rPr>
            </w:pPr>
            <w:r w:rsidRPr="001E1CC5">
              <w:rPr>
                <w:rFonts w:ascii="Arial" w:hAnsi="Arial" w:cs="Arial"/>
                <w:sz w:val="16"/>
                <w:szCs w:val="16"/>
              </w:rPr>
              <w:t xml:space="preserve">Course </w:t>
            </w:r>
          </w:p>
        </w:tc>
        <w:tc>
          <w:tcPr>
            <w:tcW w:w="1349" w:type="dxa"/>
            <w:gridSpan w:val="2"/>
          </w:tcPr>
          <w:p w:rsidR="003D5DD6" w:rsidRPr="001E1CC5" w:rsidRDefault="003D5DD6" w:rsidP="004B3541">
            <w:pPr>
              <w:rPr>
                <w:rFonts w:ascii="Arial" w:hAnsi="Arial" w:cs="Arial"/>
                <w:sz w:val="16"/>
                <w:szCs w:val="16"/>
              </w:rPr>
            </w:pPr>
            <w:r w:rsidRPr="001E1CC5">
              <w:rPr>
                <w:rFonts w:ascii="Arial" w:hAnsi="Arial" w:cs="Arial"/>
                <w:sz w:val="16"/>
                <w:szCs w:val="16"/>
              </w:rPr>
              <w:t>Title</w:t>
            </w:r>
          </w:p>
        </w:tc>
        <w:tc>
          <w:tcPr>
            <w:tcW w:w="652" w:type="dxa"/>
            <w:gridSpan w:val="2"/>
          </w:tcPr>
          <w:p w:rsidR="003D5DD6" w:rsidRPr="001E1CC5" w:rsidRDefault="003D5DD6" w:rsidP="00D6712E">
            <w:pPr>
              <w:ind w:right="-46"/>
              <w:rPr>
                <w:rFonts w:ascii="Arial" w:hAnsi="Arial" w:cs="Arial"/>
                <w:sz w:val="16"/>
                <w:szCs w:val="16"/>
              </w:rPr>
            </w:pPr>
            <w:r w:rsidRPr="001E1CC5">
              <w:rPr>
                <w:rFonts w:ascii="Arial" w:hAnsi="Arial" w:cs="Arial"/>
                <w:sz w:val="16"/>
                <w:szCs w:val="16"/>
              </w:rPr>
              <w:t>Enroll</w:t>
            </w:r>
          </w:p>
        </w:tc>
        <w:tc>
          <w:tcPr>
            <w:tcW w:w="630" w:type="dxa"/>
            <w:gridSpan w:val="2"/>
          </w:tcPr>
          <w:p w:rsidR="003D5DD6" w:rsidRPr="001E1CC5" w:rsidRDefault="003D5DD6" w:rsidP="004B3541">
            <w:pPr>
              <w:rPr>
                <w:rFonts w:ascii="Arial" w:hAnsi="Arial" w:cs="Arial"/>
                <w:sz w:val="16"/>
                <w:szCs w:val="16"/>
              </w:rPr>
            </w:pPr>
            <w:r w:rsidRPr="001E1CC5">
              <w:rPr>
                <w:rFonts w:ascii="Arial" w:hAnsi="Arial" w:cs="Arial"/>
                <w:sz w:val="16"/>
                <w:szCs w:val="16"/>
              </w:rPr>
              <w:t>Q107</w:t>
            </w:r>
          </w:p>
        </w:tc>
        <w:tc>
          <w:tcPr>
            <w:tcW w:w="630" w:type="dxa"/>
          </w:tcPr>
          <w:p w:rsidR="003D5DD6" w:rsidRPr="001E1CC5" w:rsidRDefault="003D5DD6" w:rsidP="00C76493">
            <w:pPr>
              <w:jc w:val="both"/>
              <w:rPr>
                <w:rFonts w:ascii="Arial" w:hAnsi="Arial" w:cs="Arial"/>
                <w:sz w:val="16"/>
                <w:szCs w:val="16"/>
              </w:rPr>
            </w:pPr>
            <w:r w:rsidRPr="001E1CC5">
              <w:rPr>
                <w:rFonts w:ascii="Arial" w:hAnsi="Arial" w:cs="Arial"/>
                <w:sz w:val="16"/>
                <w:szCs w:val="16"/>
              </w:rPr>
              <w:t>Q221</w:t>
            </w:r>
          </w:p>
        </w:tc>
        <w:tc>
          <w:tcPr>
            <w:tcW w:w="630" w:type="dxa"/>
            <w:shd w:val="clear" w:color="auto" w:fill="auto"/>
          </w:tcPr>
          <w:p w:rsidR="003D5DD6" w:rsidRPr="001E1CC5" w:rsidRDefault="003D5DD6" w:rsidP="004B3541">
            <w:pPr>
              <w:rPr>
                <w:rFonts w:ascii="Arial" w:hAnsi="Arial" w:cs="Arial"/>
                <w:sz w:val="16"/>
                <w:szCs w:val="16"/>
              </w:rPr>
            </w:pPr>
            <w:r w:rsidRPr="001E1CC5">
              <w:rPr>
                <w:rFonts w:ascii="Arial" w:hAnsi="Arial" w:cs="Arial"/>
                <w:sz w:val="16"/>
                <w:szCs w:val="16"/>
              </w:rPr>
              <w:t>Q620</w:t>
            </w:r>
          </w:p>
        </w:tc>
        <w:tc>
          <w:tcPr>
            <w:tcW w:w="630" w:type="dxa"/>
            <w:shd w:val="clear" w:color="auto" w:fill="auto"/>
          </w:tcPr>
          <w:p w:rsidR="003D5DD6" w:rsidRPr="001E1CC5" w:rsidRDefault="003D5DD6" w:rsidP="004B3541">
            <w:pPr>
              <w:rPr>
                <w:rFonts w:ascii="Arial" w:hAnsi="Arial" w:cs="Arial"/>
                <w:sz w:val="16"/>
                <w:szCs w:val="16"/>
              </w:rPr>
            </w:pPr>
            <w:r w:rsidRPr="001E1CC5">
              <w:rPr>
                <w:rFonts w:ascii="Arial" w:hAnsi="Arial" w:cs="Arial"/>
                <w:sz w:val="16"/>
                <w:szCs w:val="16"/>
              </w:rPr>
              <w:t>Q404</w:t>
            </w:r>
          </w:p>
        </w:tc>
        <w:tc>
          <w:tcPr>
            <w:tcW w:w="540" w:type="dxa"/>
            <w:shd w:val="clear" w:color="auto" w:fill="auto"/>
          </w:tcPr>
          <w:p w:rsidR="003D5DD6" w:rsidRPr="001E1CC5" w:rsidRDefault="003D5DD6" w:rsidP="001A2584">
            <w:pPr>
              <w:ind w:right="-134"/>
              <w:rPr>
                <w:rFonts w:ascii="Arial" w:hAnsi="Arial" w:cs="Arial"/>
                <w:sz w:val="16"/>
                <w:szCs w:val="16"/>
              </w:rPr>
            </w:pPr>
            <w:r w:rsidRPr="001E1CC5">
              <w:rPr>
                <w:rFonts w:ascii="Arial" w:hAnsi="Arial" w:cs="Arial"/>
                <w:sz w:val="16"/>
                <w:szCs w:val="16"/>
              </w:rPr>
              <w:t>Q322</w:t>
            </w:r>
          </w:p>
        </w:tc>
        <w:tc>
          <w:tcPr>
            <w:tcW w:w="1762" w:type="dxa"/>
            <w:shd w:val="clear" w:color="auto" w:fill="auto"/>
          </w:tcPr>
          <w:p w:rsidR="003D5DD6" w:rsidRPr="001E1CC5" w:rsidRDefault="003D5DD6" w:rsidP="004B3541">
            <w:pPr>
              <w:rPr>
                <w:rFonts w:ascii="Arial" w:hAnsi="Arial" w:cs="Arial"/>
                <w:sz w:val="16"/>
                <w:szCs w:val="16"/>
              </w:rPr>
            </w:pPr>
            <w:r w:rsidRPr="001E1CC5">
              <w:rPr>
                <w:rFonts w:ascii="Arial" w:hAnsi="Arial" w:cs="Arial"/>
                <w:sz w:val="16"/>
                <w:szCs w:val="16"/>
              </w:rPr>
              <w:t>Range of all means</w:t>
            </w:r>
          </w:p>
        </w:tc>
        <w:tc>
          <w:tcPr>
            <w:tcW w:w="1388" w:type="dxa"/>
            <w:gridSpan w:val="2"/>
          </w:tcPr>
          <w:p w:rsidR="003D5DD6" w:rsidRPr="001E1CC5" w:rsidRDefault="003D5DD6" w:rsidP="003D5DD6">
            <w:pPr>
              <w:jc w:val="center"/>
              <w:rPr>
                <w:rFonts w:ascii="Arial" w:hAnsi="Arial" w:cs="Arial"/>
                <w:sz w:val="16"/>
                <w:szCs w:val="16"/>
              </w:rPr>
            </w:pPr>
            <w:r w:rsidRPr="001E1CC5">
              <w:rPr>
                <w:rFonts w:ascii="Arial" w:hAnsi="Arial" w:cs="Arial"/>
                <w:sz w:val="16"/>
                <w:szCs w:val="16"/>
              </w:rPr>
              <w:t>AVERAGE GRADE GIVEN</w:t>
            </w:r>
          </w:p>
        </w:tc>
      </w:tr>
      <w:tr w:rsidR="00602F31" w:rsidRPr="001E1CC5" w:rsidTr="005D37EC">
        <w:tc>
          <w:tcPr>
            <w:tcW w:w="918" w:type="dxa"/>
          </w:tcPr>
          <w:p w:rsidR="00602F31" w:rsidRPr="001E1CC5" w:rsidRDefault="005D37EC" w:rsidP="005626BE">
            <w:pPr>
              <w:ind w:right="-128"/>
              <w:rPr>
                <w:rFonts w:ascii="Arial" w:hAnsi="Arial" w:cs="Arial"/>
                <w:sz w:val="16"/>
                <w:szCs w:val="16"/>
              </w:rPr>
            </w:pPr>
            <w:r w:rsidRPr="001E1CC5">
              <w:rPr>
                <w:rFonts w:ascii="Arial" w:hAnsi="Arial" w:cs="Arial"/>
                <w:sz w:val="16"/>
                <w:szCs w:val="16"/>
              </w:rPr>
              <w:lastRenderedPageBreak/>
              <w:t>SP14</w:t>
            </w:r>
          </w:p>
        </w:tc>
        <w:tc>
          <w:tcPr>
            <w:tcW w:w="1070" w:type="dxa"/>
            <w:gridSpan w:val="3"/>
          </w:tcPr>
          <w:p w:rsidR="00602F31" w:rsidRPr="001E1CC5" w:rsidRDefault="005D37EC" w:rsidP="005626BE">
            <w:pPr>
              <w:ind w:right="-107"/>
              <w:rPr>
                <w:rFonts w:ascii="Arial" w:hAnsi="Arial" w:cs="Arial"/>
                <w:sz w:val="16"/>
                <w:szCs w:val="16"/>
              </w:rPr>
            </w:pPr>
            <w:r w:rsidRPr="001E1CC5">
              <w:rPr>
                <w:rFonts w:ascii="Arial" w:hAnsi="Arial" w:cs="Arial"/>
                <w:sz w:val="16"/>
                <w:szCs w:val="16"/>
              </w:rPr>
              <w:t>COMM:1170</w:t>
            </w:r>
          </w:p>
        </w:tc>
        <w:tc>
          <w:tcPr>
            <w:tcW w:w="1352" w:type="dxa"/>
            <w:gridSpan w:val="2"/>
          </w:tcPr>
          <w:p w:rsidR="00602F31" w:rsidRPr="001E1CC5" w:rsidRDefault="005D37EC" w:rsidP="00602F31">
            <w:pPr>
              <w:rPr>
                <w:rFonts w:ascii="Arial" w:hAnsi="Arial" w:cs="Arial"/>
                <w:sz w:val="16"/>
                <w:szCs w:val="16"/>
              </w:rPr>
            </w:pPr>
            <w:r w:rsidRPr="001E1CC5">
              <w:rPr>
                <w:rFonts w:ascii="Arial" w:hAnsi="Arial" w:cs="Arial"/>
                <w:sz w:val="16"/>
                <w:szCs w:val="16"/>
              </w:rPr>
              <w:t>Comm in EDL</w:t>
            </w:r>
          </w:p>
        </w:tc>
        <w:tc>
          <w:tcPr>
            <w:tcW w:w="638" w:type="dxa"/>
          </w:tcPr>
          <w:p w:rsidR="00602F31" w:rsidRPr="001E1CC5" w:rsidRDefault="005D37EC" w:rsidP="005626BE">
            <w:pPr>
              <w:rPr>
                <w:rFonts w:ascii="Arial" w:hAnsi="Arial" w:cs="Arial"/>
                <w:sz w:val="16"/>
                <w:szCs w:val="16"/>
              </w:rPr>
            </w:pPr>
            <w:r w:rsidRPr="001E1CC5">
              <w:rPr>
                <w:rFonts w:ascii="Arial" w:hAnsi="Arial" w:cs="Arial"/>
                <w:sz w:val="16"/>
                <w:szCs w:val="16"/>
              </w:rPr>
              <w:t>192</w:t>
            </w:r>
          </w:p>
        </w:tc>
        <w:tc>
          <w:tcPr>
            <w:tcW w:w="630" w:type="dxa"/>
            <w:gridSpan w:val="2"/>
          </w:tcPr>
          <w:p w:rsidR="00602F31" w:rsidRPr="001E1CC5" w:rsidRDefault="00602F31" w:rsidP="005626BE">
            <w:pPr>
              <w:rPr>
                <w:rFonts w:ascii="Arial" w:hAnsi="Arial" w:cs="Arial"/>
                <w:sz w:val="16"/>
                <w:szCs w:val="16"/>
              </w:rPr>
            </w:pPr>
          </w:p>
        </w:tc>
        <w:tc>
          <w:tcPr>
            <w:tcW w:w="630" w:type="dxa"/>
          </w:tcPr>
          <w:p w:rsidR="00602F31" w:rsidRPr="001E1CC5" w:rsidRDefault="00602F31" w:rsidP="00C76493">
            <w:pPr>
              <w:rPr>
                <w:rFonts w:ascii="Arial" w:hAnsi="Arial" w:cs="Arial"/>
                <w:sz w:val="16"/>
                <w:szCs w:val="16"/>
              </w:rPr>
            </w:pPr>
          </w:p>
        </w:tc>
        <w:tc>
          <w:tcPr>
            <w:tcW w:w="630" w:type="dxa"/>
            <w:shd w:val="clear" w:color="auto" w:fill="auto"/>
          </w:tcPr>
          <w:p w:rsidR="00602F31" w:rsidRPr="001E1CC5" w:rsidRDefault="00602F31" w:rsidP="005626BE">
            <w:pPr>
              <w:rPr>
                <w:rFonts w:ascii="Arial" w:hAnsi="Arial" w:cs="Arial"/>
                <w:sz w:val="16"/>
                <w:szCs w:val="16"/>
              </w:rPr>
            </w:pPr>
          </w:p>
        </w:tc>
        <w:tc>
          <w:tcPr>
            <w:tcW w:w="630" w:type="dxa"/>
            <w:shd w:val="clear" w:color="auto" w:fill="auto"/>
          </w:tcPr>
          <w:p w:rsidR="00602F31" w:rsidRPr="001E1CC5" w:rsidRDefault="00602F31" w:rsidP="005626BE">
            <w:pPr>
              <w:rPr>
                <w:rFonts w:ascii="Arial" w:hAnsi="Arial" w:cs="Arial"/>
                <w:sz w:val="16"/>
                <w:szCs w:val="16"/>
              </w:rPr>
            </w:pPr>
          </w:p>
        </w:tc>
        <w:tc>
          <w:tcPr>
            <w:tcW w:w="540" w:type="dxa"/>
            <w:shd w:val="clear" w:color="auto" w:fill="auto"/>
          </w:tcPr>
          <w:p w:rsidR="00602F31" w:rsidRPr="001E1CC5" w:rsidRDefault="00602F31" w:rsidP="005626BE">
            <w:pPr>
              <w:rPr>
                <w:rFonts w:ascii="Arial" w:hAnsi="Arial" w:cs="Arial"/>
                <w:sz w:val="16"/>
                <w:szCs w:val="16"/>
              </w:rPr>
            </w:pPr>
          </w:p>
        </w:tc>
        <w:tc>
          <w:tcPr>
            <w:tcW w:w="1800" w:type="dxa"/>
            <w:gridSpan w:val="2"/>
            <w:shd w:val="clear" w:color="auto" w:fill="auto"/>
          </w:tcPr>
          <w:p w:rsidR="00602F31" w:rsidRPr="001E1CC5" w:rsidRDefault="00602F31" w:rsidP="005626BE">
            <w:pPr>
              <w:jc w:val="center"/>
              <w:rPr>
                <w:rFonts w:ascii="Arial" w:hAnsi="Arial" w:cs="Arial"/>
                <w:sz w:val="16"/>
                <w:szCs w:val="16"/>
              </w:rPr>
            </w:pPr>
          </w:p>
        </w:tc>
        <w:tc>
          <w:tcPr>
            <w:tcW w:w="1350" w:type="dxa"/>
          </w:tcPr>
          <w:p w:rsidR="00602F31" w:rsidRPr="001E1CC5" w:rsidRDefault="00602F31" w:rsidP="005626BE">
            <w:pPr>
              <w:jc w:val="center"/>
              <w:rPr>
                <w:rFonts w:ascii="Arial" w:hAnsi="Arial" w:cs="Arial"/>
                <w:sz w:val="16"/>
                <w:szCs w:val="16"/>
              </w:rPr>
            </w:pPr>
          </w:p>
        </w:tc>
      </w:tr>
      <w:tr w:rsidR="00602F31" w:rsidRPr="001E1CC5" w:rsidTr="005D37EC">
        <w:tc>
          <w:tcPr>
            <w:tcW w:w="918" w:type="dxa"/>
          </w:tcPr>
          <w:p w:rsidR="00602F31" w:rsidRPr="001E1CC5" w:rsidRDefault="00602F31" w:rsidP="005626BE">
            <w:pPr>
              <w:ind w:right="-128"/>
              <w:rPr>
                <w:rFonts w:ascii="Arial" w:hAnsi="Arial" w:cs="Arial"/>
                <w:sz w:val="16"/>
                <w:szCs w:val="16"/>
              </w:rPr>
            </w:pPr>
            <w:r w:rsidRPr="001E1CC5">
              <w:rPr>
                <w:rFonts w:ascii="Arial" w:hAnsi="Arial" w:cs="Arial"/>
                <w:sz w:val="16"/>
                <w:szCs w:val="16"/>
              </w:rPr>
              <w:t>FA13</w:t>
            </w:r>
          </w:p>
        </w:tc>
        <w:tc>
          <w:tcPr>
            <w:tcW w:w="1070" w:type="dxa"/>
            <w:gridSpan w:val="3"/>
          </w:tcPr>
          <w:p w:rsidR="00602F31" w:rsidRPr="001E1CC5" w:rsidRDefault="00602F31" w:rsidP="005626BE">
            <w:pPr>
              <w:ind w:right="-107"/>
              <w:rPr>
                <w:rFonts w:ascii="Arial" w:hAnsi="Arial" w:cs="Arial"/>
                <w:sz w:val="16"/>
                <w:szCs w:val="16"/>
              </w:rPr>
            </w:pPr>
            <w:r w:rsidRPr="001E1CC5">
              <w:rPr>
                <w:rFonts w:ascii="Arial" w:hAnsi="Arial" w:cs="Arial"/>
                <w:sz w:val="16"/>
                <w:szCs w:val="16"/>
              </w:rPr>
              <w:t>36:176</w:t>
            </w:r>
          </w:p>
        </w:tc>
        <w:tc>
          <w:tcPr>
            <w:tcW w:w="1352" w:type="dxa"/>
            <w:gridSpan w:val="2"/>
          </w:tcPr>
          <w:p w:rsidR="00602F31" w:rsidRPr="001E1CC5" w:rsidRDefault="00480C39" w:rsidP="00602F31">
            <w:pPr>
              <w:rPr>
                <w:rFonts w:ascii="Arial" w:hAnsi="Arial" w:cs="Arial"/>
                <w:sz w:val="16"/>
                <w:szCs w:val="16"/>
              </w:rPr>
            </w:pPr>
            <w:r w:rsidRPr="001E1CC5">
              <w:rPr>
                <w:rFonts w:ascii="Arial" w:hAnsi="Arial" w:cs="Arial"/>
                <w:sz w:val="16"/>
                <w:szCs w:val="16"/>
              </w:rPr>
              <w:t>Adv Rel Comm</w:t>
            </w:r>
          </w:p>
        </w:tc>
        <w:tc>
          <w:tcPr>
            <w:tcW w:w="638" w:type="dxa"/>
          </w:tcPr>
          <w:p w:rsidR="00602F31" w:rsidRPr="001E1CC5" w:rsidRDefault="00480C39" w:rsidP="005626BE">
            <w:pPr>
              <w:rPr>
                <w:rFonts w:ascii="Arial" w:hAnsi="Arial" w:cs="Arial"/>
                <w:sz w:val="16"/>
                <w:szCs w:val="16"/>
              </w:rPr>
            </w:pPr>
            <w:r w:rsidRPr="001E1CC5">
              <w:rPr>
                <w:rFonts w:ascii="Arial" w:hAnsi="Arial" w:cs="Arial"/>
                <w:sz w:val="16"/>
                <w:szCs w:val="16"/>
              </w:rPr>
              <w:t>25</w:t>
            </w:r>
          </w:p>
        </w:tc>
        <w:tc>
          <w:tcPr>
            <w:tcW w:w="630" w:type="dxa"/>
            <w:gridSpan w:val="2"/>
          </w:tcPr>
          <w:p w:rsidR="00602F31" w:rsidRPr="001E1CC5" w:rsidRDefault="005D37EC" w:rsidP="005626BE">
            <w:pPr>
              <w:rPr>
                <w:rFonts w:ascii="Arial" w:hAnsi="Arial" w:cs="Arial"/>
                <w:sz w:val="16"/>
                <w:szCs w:val="16"/>
              </w:rPr>
            </w:pPr>
            <w:r w:rsidRPr="001E1CC5">
              <w:rPr>
                <w:rFonts w:ascii="Arial" w:hAnsi="Arial" w:cs="Arial"/>
                <w:sz w:val="16"/>
                <w:szCs w:val="16"/>
              </w:rPr>
              <w:t>5.63</w:t>
            </w:r>
          </w:p>
        </w:tc>
        <w:tc>
          <w:tcPr>
            <w:tcW w:w="630" w:type="dxa"/>
          </w:tcPr>
          <w:p w:rsidR="00602F31" w:rsidRPr="001E1CC5" w:rsidRDefault="005D37EC" w:rsidP="00C76493">
            <w:pPr>
              <w:rPr>
                <w:rFonts w:ascii="Arial" w:hAnsi="Arial" w:cs="Arial"/>
                <w:sz w:val="16"/>
                <w:szCs w:val="16"/>
              </w:rPr>
            </w:pPr>
            <w:r w:rsidRPr="001E1CC5">
              <w:rPr>
                <w:rFonts w:ascii="Arial" w:hAnsi="Arial" w:cs="Arial"/>
                <w:sz w:val="16"/>
                <w:szCs w:val="16"/>
              </w:rPr>
              <w:t>5.68</w:t>
            </w:r>
          </w:p>
        </w:tc>
        <w:tc>
          <w:tcPr>
            <w:tcW w:w="630" w:type="dxa"/>
            <w:shd w:val="clear" w:color="auto" w:fill="auto"/>
          </w:tcPr>
          <w:p w:rsidR="00602F31" w:rsidRPr="001E1CC5" w:rsidRDefault="005D37EC" w:rsidP="005626BE">
            <w:pPr>
              <w:rPr>
                <w:rFonts w:ascii="Arial" w:hAnsi="Arial" w:cs="Arial"/>
                <w:sz w:val="16"/>
                <w:szCs w:val="16"/>
              </w:rPr>
            </w:pPr>
            <w:r w:rsidRPr="001E1CC5">
              <w:rPr>
                <w:rFonts w:ascii="Arial" w:hAnsi="Arial" w:cs="Arial"/>
                <w:sz w:val="16"/>
                <w:szCs w:val="16"/>
              </w:rPr>
              <w:t>5.63</w:t>
            </w:r>
          </w:p>
        </w:tc>
        <w:tc>
          <w:tcPr>
            <w:tcW w:w="630" w:type="dxa"/>
            <w:shd w:val="clear" w:color="auto" w:fill="auto"/>
          </w:tcPr>
          <w:p w:rsidR="00602F31" w:rsidRPr="001E1CC5" w:rsidRDefault="005D37EC" w:rsidP="005626BE">
            <w:pPr>
              <w:rPr>
                <w:rFonts w:ascii="Arial" w:hAnsi="Arial" w:cs="Arial"/>
                <w:sz w:val="16"/>
                <w:szCs w:val="16"/>
              </w:rPr>
            </w:pPr>
            <w:r w:rsidRPr="001E1CC5">
              <w:rPr>
                <w:rFonts w:ascii="Arial" w:hAnsi="Arial" w:cs="Arial"/>
                <w:sz w:val="16"/>
                <w:szCs w:val="16"/>
              </w:rPr>
              <w:t>5.50</w:t>
            </w:r>
          </w:p>
        </w:tc>
        <w:tc>
          <w:tcPr>
            <w:tcW w:w="540" w:type="dxa"/>
            <w:shd w:val="clear" w:color="auto" w:fill="auto"/>
          </w:tcPr>
          <w:p w:rsidR="00602F31" w:rsidRPr="001E1CC5" w:rsidRDefault="005D37EC" w:rsidP="005626BE">
            <w:pPr>
              <w:rPr>
                <w:rFonts w:ascii="Arial" w:hAnsi="Arial" w:cs="Arial"/>
                <w:sz w:val="16"/>
                <w:szCs w:val="16"/>
              </w:rPr>
            </w:pPr>
            <w:r w:rsidRPr="001E1CC5">
              <w:rPr>
                <w:rFonts w:ascii="Arial" w:hAnsi="Arial" w:cs="Arial"/>
                <w:sz w:val="16"/>
                <w:szCs w:val="16"/>
              </w:rPr>
              <w:t>5.26</w:t>
            </w:r>
          </w:p>
        </w:tc>
        <w:tc>
          <w:tcPr>
            <w:tcW w:w="1800" w:type="dxa"/>
            <w:gridSpan w:val="2"/>
            <w:shd w:val="clear" w:color="auto" w:fill="auto"/>
          </w:tcPr>
          <w:p w:rsidR="00602F31" w:rsidRPr="001E1CC5" w:rsidRDefault="005D37EC" w:rsidP="005626BE">
            <w:pPr>
              <w:jc w:val="center"/>
              <w:rPr>
                <w:rFonts w:ascii="Arial" w:hAnsi="Arial" w:cs="Arial"/>
                <w:sz w:val="16"/>
                <w:szCs w:val="16"/>
              </w:rPr>
            </w:pPr>
            <w:r w:rsidRPr="001E1CC5">
              <w:rPr>
                <w:rFonts w:ascii="Arial" w:hAnsi="Arial" w:cs="Arial"/>
                <w:sz w:val="16"/>
                <w:szCs w:val="16"/>
              </w:rPr>
              <w:t>5.16-5.84</w:t>
            </w:r>
          </w:p>
        </w:tc>
        <w:tc>
          <w:tcPr>
            <w:tcW w:w="1350" w:type="dxa"/>
          </w:tcPr>
          <w:p w:rsidR="00602F31" w:rsidRPr="001E1CC5" w:rsidRDefault="005D37EC" w:rsidP="005626BE">
            <w:pPr>
              <w:jc w:val="center"/>
              <w:rPr>
                <w:rFonts w:ascii="Arial" w:hAnsi="Arial" w:cs="Arial"/>
                <w:sz w:val="16"/>
                <w:szCs w:val="16"/>
              </w:rPr>
            </w:pPr>
            <w:r w:rsidRPr="001E1CC5">
              <w:rPr>
                <w:rFonts w:ascii="Arial" w:hAnsi="Arial" w:cs="Arial"/>
                <w:sz w:val="16"/>
                <w:szCs w:val="16"/>
              </w:rPr>
              <w:t>B-</w:t>
            </w:r>
          </w:p>
        </w:tc>
      </w:tr>
      <w:tr w:rsidR="001564D2" w:rsidRPr="001E1CC5" w:rsidTr="005D37EC">
        <w:tc>
          <w:tcPr>
            <w:tcW w:w="918" w:type="dxa"/>
          </w:tcPr>
          <w:p w:rsidR="001564D2" w:rsidRPr="001E1CC5" w:rsidRDefault="001564D2" w:rsidP="005626BE">
            <w:pPr>
              <w:ind w:right="-128"/>
              <w:rPr>
                <w:rFonts w:ascii="Arial" w:hAnsi="Arial" w:cs="Arial"/>
                <w:sz w:val="16"/>
                <w:szCs w:val="16"/>
              </w:rPr>
            </w:pPr>
            <w:r w:rsidRPr="001E1CC5">
              <w:rPr>
                <w:rFonts w:ascii="Arial" w:hAnsi="Arial" w:cs="Arial"/>
                <w:sz w:val="16"/>
                <w:szCs w:val="16"/>
              </w:rPr>
              <w:t>SP13</w:t>
            </w:r>
          </w:p>
        </w:tc>
        <w:tc>
          <w:tcPr>
            <w:tcW w:w="1070" w:type="dxa"/>
            <w:gridSpan w:val="3"/>
          </w:tcPr>
          <w:p w:rsidR="001564D2" w:rsidRPr="001E1CC5" w:rsidRDefault="001564D2" w:rsidP="005626BE">
            <w:pPr>
              <w:ind w:right="-107"/>
              <w:rPr>
                <w:rFonts w:ascii="Arial" w:hAnsi="Arial" w:cs="Arial"/>
                <w:sz w:val="16"/>
                <w:szCs w:val="16"/>
              </w:rPr>
            </w:pPr>
            <w:r w:rsidRPr="001E1CC5">
              <w:rPr>
                <w:rFonts w:ascii="Arial" w:hAnsi="Arial" w:cs="Arial"/>
                <w:sz w:val="16"/>
                <w:szCs w:val="16"/>
              </w:rPr>
              <w:t>36:070</w:t>
            </w:r>
          </w:p>
        </w:tc>
        <w:tc>
          <w:tcPr>
            <w:tcW w:w="1352" w:type="dxa"/>
            <w:gridSpan w:val="2"/>
          </w:tcPr>
          <w:p w:rsidR="001564D2" w:rsidRPr="001E1CC5" w:rsidRDefault="001564D2" w:rsidP="005626BE">
            <w:pPr>
              <w:rPr>
                <w:rFonts w:ascii="Arial" w:hAnsi="Arial" w:cs="Arial"/>
                <w:sz w:val="16"/>
                <w:szCs w:val="16"/>
              </w:rPr>
            </w:pPr>
            <w:r w:rsidRPr="001E1CC5">
              <w:rPr>
                <w:rFonts w:ascii="Arial" w:hAnsi="Arial" w:cs="Arial"/>
                <w:sz w:val="16"/>
                <w:szCs w:val="16"/>
              </w:rPr>
              <w:t>Comm in EDL</w:t>
            </w:r>
          </w:p>
        </w:tc>
        <w:tc>
          <w:tcPr>
            <w:tcW w:w="638" w:type="dxa"/>
          </w:tcPr>
          <w:p w:rsidR="001564D2" w:rsidRPr="001E1CC5" w:rsidRDefault="005D37EC" w:rsidP="008A2B2B">
            <w:pPr>
              <w:rPr>
                <w:rFonts w:ascii="Arial" w:hAnsi="Arial" w:cs="Arial"/>
                <w:sz w:val="16"/>
                <w:szCs w:val="16"/>
              </w:rPr>
            </w:pPr>
            <w:r w:rsidRPr="001E1CC5">
              <w:rPr>
                <w:rFonts w:ascii="Arial" w:hAnsi="Arial" w:cs="Arial"/>
                <w:sz w:val="16"/>
                <w:szCs w:val="16"/>
              </w:rPr>
              <w:t>2</w:t>
            </w:r>
            <w:r w:rsidR="008A2B2B" w:rsidRPr="001E1CC5">
              <w:rPr>
                <w:rFonts w:ascii="Arial" w:hAnsi="Arial" w:cs="Arial"/>
                <w:sz w:val="16"/>
                <w:szCs w:val="16"/>
              </w:rPr>
              <w:t>12</w:t>
            </w:r>
          </w:p>
        </w:tc>
        <w:tc>
          <w:tcPr>
            <w:tcW w:w="630" w:type="dxa"/>
            <w:gridSpan w:val="2"/>
          </w:tcPr>
          <w:p w:rsidR="001564D2" w:rsidRPr="001E1CC5" w:rsidRDefault="008A2B2B" w:rsidP="005626BE">
            <w:pPr>
              <w:rPr>
                <w:rFonts w:ascii="Arial" w:hAnsi="Arial" w:cs="Arial"/>
                <w:sz w:val="16"/>
                <w:szCs w:val="16"/>
              </w:rPr>
            </w:pPr>
            <w:r w:rsidRPr="001E1CC5">
              <w:rPr>
                <w:rFonts w:ascii="Arial" w:hAnsi="Arial" w:cs="Arial"/>
                <w:sz w:val="16"/>
                <w:szCs w:val="16"/>
              </w:rPr>
              <w:t>5.19</w:t>
            </w:r>
          </w:p>
        </w:tc>
        <w:tc>
          <w:tcPr>
            <w:tcW w:w="630" w:type="dxa"/>
          </w:tcPr>
          <w:p w:rsidR="001564D2" w:rsidRPr="001E1CC5" w:rsidRDefault="008A2B2B" w:rsidP="00C76493">
            <w:pPr>
              <w:rPr>
                <w:rFonts w:ascii="Arial" w:hAnsi="Arial" w:cs="Arial"/>
                <w:sz w:val="16"/>
                <w:szCs w:val="16"/>
              </w:rPr>
            </w:pPr>
            <w:r w:rsidRPr="001E1CC5">
              <w:rPr>
                <w:rFonts w:ascii="Arial" w:hAnsi="Arial" w:cs="Arial"/>
                <w:sz w:val="16"/>
                <w:szCs w:val="16"/>
              </w:rPr>
              <w:t>5.34</w:t>
            </w:r>
          </w:p>
        </w:tc>
        <w:tc>
          <w:tcPr>
            <w:tcW w:w="630" w:type="dxa"/>
            <w:shd w:val="clear" w:color="auto" w:fill="auto"/>
          </w:tcPr>
          <w:p w:rsidR="001564D2" w:rsidRPr="001E1CC5" w:rsidRDefault="008A2B2B" w:rsidP="005626BE">
            <w:pPr>
              <w:rPr>
                <w:rFonts w:ascii="Arial" w:hAnsi="Arial" w:cs="Arial"/>
                <w:sz w:val="16"/>
                <w:szCs w:val="16"/>
              </w:rPr>
            </w:pPr>
            <w:r w:rsidRPr="001E1CC5">
              <w:rPr>
                <w:rFonts w:ascii="Arial" w:hAnsi="Arial" w:cs="Arial"/>
                <w:sz w:val="16"/>
                <w:szCs w:val="16"/>
              </w:rPr>
              <w:t>5.10</w:t>
            </w:r>
          </w:p>
        </w:tc>
        <w:tc>
          <w:tcPr>
            <w:tcW w:w="630" w:type="dxa"/>
            <w:shd w:val="clear" w:color="auto" w:fill="auto"/>
          </w:tcPr>
          <w:p w:rsidR="001564D2" w:rsidRPr="001E1CC5" w:rsidRDefault="008A2B2B" w:rsidP="005626BE">
            <w:pPr>
              <w:rPr>
                <w:rFonts w:ascii="Arial" w:hAnsi="Arial" w:cs="Arial"/>
                <w:sz w:val="16"/>
                <w:szCs w:val="16"/>
              </w:rPr>
            </w:pPr>
            <w:r w:rsidRPr="001E1CC5">
              <w:rPr>
                <w:rFonts w:ascii="Arial" w:hAnsi="Arial" w:cs="Arial"/>
                <w:sz w:val="16"/>
                <w:szCs w:val="16"/>
              </w:rPr>
              <w:t>5.35</w:t>
            </w:r>
          </w:p>
        </w:tc>
        <w:tc>
          <w:tcPr>
            <w:tcW w:w="540" w:type="dxa"/>
            <w:shd w:val="clear" w:color="auto" w:fill="auto"/>
          </w:tcPr>
          <w:p w:rsidR="001564D2" w:rsidRPr="001E1CC5" w:rsidRDefault="008A2B2B" w:rsidP="005626BE">
            <w:pPr>
              <w:rPr>
                <w:rFonts w:ascii="Arial" w:hAnsi="Arial" w:cs="Arial"/>
                <w:sz w:val="16"/>
                <w:szCs w:val="16"/>
              </w:rPr>
            </w:pPr>
            <w:r w:rsidRPr="001E1CC5">
              <w:rPr>
                <w:rFonts w:ascii="Arial" w:hAnsi="Arial" w:cs="Arial"/>
                <w:sz w:val="16"/>
                <w:szCs w:val="16"/>
              </w:rPr>
              <w:t>5.35</w:t>
            </w:r>
          </w:p>
        </w:tc>
        <w:tc>
          <w:tcPr>
            <w:tcW w:w="1800" w:type="dxa"/>
            <w:gridSpan w:val="2"/>
            <w:shd w:val="clear" w:color="auto" w:fill="auto"/>
          </w:tcPr>
          <w:p w:rsidR="001564D2" w:rsidRPr="001E1CC5" w:rsidRDefault="008A2B2B" w:rsidP="005626BE">
            <w:pPr>
              <w:jc w:val="center"/>
              <w:rPr>
                <w:rFonts w:ascii="Arial" w:hAnsi="Arial" w:cs="Arial"/>
                <w:sz w:val="16"/>
                <w:szCs w:val="16"/>
              </w:rPr>
            </w:pPr>
            <w:r w:rsidRPr="001E1CC5">
              <w:rPr>
                <w:rFonts w:ascii="Arial" w:hAnsi="Arial" w:cs="Arial"/>
                <w:sz w:val="16"/>
                <w:szCs w:val="16"/>
              </w:rPr>
              <w:t>4.80-5.58</w:t>
            </w:r>
          </w:p>
        </w:tc>
        <w:tc>
          <w:tcPr>
            <w:tcW w:w="1350" w:type="dxa"/>
          </w:tcPr>
          <w:p w:rsidR="001564D2" w:rsidRPr="001E1CC5" w:rsidRDefault="008A2B2B" w:rsidP="005626BE">
            <w:pPr>
              <w:jc w:val="center"/>
              <w:rPr>
                <w:rFonts w:ascii="Arial" w:hAnsi="Arial" w:cs="Arial"/>
                <w:sz w:val="16"/>
                <w:szCs w:val="16"/>
              </w:rPr>
            </w:pPr>
            <w:r w:rsidRPr="001E1CC5">
              <w:rPr>
                <w:rFonts w:ascii="Arial" w:hAnsi="Arial" w:cs="Arial"/>
                <w:sz w:val="16"/>
                <w:szCs w:val="16"/>
              </w:rPr>
              <w:t>C</w:t>
            </w:r>
          </w:p>
        </w:tc>
      </w:tr>
      <w:tr w:rsidR="005626BE" w:rsidRPr="001E1CC5" w:rsidTr="005D37EC">
        <w:tc>
          <w:tcPr>
            <w:tcW w:w="918" w:type="dxa"/>
          </w:tcPr>
          <w:p w:rsidR="005626BE" w:rsidRPr="001E1CC5" w:rsidRDefault="005626BE" w:rsidP="005626BE">
            <w:pPr>
              <w:ind w:right="-128"/>
              <w:rPr>
                <w:rFonts w:ascii="Arial" w:hAnsi="Arial" w:cs="Arial"/>
                <w:sz w:val="16"/>
                <w:szCs w:val="16"/>
              </w:rPr>
            </w:pPr>
            <w:r w:rsidRPr="001E1CC5">
              <w:rPr>
                <w:rFonts w:ascii="Arial" w:hAnsi="Arial" w:cs="Arial"/>
                <w:sz w:val="16"/>
                <w:szCs w:val="16"/>
              </w:rPr>
              <w:t>FA12</w:t>
            </w:r>
          </w:p>
        </w:tc>
        <w:tc>
          <w:tcPr>
            <w:tcW w:w="1070" w:type="dxa"/>
            <w:gridSpan w:val="3"/>
          </w:tcPr>
          <w:p w:rsidR="005626BE" w:rsidRPr="001E1CC5" w:rsidRDefault="005626BE" w:rsidP="005626BE">
            <w:pPr>
              <w:ind w:right="-107"/>
              <w:rPr>
                <w:rFonts w:ascii="Arial" w:hAnsi="Arial" w:cs="Arial"/>
                <w:sz w:val="16"/>
                <w:szCs w:val="16"/>
              </w:rPr>
            </w:pPr>
            <w:r w:rsidRPr="001E1CC5">
              <w:rPr>
                <w:rFonts w:ascii="Arial" w:hAnsi="Arial" w:cs="Arial"/>
                <w:sz w:val="16"/>
                <w:szCs w:val="16"/>
              </w:rPr>
              <w:t>36:176</w:t>
            </w:r>
          </w:p>
        </w:tc>
        <w:tc>
          <w:tcPr>
            <w:tcW w:w="1352"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Adv Rel Comm</w:t>
            </w:r>
          </w:p>
        </w:tc>
        <w:tc>
          <w:tcPr>
            <w:tcW w:w="638" w:type="dxa"/>
          </w:tcPr>
          <w:p w:rsidR="005626BE" w:rsidRPr="001E1CC5" w:rsidRDefault="005626BE" w:rsidP="005626BE">
            <w:pPr>
              <w:rPr>
                <w:rFonts w:ascii="Arial" w:hAnsi="Arial" w:cs="Arial"/>
                <w:sz w:val="16"/>
                <w:szCs w:val="16"/>
              </w:rPr>
            </w:pPr>
            <w:r w:rsidRPr="001E1CC5">
              <w:rPr>
                <w:rFonts w:ascii="Arial" w:hAnsi="Arial" w:cs="Arial"/>
                <w:sz w:val="16"/>
                <w:szCs w:val="16"/>
              </w:rPr>
              <w:t>18</w:t>
            </w:r>
          </w:p>
        </w:tc>
        <w:tc>
          <w:tcPr>
            <w:tcW w:w="630" w:type="dxa"/>
            <w:gridSpan w:val="2"/>
          </w:tcPr>
          <w:p w:rsidR="005626BE" w:rsidRPr="001E1CC5" w:rsidRDefault="00C76493" w:rsidP="005626BE">
            <w:pPr>
              <w:rPr>
                <w:rFonts w:ascii="Arial" w:hAnsi="Arial" w:cs="Arial"/>
                <w:sz w:val="16"/>
                <w:szCs w:val="16"/>
              </w:rPr>
            </w:pPr>
            <w:r w:rsidRPr="001E1CC5">
              <w:rPr>
                <w:rFonts w:ascii="Arial" w:hAnsi="Arial" w:cs="Arial"/>
                <w:sz w:val="16"/>
                <w:szCs w:val="16"/>
              </w:rPr>
              <w:t>5.20</w:t>
            </w:r>
          </w:p>
        </w:tc>
        <w:tc>
          <w:tcPr>
            <w:tcW w:w="630" w:type="dxa"/>
          </w:tcPr>
          <w:p w:rsidR="005626BE" w:rsidRPr="001E1CC5" w:rsidRDefault="00C76493" w:rsidP="00C76493">
            <w:pPr>
              <w:rPr>
                <w:rFonts w:ascii="Arial" w:hAnsi="Arial" w:cs="Arial"/>
                <w:sz w:val="16"/>
                <w:szCs w:val="16"/>
              </w:rPr>
            </w:pPr>
            <w:r w:rsidRPr="001E1CC5">
              <w:rPr>
                <w:rFonts w:ascii="Arial" w:hAnsi="Arial" w:cs="Arial"/>
                <w:sz w:val="16"/>
                <w:szCs w:val="16"/>
              </w:rPr>
              <w:t>5.60</w:t>
            </w:r>
          </w:p>
        </w:tc>
        <w:tc>
          <w:tcPr>
            <w:tcW w:w="630" w:type="dxa"/>
            <w:shd w:val="clear" w:color="auto" w:fill="auto"/>
          </w:tcPr>
          <w:p w:rsidR="005626BE" w:rsidRPr="001E1CC5" w:rsidRDefault="00C76493" w:rsidP="005626BE">
            <w:pPr>
              <w:rPr>
                <w:rFonts w:ascii="Arial" w:hAnsi="Arial" w:cs="Arial"/>
                <w:sz w:val="16"/>
                <w:szCs w:val="16"/>
              </w:rPr>
            </w:pPr>
            <w:r w:rsidRPr="001E1CC5">
              <w:rPr>
                <w:rFonts w:ascii="Arial" w:hAnsi="Arial" w:cs="Arial"/>
                <w:sz w:val="16"/>
                <w:szCs w:val="16"/>
              </w:rPr>
              <w:t>5.60</w:t>
            </w:r>
          </w:p>
        </w:tc>
        <w:tc>
          <w:tcPr>
            <w:tcW w:w="630" w:type="dxa"/>
            <w:shd w:val="clear" w:color="auto" w:fill="auto"/>
          </w:tcPr>
          <w:p w:rsidR="005626BE" w:rsidRPr="001E1CC5" w:rsidRDefault="00C76493" w:rsidP="005626BE">
            <w:pPr>
              <w:rPr>
                <w:rFonts w:ascii="Arial" w:hAnsi="Arial" w:cs="Arial"/>
                <w:sz w:val="16"/>
                <w:szCs w:val="16"/>
              </w:rPr>
            </w:pPr>
            <w:r w:rsidRPr="001E1CC5">
              <w:rPr>
                <w:rFonts w:ascii="Arial" w:hAnsi="Arial" w:cs="Arial"/>
                <w:sz w:val="16"/>
                <w:szCs w:val="16"/>
              </w:rPr>
              <w:t>5.33</w:t>
            </w:r>
          </w:p>
        </w:tc>
        <w:tc>
          <w:tcPr>
            <w:tcW w:w="540" w:type="dxa"/>
            <w:shd w:val="clear" w:color="auto" w:fill="auto"/>
          </w:tcPr>
          <w:p w:rsidR="005626BE" w:rsidRPr="001E1CC5" w:rsidRDefault="00C76493" w:rsidP="005626BE">
            <w:pPr>
              <w:rPr>
                <w:rFonts w:ascii="Arial" w:hAnsi="Arial" w:cs="Arial"/>
                <w:sz w:val="16"/>
                <w:szCs w:val="16"/>
              </w:rPr>
            </w:pPr>
            <w:r w:rsidRPr="001E1CC5">
              <w:rPr>
                <w:rFonts w:ascii="Arial" w:hAnsi="Arial" w:cs="Arial"/>
                <w:sz w:val="16"/>
                <w:szCs w:val="16"/>
              </w:rPr>
              <w:t>5.40</w:t>
            </w:r>
          </w:p>
        </w:tc>
        <w:tc>
          <w:tcPr>
            <w:tcW w:w="1800" w:type="dxa"/>
            <w:gridSpan w:val="2"/>
            <w:shd w:val="clear" w:color="auto" w:fill="auto"/>
          </w:tcPr>
          <w:p w:rsidR="005626BE" w:rsidRPr="001E1CC5" w:rsidRDefault="00C76493" w:rsidP="005626BE">
            <w:pPr>
              <w:jc w:val="center"/>
              <w:rPr>
                <w:rFonts w:ascii="Arial" w:hAnsi="Arial" w:cs="Arial"/>
                <w:sz w:val="16"/>
                <w:szCs w:val="16"/>
              </w:rPr>
            </w:pPr>
            <w:r w:rsidRPr="001E1CC5">
              <w:rPr>
                <w:rFonts w:ascii="Arial" w:hAnsi="Arial" w:cs="Arial"/>
                <w:sz w:val="16"/>
                <w:szCs w:val="16"/>
              </w:rPr>
              <w:t>4.69-5.93</w:t>
            </w:r>
          </w:p>
        </w:tc>
        <w:tc>
          <w:tcPr>
            <w:tcW w:w="1350" w:type="dxa"/>
          </w:tcPr>
          <w:p w:rsidR="005626BE" w:rsidRPr="001E1CC5" w:rsidRDefault="005626BE" w:rsidP="005626BE">
            <w:pPr>
              <w:jc w:val="center"/>
              <w:rPr>
                <w:rFonts w:ascii="Arial" w:hAnsi="Arial" w:cs="Arial"/>
                <w:sz w:val="16"/>
                <w:szCs w:val="16"/>
              </w:rPr>
            </w:pPr>
            <w:r w:rsidRPr="001E1CC5">
              <w:rPr>
                <w:rFonts w:ascii="Arial" w:hAnsi="Arial" w:cs="Arial"/>
                <w:sz w:val="16"/>
                <w:szCs w:val="16"/>
              </w:rPr>
              <w:t>C+</w:t>
            </w:r>
          </w:p>
        </w:tc>
      </w:tr>
      <w:tr w:rsidR="005626BE" w:rsidRPr="001E1CC5" w:rsidTr="005D37EC">
        <w:tc>
          <w:tcPr>
            <w:tcW w:w="918" w:type="dxa"/>
          </w:tcPr>
          <w:p w:rsidR="005626BE" w:rsidRPr="001E1CC5" w:rsidRDefault="005626BE" w:rsidP="005626BE">
            <w:pPr>
              <w:ind w:right="-128"/>
              <w:rPr>
                <w:rFonts w:ascii="Arial" w:hAnsi="Arial" w:cs="Arial"/>
                <w:sz w:val="16"/>
                <w:szCs w:val="16"/>
              </w:rPr>
            </w:pPr>
            <w:r w:rsidRPr="001E1CC5">
              <w:rPr>
                <w:rFonts w:ascii="Arial" w:hAnsi="Arial" w:cs="Arial"/>
                <w:sz w:val="16"/>
                <w:szCs w:val="16"/>
              </w:rPr>
              <w:t>SP12</w:t>
            </w:r>
          </w:p>
        </w:tc>
        <w:tc>
          <w:tcPr>
            <w:tcW w:w="1070" w:type="dxa"/>
            <w:gridSpan w:val="3"/>
          </w:tcPr>
          <w:p w:rsidR="005626BE" w:rsidRPr="001E1CC5" w:rsidRDefault="005626BE" w:rsidP="005626BE">
            <w:pPr>
              <w:ind w:right="-107"/>
              <w:rPr>
                <w:rFonts w:ascii="Arial" w:hAnsi="Arial" w:cs="Arial"/>
                <w:sz w:val="16"/>
                <w:szCs w:val="16"/>
              </w:rPr>
            </w:pPr>
            <w:r w:rsidRPr="001E1CC5">
              <w:rPr>
                <w:rFonts w:ascii="Arial" w:hAnsi="Arial" w:cs="Arial"/>
                <w:sz w:val="16"/>
                <w:szCs w:val="16"/>
              </w:rPr>
              <w:t>36:019</w:t>
            </w:r>
          </w:p>
        </w:tc>
        <w:tc>
          <w:tcPr>
            <w:tcW w:w="1352"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Org Leadership</w:t>
            </w:r>
          </w:p>
        </w:tc>
        <w:tc>
          <w:tcPr>
            <w:tcW w:w="638" w:type="dxa"/>
          </w:tcPr>
          <w:p w:rsidR="005626BE" w:rsidRPr="001E1CC5" w:rsidRDefault="005626BE" w:rsidP="005626BE">
            <w:pPr>
              <w:rPr>
                <w:rFonts w:ascii="Arial" w:hAnsi="Arial" w:cs="Arial"/>
                <w:sz w:val="16"/>
                <w:szCs w:val="16"/>
              </w:rPr>
            </w:pPr>
            <w:r w:rsidRPr="001E1CC5">
              <w:rPr>
                <w:rFonts w:ascii="Arial" w:hAnsi="Arial" w:cs="Arial"/>
                <w:sz w:val="16"/>
                <w:szCs w:val="16"/>
              </w:rPr>
              <w:t>36</w:t>
            </w:r>
          </w:p>
        </w:tc>
        <w:tc>
          <w:tcPr>
            <w:tcW w:w="630"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w:t>
            </w:r>
          </w:p>
        </w:tc>
        <w:tc>
          <w:tcPr>
            <w:tcW w:w="630" w:type="dxa"/>
          </w:tcPr>
          <w:p w:rsidR="005626BE" w:rsidRPr="001E1CC5" w:rsidRDefault="005626BE" w:rsidP="005626BE">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w:t>
            </w:r>
          </w:p>
        </w:tc>
        <w:tc>
          <w:tcPr>
            <w:tcW w:w="54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5626BE" w:rsidRPr="001E1CC5" w:rsidRDefault="005626BE" w:rsidP="005626BE">
            <w:pPr>
              <w:jc w:val="center"/>
              <w:rPr>
                <w:rFonts w:ascii="Arial" w:hAnsi="Arial" w:cs="Arial"/>
                <w:sz w:val="16"/>
                <w:szCs w:val="16"/>
              </w:rPr>
            </w:pPr>
            <w:r w:rsidRPr="001E1CC5">
              <w:rPr>
                <w:rFonts w:ascii="Arial" w:hAnsi="Arial" w:cs="Arial"/>
                <w:sz w:val="16"/>
                <w:szCs w:val="16"/>
              </w:rPr>
              <w:t>COMP O/L</w:t>
            </w:r>
          </w:p>
        </w:tc>
        <w:tc>
          <w:tcPr>
            <w:tcW w:w="1350" w:type="dxa"/>
          </w:tcPr>
          <w:p w:rsidR="005626BE" w:rsidRPr="001E1CC5" w:rsidRDefault="005626BE" w:rsidP="005626BE">
            <w:pPr>
              <w:rPr>
                <w:rFonts w:ascii="Arial" w:hAnsi="Arial" w:cs="Arial"/>
                <w:sz w:val="16"/>
                <w:szCs w:val="16"/>
              </w:rPr>
            </w:pPr>
          </w:p>
        </w:tc>
      </w:tr>
      <w:tr w:rsidR="005626BE" w:rsidRPr="001E1CC5" w:rsidTr="005D37EC">
        <w:tc>
          <w:tcPr>
            <w:tcW w:w="918" w:type="dxa"/>
          </w:tcPr>
          <w:p w:rsidR="005626BE" w:rsidRPr="001E1CC5" w:rsidRDefault="005626BE" w:rsidP="005626BE">
            <w:pPr>
              <w:ind w:right="-128"/>
              <w:rPr>
                <w:rFonts w:ascii="Arial" w:hAnsi="Arial" w:cs="Arial"/>
                <w:sz w:val="16"/>
                <w:szCs w:val="16"/>
              </w:rPr>
            </w:pPr>
            <w:r w:rsidRPr="001E1CC5">
              <w:rPr>
                <w:rFonts w:ascii="Arial" w:hAnsi="Arial" w:cs="Arial"/>
                <w:sz w:val="16"/>
                <w:szCs w:val="16"/>
              </w:rPr>
              <w:t>SP12</w:t>
            </w:r>
          </w:p>
        </w:tc>
        <w:tc>
          <w:tcPr>
            <w:tcW w:w="1070" w:type="dxa"/>
            <w:gridSpan w:val="3"/>
          </w:tcPr>
          <w:p w:rsidR="005626BE" w:rsidRPr="001E1CC5" w:rsidRDefault="005626BE" w:rsidP="005626BE">
            <w:pPr>
              <w:ind w:right="-107"/>
              <w:rPr>
                <w:rFonts w:ascii="Arial" w:hAnsi="Arial" w:cs="Arial"/>
                <w:sz w:val="16"/>
                <w:szCs w:val="16"/>
              </w:rPr>
            </w:pPr>
            <w:r w:rsidRPr="001E1CC5">
              <w:rPr>
                <w:rFonts w:ascii="Arial" w:hAnsi="Arial" w:cs="Arial"/>
                <w:sz w:val="16"/>
                <w:szCs w:val="16"/>
              </w:rPr>
              <w:t>36:101</w:t>
            </w:r>
          </w:p>
        </w:tc>
        <w:tc>
          <w:tcPr>
            <w:tcW w:w="1352"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Hons Workshp</w:t>
            </w:r>
          </w:p>
        </w:tc>
        <w:tc>
          <w:tcPr>
            <w:tcW w:w="638" w:type="dxa"/>
          </w:tcPr>
          <w:p w:rsidR="005626BE" w:rsidRPr="001E1CC5" w:rsidRDefault="005626BE" w:rsidP="005626BE">
            <w:pPr>
              <w:rPr>
                <w:rFonts w:ascii="Arial" w:hAnsi="Arial" w:cs="Arial"/>
                <w:sz w:val="16"/>
                <w:szCs w:val="16"/>
              </w:rPr>
            </w:pPr>
            <w:r w:rsidRPr="001E1CC5">
              <w:rPr>
                <w:rFonts w:ascii="Arial" w:hAnsi="Arial" w:cs="Arial"/>
                <w:sz w:val="16"/>
                <w:szCs w:val="16"/>
              </w:rPr>
              <w:t>1</w:t>
            </w:r>
          </w:p>
        </w:tc>
        <w:tc>
          <w:tcPr>
            <w:tcW w:w="630" w:type="dxa"/>
            <w:gridSpan w:val="2"/>
          </w:tcPr>
          <w:p w:rsidR="005626BE" w:rsidRPr="001E1CC5" w:rsidRDefault="00C76493" w:rsidP="005626BE">
            <w:pPr>
              <w:rPr>
                <w:rFonts w:ascii="Arial" w:hAnsi="Arial" w:cs="Arial"/>
                <w:sz w:val="16"/>
                <w:szCs w:val="16"/>
              </w:rPr>
            </w:pPr>
            <w:r w:rsidRPr="001E1CC5">
              <w:rPr>
                <w:rFonts w:ascii="Arial" w:hAnsi="Arial" w:cs="Arial"/>
                <w:sz w:val="16"/>
                <w:szCs w:val="16"/>
              </w:rPr>
              <w:t xml:space="preserve">   </w:t>
            </w:r>
          </w:p>
        </w:tc>
        <w:tc>
          <w:tcPr>
            <w:tcW w:w="630" w:type="dxa"/>
          </w:tcPr>
          <w:p w:rsidR="005626BE" w:rsidRPr="001E1CC5" w:rsidRDefault="005626BE" w:rsidP="005626BE">
            <w:pPr>
              <w:rPr>
                <w:rFonts w:ascii="Arial" w:hAnsi="Arial" w:cs="Arial"/>
                <w:sz w:val="16"/>
                <w:szCs w:val="16"/>
              </w:rPr>
            </w:pPr>
          </w:p>
        </w:tc>
        <w:tc>
          <w:tcPr>
            <w:tcW w:w="630" w:type="dxa"/>
            <w:shd w:val="clear" w:color="auto" w:fill="auto"/>
          </w:tcPr>
          <w:p w:rsidR="005626BE" w:rsidRPr="001E1CC5" w:rsidRDefault="005626BE" w:rsidP="005626BE">
            <w:pPr>
              <w:rPr>
                <w:rFonts w:ascii="Arial" w:hAnsi="Arial" w:cs="Arial"/>
                <w:sz w:val="16"/>
                <w:szCs w:val="16"/>
              </w:rPr>
            </w:pPr>
          </w:p>
        </w:tc>
        <w:tc>
          <w:tcPr>
            <w:tcW w:w="630" w:type="dxa"/>
            <w:shd w:val="clear" w:color="auto" w:fill="auto"/>
          </w:tcPr>
          <w:p w:rsidR="005626BE" w:rsidRPr="001E1CC5" w:rsidRDefault="005626BE" w:rsidP="005626BE">
            <w:pPr>
              <w:rPr>
                <w:rFonts w:ascii="Arial" w:hAnsi="Arial" w:cs="Arial"/>
                <w:sz w:val="16"/>
                <w:szCs w:val="16"/>
              </w:rPr>
            </w:pPr>
          </w:p>
        </w:tc>
        <w:tc>
          <w:tcPr>
            <w:tcW w:w="540" w:type="dxa"/>
            <w:shd w:val="clear" w:color="auto" w:fill="auto"/>
          </w:tcPr>
          <w:p w:rsidR="005626BE" w:rsidRPr="001E1CC5" w:rsidRDefault="005626BE" w:rsidP="005626BE">
            <w:pPr>
              <w:rPr>
                <w:rFonts w:ascii="Arial" w:hAnsi="Arial" w:cs="Arial"/>
                <w:sz w:val="16"/>
                <w:szCs w:val="16"/>
              </w:rPr>
            </w:pPr>
          </w:p>
        </w:tc>
        <w:tc>
          <w:tcPr>
            <w:tcW w:w="1800" w:type="dxa"/>
            <w:gridSpan w:val="2"/>
            <w:shd w:val="clear" w:color="auto" w:fill="auto"/>
          </w:tcPr>
          <w:p w:rsidR="005626BE" w:rsidRPr="001E1CC5" w:rsidRDefault="005626BE" w:rsidP="005626BE">
            <w:pPr>
              <w:jc w:val="center"/>
              <w:rPr>
                <w:rFonts w:ascii="Arial" w:hAnsi="Arial" w:cs="Arial"/>
                <w:sz w:val="16"/>
                <w:szCs w:val="16"/>
              </w:rPr>
            </w:pPr>
          </w:p>
        </w:tc>
        <w:tc>
          <w:tcPr>
            <w:tcW w:w="1350" w:type="dxa"/>
          </w:tcPr>
          <w:p w:rsidR="005626BE" w:rsidRPr="001E1CC5" w:rsidRDefault="005626BE" w:rsidP="005626BE">
            <w:pPr>
              <w:rPr>
                <w:rFonts w:ascii="Arial" w:hAnsi="Arial" w:cs="Arial"/>
                <w:sz w:val="16"/>
                <w:szCs w:val="16"/>
              </w:rPr>
            </w:pPr>
          </w:p>
        </w:tc>
      </w:tr>
      <w:tr w:rsidR="005626BE" w:rsidRPr="001E1CC5" w:rsidTr="005D37EC">
        <w:tc>
          <w:tcPr>
            <w:tcW w:w="918" w:type="dxa"/>
          </w:tcPr>
          <w:p w:rsidR="005626BE" w:rsidRPr="001E1CC5" w:rsidRDefault="005626BE" w:rsidP="005626BE">
            <w:pPr>
              <w:ind w:right="-128"/>
              <w:rPr>
                <w:rFonts w:ascii="Arial" w:hAnsi="Arial" w:cs="Arial"/>
                <w:sz w:val="16"/>
                <w:szCs w:val="16"/>
              </w:rPr>
            </w:pPr>
            <w:r w:rsidRPr="001E1CC5">
              <w:rPr>
                <w:rFonts w:ascii="Arial" w:hAnsi="Arial" w:cs="Arial"/>
                <w:sz w:val="16"/>
                <w:szCs w:val="16"/>
              </w:rPr>
              <w:t>SP12</w:t>
            </w:r>
          </w:p>
        </w:tc>
        <w:tc>
          <w:tcPr>
            <w:tcW w:w="1070" w:type="dxa"/>
            <w:gridSpan w:val="3"/>
          </w:tcPr>
          <w:p w:rsidR="005626BE" w:rsidRPr="001E1CC5" w:rsidRDefault="005626BE" w:rsidP="005626BE">
            <w:pPr>
              <w:ind w:right="-107"/>
              <w:rPr>
                <w:rFonts w:ascii="Arial" w:hAnsi="Arial" w:cs="Arial"/>
                <w:sz w:val="16"/>
                <w:szCs w:val="16"/>
              </w:rPr>
            </w:pPr>
            <w:r w:rsidRPr="001E1CC5">
              <w:rPr>
                <w:rFonts w:ascii="Arial" w:hAnsi="Arial" w:cs="Arial"/>
                <w:sz w:val="16"/>
                <w:szCs w:val="16"/>
              </w:rPr>
              <w:t>36:070</w:t>
            </w:r>
          </w:p>
        </w:tc>
        <w:tc>
          <w:tcPr>
            <w:tcW w:w="1352"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Comm in EDL</w:t>
            </w:r>
          </w:p>
        </w:tc>
        <w:tc>
          <w:tcPr>
            <w:tcW w:w="638" w:type="dxa"/>
          </w:tcPr>
          <w:p w:rsidR="005626BE" w:rsidRPr="001E1CC5" w:rsidRDefault="005626BE" w:rsidP="005626BE">
            <w:pPr>
              <w:rPr>
                <w:rFonts w:ascii="Arial" w:hAnsi="Arial" w:cs="Arial"/>
                <w:sz w:val="16"/>
                <w:szCs w:val="16"/>
              </w:rPr>
            </w:pPr>
            <w:r w:rsidRPr="001E1CC5">
              <w:rPr>
                <w:rFonts w:ascii="Arial" w:hAnsi="Arial" w:cs="Arial"/>
                <w:sz w:val="16"/>
                <w:szCs w:val="16"/>
              </w:rPr>
              <w:t>275</w:t>
            </w:r>
          </w:p>
        </w:tc>
        <w:tc>
          <w:tcPr>
            <w:tcW w:w="630" w:type="dxa"/>
            <w:gridSpan w:val="2"/>
          </w:tcPr>
          <w:p w:rsidR="005626BE" w:rsidRPr="001E1CC5" w:rsidRDefault="005626BE" w:rsidP="005626BE">
            <w:pPr>
              <w:rPr>
                <w:rFonts w:ascii="Arial" w:hAnsi="Arial" w:cs="Arial"/>
                <w:sz w:val="16"/>
                <w:szCs w:val="16"/>
              </w:rPr>
            </w:pPr>
            <w:r w:rsidRPr="001E1CC5">
              <w:rPr>
                <w:rFonts w:ascii="Arial" w:hAnsi="Arial" w:cs="Arial"/>
                <w:sz w:val="16"/>
                <w:szCs w:val="16"/>
              </w:rPr>
              <w:t>5.73</w:t>
            </w:r>
          </w:p>
        </w:tc>
        <w:tc>
          <w:tcPr>
            <w:tcW w:w="630" w:type="dxa"/>
          </w:tcPr>
          <w:p w:rsidR="005626BE" w:rsidRPr="001E1CC5" w:rsidRDefault="005626BE" w:rsidP="005626BE">
            <w:pPr>
              <w:rPr>
                <w:rFonts w:ascii="Arial" w:hAnsi="Arial" w:cs="Arial"/>
                <w:sz w:val="16"/>
                <w:szCs w:val="16"/>
              </w:rPr>
            </w:pPr>
            <w:r w:rsidRPr="001E1CC5">
              <w:rPr>
                <w:rFonts w:ascii="Arial" w:hAnsi="Arial" w:cs="Arial"/>
                <w:sz w:val="16"/>
                <w:szCs w:val="16"/>
              </w:rPr>
              <w:t>5.77</w:t>
            </w:r>
          </w:p>
        </w:tc>
        <w:tc>
          <w:tcPr>
            <w:tcW w:w="63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5.60</w:t>
            </w:r>
          </w:p>
        </w:tc>
        <w:tc>
          <w:tcPr>
            <w:tcW w:w="63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5.71</w:t>
            </w:r>
          </w:p>
        </w:tc>
        <w:tc>
          <w:tcPr>
            <w:tcW w:w="540" w:type="dxa"/>
            <w:shd w:val="clear" w:color="auto" w:fill="auto"/>
          </w:tcPr>
          <w:p w:rsidR="005626BE" w:rsidRPr="001E1CC5" w:rsidRDefault="005626BE" w:rsidP="005626BE">
            <w:pPr>
              <w:rPr>
                <w:rFonts w:ascii="Arial" w:hAnsi="Arial" w:cs="Arial"/>
                <w:sz w:val="16"/>
                <w:szCs w:val="16"/>
              </w:rPr>
            </w:pPr>
            <w:r w:rsidRPr="001E1CC5">
              <w:rPr>
                <w:rFonts w:ascii="Arial" w:hAnsi="Arial" w:cs="Arial"/>
                <w:sz w:val="16"/>
                <w:szCs w:val="16"/>
              </w:rPr>
              <w:t>5.90</w:t>
            </w:r>
          </w:p>
        </w:tc>
        <w:tc>
          <w:tcPr>
            <w:tcW w:w="1800" w:type="dxa"/>
            <w:gridSpan w:val="2"/>
            <w:shd w:val="clear" w:color="auto" w:fill="auto"/>
          </w:tcPr>
          <w:p w:rsidR="005626BE" w:rsidRPr="001E1CC5" w:rsidRDefault="005626BE" w:rsidP="005626BE">
            <w:pPr>
              <w:jc w:val="center"/>
              <w:rPr>
                <w:rFonts w:ascii="Arial" w:hAnsi="Arial" w:cs="Arial"/>
                <w:sz w:val="16"/>
                <w:szCs w:val="16"/>
              </w:rPr>
            </w:pPr>
            <w:r w:rsidRPr="001E1CC5">
              <w:rPr>
                <w:rFonts w:ascii="Arial" w:hAnsi="Arial" w:cs="Arial"/>
                <w:sz w:val="16"/>
                <w:szCs w:val="16"/>
              </w:rPr>
              <w:t>5.22-5.85</w:t>
            </w:r>
          </w:p>
        </w:tc>
        <w:tc>
          <w:tcPr>
            <w:tcW w:w="1350" w:type="dxa"/>
          </w:tcPr>
          <w:p w:rsidR="005626BE" w:rsidRPr="001E1CC5" w:rsidRDefault="005626BE" w:rsidP="005626BE">
            <w:pPr>
              <w:jc w:val="center"/>
              <w:rPr>
                <w:rFonts w:ascii="Arial" w:hAnsi="Arial" w:cs="Arial"/>
                <w:sz w:val="16"/>
                <w:szCs w:val="16"/>
              </w:rPr>
            </w:pPr>
            <w:r w:rsidRPr="001E1CC5">
              <w:rPr>
                <w:rFonts w:ascii="Arial" w:hAnsi="Arial" w:cs="Arial"/>
                <w:sz w:val="16"/>
                <w:szCs w:val="16"/>
              </w:rPr>
              <w:t>C+</w:t>
            </w:r>
          </w:p>
        </w:tc>
      </w:tr>
      <w:tr w:rsidR="00DA726A" w:rsidRPr="001E1CC5" w:rsidTr="005D37EC">
        <w:trPr>
          <w:trHeight w:val="233"/>
        </w:trPr>
        <w:tc>
          <w:tcPr>
            <w:tcW w:w="918" w:type="dxa"/>
          </w:tcPr>
          <w:p w:rsidR="00DA726A" w:rsidRPr="001E1CC5" w:rsidRDefault="00DA726A" w:rsidP="00A87A02">
            <w:pPr>
              <w:ind w:right="-128"/>
              <w:rPr>
                <w:rFonts w:ascii="Arial" w:hAnsi="Arial" w:cs="Arial"/>
                <w:sz w:val="16"/>
                <w:szCs w:val="16"/>
              </w:rPr>
            </w:pPr>
            <w:r w:rsidRPr="001E1CC5">
              <w:rPr>
                <w:rFonts w:ascii="Arial" w:hAnsi="Arial" w:cs="Arial"/>
                <w:sz w:val="16"/>
                <w:szCs w:val="16"/>
              </w:rPr>
              <w:t>FA11</w:t>
            </w:r>
          </w:p>
        </w:tc>
        <w:tc>
          <w:tcPr>
            <w:tcW w:w="1059" w:type="dxa"/>
            <w:gridSpan w:val="2"/>
          </w:tcPr>
          <w:p w:rsidR="00DA726A" w:rsidRPr="001E1CC5" w:rsidRDefault="00DA726A" w:rsidP="00A87A02">
            <w:pPr>
              <w:ind w:right="-107"/>
              <w:rPr>
                <w:rFonts w:ascii="Arial" w:hAnsi="Arial" w:cs="Arial"/>
                <w:sz w:val="16"/>
                <w:szCs w:val="16"/>
              </w:rPr>
            </w:pPr>
            <w:r w:rsidRPr="001E1CC5">
              <w:rPr>
                <w:rFonts w:ascii="Arial" w:hAnsi="Arial" w:cs="Arial"/>
                <w:sz w:val="16"/>
                <w:szCs w:val="16"/>
              </w:rPr>
              <w:t>36:019</w:t>
            </w:r>
          </w:p>
        </w:tc>
        <w:tc>
          <w:tcPr>
            <w:tcW w:w="1349"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Org Leadshp</w:t>
            </w:r>
          </w:p>
        </w:tc>
        <w:tc>
          <w:tcPr>
            <w:tcW w:w="652"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36</w:t>
            </w:r>
          </w:p>
        </w:tc>
        <w:tc>
          <w:tcPr>
            <w:tcW w:w="630"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54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DA726A" w:rsidRPr="001E1CC5" w:rsidRDefault="00DA726A" w:rsidP="00A87A02">
            <w:pPr>
              <w:jc w:val="center"/>
              <w:rPr>
                <w:rFonts w:ascii="Arial" w:hAnsi="Arial" w:cs="Arial"/>
                <w:sz w:val="16"/>
                <w:szCs w:val="16"/>
              </w:rPr>
            </w:pPr>
            <w:r w:rsidRPr="001E1CC5">
              <w:rPr>
                <w:rFonts w:ascii="Arial" w:hAnsi="Arial" w:cs="Arial"/>
                <w:sz w:val="16"/>
                <w:szCs w:val="16"/>
              </w:rPr>
              <w:t>COMP O/L</w:t>
            </w:r>
          </w:p>
        </w:tc>
        <w:tc>
          <w:tcPr>
            <w:tcW w:w="1350" w:type="dxa"/>
          </w:tcPr>
          <w:p w:rsidR="00DA726A" w:rsidRPr="001E1CC5" w:rsidRDefault="00DA726A" w:rsidP="00A87A02">
            <w:pPr>
              <w:rPr>
                <w:rFonts w:ascii="Arial" w:hAnsi="Arial" w:cs="Arial"/>
                <w:sz w:val="16"/>
                <w:szCs w:val="16"/>
              </w:rPr>
            </w:pPr>
          </w:p>
        </w:tc>
      </w:tr>
      <w:tr w:rsidR="00DA726A" w:rsidRPr="001E1CC5" w:rsidTr="005D37EC">
        <w:trPr>
          <w:trHeight w:val="323"/>
        </w:trPr>
        <w:tc>
          <w:tcPr>
            <w:tcW w:w="918" w:type="dxa"/>
          </w:tcPr>
          <w:p w:rsidR="00DA726A" w:rsidRPr="001E1CC5" w:rsidRDefault="00DA726A" w:rsidP="00A87A02">
            <w:pPr>
              <w:ind w:right="-128"/>
              <w:rPr>
                <w:rFonts w:ascii="Arial" w:hAnsi="Arial" w:cs="Arial"/>
                <w:sz w:val="16"/>
                <w:szCs w:val="16"/>
              </w:rPr>
            </w:pPr>
            <w:r w:rsidRPr="001E1CC5">
              <w:rPr>
                <w:rFonts w:ascii="Arial" w:hAnsi="Arial" w:cs="Arial"/>
                <w:sz w:val="16"/>
                <w:szCs w:val="16"/>
              </w:rPr>
              <w:t>FA11</w:t>
            </w:r>
          </w:p>
        </w:tc>
        <w:tc>
          <w:tcPr>
            <w:tcW w:w="1059" w:type="dxa"/>
            <w:gridSpan w:val="2"/>
          </w:tcPr>
          <w:p w:rsidR="00DA726A" w:rsidRPr="001E1CC5" w:rsidRDefault="00DA726A" w:rsidP="00A87A02">
            <w:pPr>
              <w:ind w:right="-107"/>
              <w:rPr>
                <w:rFonts w:ascii="Arial" w:hAnsi="Arial" w:cs="Arial"/>
                <w:sz w:val="16"/>
                <w:szCs w:val="16"/>
              </w:rPr>
            </w:pPr>
            <w:r w:rsidRPr="001E1CC5">
              <w:rPr>
                <w:rFonts w:ascii="Arial" w:hAnsi="Arial" w:cs="Arial"/>
                <w:sz w:val="16"/>
                <w:szCs w:val="16"/>
              </w:rPr>
              <w:t>36:383</w:t>
            </w:r>
          </w:p>
        </w:tc>
        <w:tc>
          <w:tcPr>
            <w:tcW w:w="1349"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Comm Identity</w:t>
            </w:r>
          </w:p>
        </w:tc>
        <w:tc>
          <w:tcPr>
            <w:tcW w:w="652"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5</w:t>
            </w:r>
          </w:p>
        </w:tc>
        <w:tc>
          <w:tcPr>
            <w:tcW w:w="630"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5.4</w:t>
            </w:r>
          </w:p>
        </w:tc>
        <w:tc>
          <w:tcPr>
            <w:tcW w:w="630" w:type="dxa"/>
          </w:tcPr>
          <w:p w:rsidR="00DA726A" w:rsidRPr="001E1CC5" w:rsidRDefault="00DA726A" w:rsidP="00A87A02">
            <w:pPr>
              <w:rPr>
                <w:rFonts w:ascii="Arial" w:hAnsi="Arial" w:cs="Arial"/>
                <w:sz w:val="16"/>
                <w:szCs w:val="16"/>
              </w:rPr>
            </w:pPr>
            <w:r w:rsidRPr="001E1CC5">
              <w:rPr>
                <w:rFonts w:ascii="Arial" w:hAnsi="Arial" w:cs="Arial"/>
                <w:sz w:val="16"/>
                <w:szCs w:val="16"/>
              </w:rPr>
              <w:t>5.6</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5.4</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5.8</w:t>
            </w:r>
          </w:p>
        </w:tc>
        <w:tc>
          <w:tcPr>
            <w:tcW w:w="54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6.0</w:t>
            </w:r>
          </w:p>
        </w:tc>
        <w:tc>
          <w:tcPr>
            <w:tcW w:w="1800" w:type="dxa"/>
            <w:gridSpan w:val="2"/>
            <w:shd w:val="clear" w:color="auto" w:fill="auto"/>
          </w:tcPr>
          <w:p w:rsidR="00DA726A" w:rsidRPr="001E1CC5" w:rsidRDefault="00DA726A" w:rsidP="00A87A02">
            <w:pPr>
              <w:jc w:val="center"/>
              <w:rPr>
                <w:rFonts w:ascii="Arial" w:hAnsi="Arial" w:cs="Arial"/>
                <w:sz w:val="16"/>
                <w:szCs w:val="16"/>
              </w:rPr>
            </w:pPr>
            <w:r w:rsidRPr="001E1CC5">
              <w:rPr>
                <w:rFonts w:ascii="Arial" w:hAnsi="Arial" w:cs="Arial"/>
                <w:sz w:val="16"/>
                <w:szCs w:val="16"/>
              </w:rPr>
              <w:t>5.2-6.0</w:t>
            </w:r>
          </w:p>
        </w:tc>
        <w:tc>
          <w:tcPr>
            <w:tcW w:w="1350" w:type="dxa"/>
          </w:tcPr>
          <w:p w:rsidR="00DA726A" w:rsidRPr="001E1CC5" w:rsidRDefault="00DA726A" w:rsidP="005626BE">
            <w:pPr>
              <w:jc w:val="center"/>
              <w:rPr>
                <w:rFonts w:ascii="Arial" w:hAnsi="Arial" w:cs="Arial"/>
                <w:sz w:val="16"/>
                <w:szCs w:val="16"/>
              </w:rPr>
            </w:pPr>
            <w:r w:rsidRPr="001E1CC5">
              <w:rPr>
                <w:rFonts w:ascii="Arial" w:hAnsi="Arial" w:cs="Arial"/>
                <w:sz w:val="16"/>
                <w:szCs w:val="16"/>
              </w:rPr>
              <w:t>Grad A-</w:t>
            </w:r>
          </w:p>
        </w:tc>
      </w:tr>
      <w:tr w:rsidR="00DA726A" w:rsidRPr="001E1CC5" w:rsidTr="005D37EC">
        <w:trPr>
          <w:trHeight w:val="260"/>
        </w:trPr>
        <w:tc>
          <w:tcPr>
            <w:tcW w:w="918" w:type="dxa"/>
          </w:tcPr>
          <w:p w:rsidR="00DA726A" w:rsidRPr="001E1CC5" w:rsidRDefault="00DA726A" w:rsidP="00A87A02">
            <w:pPr>
              <w:ind w:right="-128"/>
              <w:rPr>
                <w:rFonts w:ascii="Arial" w:hAnsi="Arial" w:cs="Arial"/>
                <w:sz w:val="16"/>
                <w:szCs w:val="16"/>
              </w:rPr>
            </w:pPr>
            <w:r w:rsidRPr="001E1CC5">
              <w:rPr>
                <w:rFonts w:ascii="Arial" w:hAnsi="Arial" w:cs="Arial"/>
                <w:sz w:val="16"/>
                <w:szCs w:val="16"/>
              </w:rPr>
              <w:t>SP11</w:t>
            </w:r>
          </w:p>
        </w:tc>
        <w:tc>
          <w:tcPr>
            <w:tcW w:w="1059" w:type="dxa"/>
            <w:gridSpan w:val="2"/>
          </w:tcPr>
          <w:p w:rsidR="00DA726A" w:rsidRPr="001E1CC5" w:rsidRDefault="00DA726A" w:rsidP="00A87A02">
            <w:pPr>
              <w:ind w:right="-107"/>
              <w:rPr>
                <w:rFonts w:ascii="Arial" w:hAnsi="Arial" w:cs="Arial"/>
                <w:sz w:val="16"/>
                <w:szCs w:val="16"/>
              </w:rPr>
            </w:pPr>
            <w:r w:rsidRPr="001E1CC5">
              <w:rPr>
                <w:rFonts w:ascii="Arial" w:hAnsi="Arial" w:cs="Arial"/>
                <w:sz w:val="16"/>
                <w:szCs w:val="16"/>
              </w:rPr>
              <w:t>36:019</w:t>
            </w:r>
          </w:p>
        </w:tc>
        <w:tc>
          <w:tcPr>
            <w:tcW w:w="1349"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Org Leadshp</w:t>
            </w:r>
          </w:p>
        </w:tc>
        <w:tc>
          <w:tcPr>
            <w:tcW w:w="652"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36</w:t>
            </w:r>
          </w:p>
        </w:tc>
        <w:tc>
          <w:tcPr>
            <w:tcW w:w="630"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54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DA726A" w:rsidRPr="001E1CC5" w:rsidRDefault="00DA726A" w:rsidP="00A87A02">
            <w:pPr>
              <w:jc w:val="center"/>
              <w:rPr>
                <w:rFonts w:ascii="Arial" w:hAnsi="Arial" w:cs="Arial"/>
                <w:sz w:val="16"/>
                <w:szCs w:val="16"/>
              </w:rPr>
            </w:pPr>
            <w:r w:rsidRPr="001E1CC5">
              <w:rPr>
                <w:rFonts w:ascii="Arial" w:hAnsi="Arial" w:cs="Arial"/>
                <w:sz w:val="16"/>
                <w:szCs w:val="16"/>
              </w:rPr>
              <w:t>COMP O/L</w:t>
            </w:r>
          </w:p>
        </w:tc>
        <w:tc>
          <w:tcPr>
            <w:tcW w:w="1350" w:type="dxa"/>
          </w:tcPr>
          <w:p w:rsidR="00DA726A" w:rsidRPr="001E1CC5" w:rsidRDefault="00DA726A" w:rsidP="00A87A02">
            <w:pPr>
              <w:rPr>
                <w:rFonts w:ascii="Arial" w:hAnsi="Arial" w:cs="Arial"/>
                <w:sz w:val="16"/>
                <w:szCs w:val="16"/>
              </w:rPr>
            </w:pPr>
          </w:p>
        </w:tc>
      </w:tr>
      <w:tr w:rsidR="00DA726A" w:rsidRPr="001E1CC5" w:rsidTr="005D37EC">
        <w:tc>
          <w:tcPr>
            <w:tcW w:w="918" w:type="dxa"/>
          </w:tcPr>
          <w:p w:rsidR="00DA726A" w:rsidRPr="001E1CC5" w:rsidRDefault="00DA726A" w:rsidP="00A87A02">
            <w:pPr>
              <w:ind w:right="-128"/>
              <w:rPr>
                <w:rFonts w:ascii="Arial" w:hAnsi="Arial" w:cs="Arial"/>
                <w:sz w:val="16"/>
                <w:szCs w:val="16"/>
              </w:rPr>
            </w:pPr>
            <w:r w:rsidRPr="001E1CC5">
              <w:rPr>
                <w:rFonts w:ascii="Arial" w:hAnsi="Arial" w:cs="Arial"/>
                <w:sz w:val="16"/>
                <w:szCs w:val="16"/>
              </w:rPr>
              <w:t>SP11</w:t>
            </w:r>
          </w:p>
        </w:tc>
        <w:tc>
          <w:tcPr>
            <w:tcW w:w="1059" w:type="dxa"/>
            <w:gridSpan w:val="2"/>
          </w:tcPr>
          <w:p w:rsidR="00DA726A" w:rsidRPr="001E1CC5" w:rsidRDefault="00DA726A" w:rsidP="00A87A02">
            <w:pPr>
              <w:ind w:right="-107"/>
              <w:rPr>
                <w:rFonts w:ascii="Arial" w:hAnsi="Arial" w:cs="Arial"/>
                <w:sz w:val="16"/>
                <w:szCs w:val="16"/>
              </w:rPr>
            </w:pPr>
            <w:r w:rsidRPr="001E1CC5">
              <w:rPr>
                <w:rFonts w:ascii="Arial" w:hAnsi="Arial" w:cs="Arial"/>
                <w:sz w:val="16"/>
                <w:szCs w:val="16"/>
              </w:rPr>
              <w:t>36:070</w:t>
            </w:r>
          </w:p>
        </w:tc>
        <w:tc>
          <w:tcPr>
            <w:tcW w:w="1349"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Comm in EDL</w:t>
            </w:r>
          </w:p>
        </w:tc>
        <w:tc>
          <w:tcPr>
            <w:tcW w:w="652"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275</w:t>
            </w:r>
          </w:p>
        </w:tc>
        <w:tc>
          <w:tcPr>
            <w:tcW w:w="630"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5.12</w:t>
            </w:r>
          </w:p>
        </w:tc>
        <w:tc>
          <w:tcPr>
            <w:tcW w:w="630" w:type="dxa"/>
          </w:tcPr>
          <w:p w:rsidR="00DA726A" w:rsidRPr="001E1CC5" w:rsidRDefault="00DA726A" w:rsidP="00A87A02">
            <w:pPr>
              <w:rPr>
                <w:rFonts w:ascii="Arial" w:hAnsi="Arial" w:cs="Arial"/>
                <w:sz w:val="16"/>
                <w:szCs w:val="16"/>
              </w:rPr>
            </w:pPr>
            <w:r w:rsidRPr="001E1CC5">
              <w:rPr>
                <w:rFonts w:ascii="Arial" w:hAnsi="Arial" w:cs="Arial"/>
                <w:sz w:val="16"/>
                <w:szCs w:val="16"/>
              </w:rPr>
              <w:t>5.25</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5.09</w:t>
            </w:r>
          </w:p>
        </w:tc>
        <w:tc>
          <w:tcPr>
            <w:tcW w:w="63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5.40</w:t>
            </w:r>
          </w:p>
        </w:tc>
        <w:tc>
          <w:tcPr>
            <w:tcW w:w="540" w:type="dxa"/>
            <w:shd w:val="clear" w:color="auto" w:fill="auto"/>
          </w:tcPr>
          <w:p w:rsidR="00DA726A" w:rsidRPr="001E1CC5" w:rsidRDefault="00DA726A" w:rsidP="00A87A02">
            <w:pPr>
              <w:rPr>
                <w:rFonts w:ascii="Arial" w:hAnsi="Arial" w:cs="Arial"/>
                <w:sz w:val="16"/>
                <w:szCs w:val="16"/>
              </w:rPr>
            </w:pPr>
            <w:r w:rsidRPr="001E1CC5">
              <w:rPr>
                <w:rFonts w:ascii="Arial" w:hAnsi="Arial" w:cs="Arial"/>
                <w:sz w:val="16"/>
                <w:szCs w:val="16"/>
              </w:rPr>
              <w:t>5.39</w:t>
            </w:r>
          </w:p>
        </w:tc>
        <w:tc>
          <w:tcPr>
            <w:tcW w:w="1800" w:type="dxa"/>
            <w:gridSpan w:val="2"/>
            <w:shd w:val="clear" w:color="auto" w:fill="auto"/>
          </w:tcPr>
          <w:p w:rsidR="00DA726A" w:rsidRPr="001E1CC5" w:rsidRDefault="00DA726A" w:rsidP="00A87A02">
            <w:pPr>
              <w:jc w:val="center"/>
              <w:rPr>
                <w:rFonts w:ascii="Arial" w:hAnsi="Arial" w:cs="Arial"/>
                <w:sz w:val="16"/>
                <w:szCs w:val="16"/>
              </w:rPr>
            </w:pPr>
            <w:r w:rsidRPr="001E1CC5">
              <w:rPr>
                <w:rFonts w:ascii="Arial" w:hAnsi="Arial" w:cs="Arial"/>
                <w:sz w:val="16"/>
                <w:szCs w:val="16"/>
              </w:rPr>
              <w:t>4.40-5.70</w:t>
            </w:r>
          </w:p>
        </w:tc>
        <w:tc>
          <w:tcPr>
            <w:tcW w:w="1350" w:type="dxa"/>
          </w:tcPr>
          <w:p w:rsidR="00DA726A" w:rsidRPr="001E1CC5" w:rsidRDefault="00DA726A" w:rsidP="00A87A02">
            <w:pPr>
              <w:jc w:val="center"/>
              <w:rPr>
                <w:rFonts w:ascii="Arial" w:hAnsi="Arial" w:cs="Arial"/>
                <w:sz w:val="16"/>
                <w:szCs w:val="16"/>
              </w:rPr>
            </w:pPr>
            <w:r w:rsidRPr="001E1CC5">
              <w:rPr>
                <w:rFonts w:ascii="Arial" w:hAnsi="Arial" w:cs="Arial"/>
                <w:sz w:val="16"/>
                <w:szCs w:val="16"/>
              </w:rPr>
              <w:t>C+</w:t>
            </w:r>
          </w:p>
        </w:tc>
      </w:tr>
      <w:tr w:rsidR="00DA726A" w:rsidRPr="001E1CC5" w:rsidTr="005D37EC">
        <w:tc>
          <w:tcPr>
            <w:tcW w:w="918" w:type="dxa"/>
          </w:tcPr>
          <w:p w:rsidR="00DA726A" w:rsidRPr="001E1CC5" w:rsidRDefault="00DA726A" w:rsidP="00A87A02">
            <w:pPr>
              <w:ind w:right="-128"/>
              <w:rPr>
                <w:rFonts w:ascii="Arial" w:hAnsi="Arial" w:cs="Arial"/>
                <w:sz w:val="16"/>
                <w:szCs w:val="16"/>
              </w:rPr>
            </w:pPr>
            <w:bookmarkStart w:id="0" w:name="_GoBack"/>
            <w:r w:rsidRPr="001E1CC5">
              <w:rPr>
                <w:rFonts w:ascii="Arial" w:hAnsi="Arial" w:cs="Arial"/>
                <w:sz w:val="16"/>
                <w:szCs w:val="16"/>
              </w:rPr>
              <w:t>SP11</w:t>
            </w:r>
          </w:p>
        </w:tc>
        <w:tc>
          <w:tcPr>
            <w:tcW w:w="1059" w:type="dxa"/>
            <w:gridSpan w:val="2"/>
          </w:tcPr>
          <w:p w:rsidR="00DA726A" w:rsidRPr="001E1CC5" w:rsidRDefault="00DA726A" w:rsidP="00A87A02">
            <w:pPr>
              <w:ind w:right="-107"/>
              <w:rPr>
                <w:rFonts w:ascii="Arial" w:hAnsi="Arial" w:cs="Arial"/>
                <w:sz w:val="16"/>
                <w:szCs w:val="16"/>
              </w:rPr>
            </w:pPr>
            <w:r w:rsidRPr="001E1CC5">
              <w:rPr>
                <w:rFonts w:ascii="Arial" w:hAnsi="Arial" w:cs="Arial"/>
                <w:sz w:val="16"/>
                <w:szCs w:val="16"/>
              </w:rPr>
              <w:t>36:101</w:t>
            </w:r>
          </w:p>
        </w:tc>
        <w:tc>
          <w:tcPr>
            <w:tcW w:w="1349"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Hons Workshp</w:t>
            </w:r>
          </w:p>
        </w:tc>
        <w:tc>
          <w:tcPr>
            <w:tcW w:w="652" w:type="dxa"/>
            <w:gridSpan w:val="2"/>
          </w:tcPr>
          <w:p w:rsidR="00DA726A" w:rsidRPr="001E1CC5" w:rsidRDefault="00DA726A" w:rsidP="00A87A02">
            <w:pPr>
              <w:rPr>
                <w:rFonts w:ascii="Arial" w:hAnsi="Arial" w:cs="Arial"/>
                <w:sz w:val="16"/>
                <w:szCs w:val="16"/>
              </w:rPr>
            </w:pPr>
            <w:r w:rsidRPr="001E1CC5">
              <w:rPr>
                <w:rFonts w:ascii="Arial" w:hAnsi="Arial" w:cs="Arial"/>
                <w:sz w:val="16"/>
                <w:szCs w:val="16"/>
              </w:rPr>
              <w:t>1</w:t>
            </w:r>
          </w:p>
        </w:tc>
        <w:tc>
          <w:tcPr>
            <w:tcW w:w="630" w:type="dxa"/>
            <w:gridSpan w:val="2"/>
          </w:tcPr>
          <w:p w:rsidR="00DA726A" w:rsidRPr="001E1CC5" w:rsidRDefault="00DA726A" w:rsidP="00A87A02">
            <w:pPr>
              <w:rPr>
                <w:rFonts w:ascii="Arial" w:hAnsi="Arial" w:cs="Arial"/>
                <w:sz w:val="16"/>
                <w:szCs w:val="16"/>
              </w:rPr>
            </w:pPr>
          </w:p>
        </w:tc>
        <w:tc>
          <w:tcPr>
            <w:tcW w:w="630" w:type="dxa"/>
          </w:tcPr>
          <w:p w:rsidR="00DA726A" w:rsidRPr="001E1CC5" w:rsidRDefault="00DA726A" w:rsidP="00A87A02">
            <w:pPr>
              <w:rPr>
                <w:rFonts w:ascii="Arial" w:hAnsi="Arial" w:cs="Arial"/>
                <w:sz w:val="16"/>
                <w:szCs w:val="16"/>
              </w:rPr>
            </w:pPr>
          </w:p>
        </w:tc>
        <w:tc>
          <w:tcPr>
            <w:tcW w:w="630" w:type="dxa"/>
            <w:shd w:val="clear" w:color="auto" w:fill="auto"/>
          </w:tcPr>
          <w:p w:rsidR="00DA726A" w:rsidRPr="001E1CC5" w:rsidRDefault="00DA726A" w:rsidP="00A87A02">
            <w:pPr>
              <w:rPr>
                <w:rFonts w:ascii="Arial" w:hAnsi="Arial" w:cs="Arial"/>
                <w:sz w:val="16"/>
                <w:szCs w:val="16"/>
              </w:rPr>
            </w:pPr>
          </w:p>
        </w:tc>
        <w:tc>
          <w:tcPr>
            <w:tcW w:w="630" w:type="dxa"/>
            <w:shd w:val="clear" w:color="auto" w:fill="auto"/>
          </w:tcPr>
          <w:p w:rsidR="00DA726A" w:rsidRPr="001E1CC5" w:rsidRDefault="00DA726A" w:rsidP="00A87A02">
            <w:pPr>
              <w:rPr>
                <w:rFonts w:ascii="Arial" w:hAnsi="Arial" w:cs="Arial"/>
                <w:sz w:val="16"/>
                <w:szCs w:val="16"/>
              </w:rPr>
            </w:pPr>
          </w:p>
        </w:tc>
        <w:tc>
          <w:tcPr>
            <w:tcW w:w="540" w:type="dxa"/>
            <w:shd w:val="clear" w:color="auto" w:fill="auto"/>
          </w:tcPr>
          <w:p w:rsidR="00DA726A" w:rsidRPr="001E1CC5" w:rsidRDefault="00DA726A" w:rsidP="00A87A02">
            <w:pPr>
              <w:rPr>
                <w:rFonts w:ascii="Arial" w:hAnsi="Arial" w:cs="Arial"/>
                <w:sz w:val="16"/>
                <w:szCs w:val="16"/>
              </w:rPr>
            </w:pPr>
          </w:p>
        </w:tc>
        <w:tc>
          <w:tcPr>
            <w:tcW w:w="1800" w:type="dxa"/>
            <w:gridSpan w:val="2"/>
            <w:shd w:val="clear" w:color="auto" w:fill="auto"/>
          </w:tcPr>
          <w:p w:rsidR="00DA726A" w:rsidRPr="001E1CC5" w:rsidRDefault="00DA726A" w:rsidP="00A87A02">
            <w:pPr>
              <w:jc w:val="center"/>
              <w:rPr>
                <w:rFonts w:ascii="Arial" w:hAnsi="Arial" w:cs="Arial"/>
                <w:sz w:val="16"/>
                <w:szCs w:val="16"/>
              </w:rPr>
            </w:pPr>
          </w:p>
        </w:tc>
        <w:tc>
          <w:tcPr>
            <w:tcW w:w="1350" w:type="dxa"/>
          </w:tcPr>
          <w:p w:rsidR="00DA726A" w:rsidRPr="001E1CC5" w:rsidRDefault="00DA726A" w:rsidP="00A87A02">
            <w:pPr>
              <w:rPr>
                <w:rFonts w:ascii="Arial" w:hAnsi="Arial" w:cs="Arial"/>
                <w:sz w:val="16"/>
                <w:szCs w:val="16"/>
              </w:rPr>
            </w:pPr>
          </w:p>
        </w:tc>
      </w:tr>
      <w:bookmarkEnd w:id="0"/>
      <w:tr w:rsidR="00784025" w:rsidRPr="001E1CC5" w:rsidTr="005D37EC">
        <w:trPr>
          <w:trHeight w:val="233"/>
        </w:trPr>
        <w:tc>
          <w:tcPr>
            <w:tcW w:w="918" w:type="dxa"/>
          </w:tcPr>
          <w:p w:rsidR="005164D9" w:rsidRPr="001E1CC5" w:rsidRDefault="005164D9" w:rsidP="005D6C83">
            <w:pPr>
              <w:ind w:right="-128"/>
              <w:rPr>
                <w:rFonts w:ascii="Arial" w:hAnsi="Arial" w:cs="Arial"/>
                <w:sz w:val="16"/>
                <w:szCs w:val="16"/>
              </w:rPr>
            </w:pPr>
            <w:r w:rsidRPr="001E1CC5">
              <w:rPr>
                <w:rFonts w:ascii="Arial" w:hAnsi="Arial" w:cs="Arial"/>
                <w:sz w:val="16"/>
                <w:szCs w:val="16"/>
              </w:rPr>
              <w:t>FA10</w:t>
            </w:r>
          </w:p>
        </w:tc>
        <w:tc>
          <w:tcPr>
            <w:tcW w:w="1051" w:type="dxa"/>
          </w:tcPr>
          <w:p w:rsidR="005164D9" w:rsidRPr="001E1CC5" w:rsidRDefault="005164D9" w:rsidP="005D6C83">
            <w:pPr>
              <w:ind w:right="-107"/>
              <w:rPr>
                <w:rFonts w:ascii="Arial" w:hAnsi="Arial" w:cs="Arial"/>
                <w:sz w:val="16"/>
                <w:szCs w:val="16"/>
              </w:rPr>
            </w:pPr>
            <w:r w:rsidRPr="001E1CC5">
              <w:rPr>
                <w:rFonts w:ascii="Arial" w:hAnsi="Arial" w:cs="Arial"/>
                <w:sz w:val="16"/>
                <w:szCs w:val="16"/>
              </w:rPr>
              <w:t>36:019</w:t>
            </w:r>
          </w:p>
        </w:tc>
        <w:tc>
          <w:tcPr>
            <w:tcW w:w="1357" w:type="dxa"/>
            <w:gridSpan w:val="3"/>
          </w:tcPr>
          <w:p w:rsidR="005164D9" w:rsidRPr="001E1CC5" w:rsidRDefault="005164D9" w:rsidP="005D6C83">
            <w:pPr>
              <w:rPr>
                <w:rFonts w:ascii="Arial" w:hAnsi="Arial" w:cs="Arial"/>
                <w:sz w:val="16"/>
                <w:szCs w:val="16"/>
              </w:rPr>
            </w:pPr>
            <w:r w:rsidRPr="001E1CC5">
              <w:rPr>
                <w:rFonts w:ascii="Arial" w:hAnsi="Arial" w:cs="Arial"/>
                <w:sz w:val="16"/>
                <w:szCs w:val="16"/>
              </w:rPr>
              <w:t>Org Leadshp</w:t>
            </w:r>
          </w:p>
        </w:tc>
        <w:tc>
          <w:tcPr>
            <w:tcW w:w="652" w:type="dxa"/>
            <w:gridSpan w:val="2"/>
          </w:tcPr>
          <w:p w:rsidR="005164D9" w:rsidRPr="001E1CC5" w:rsidRDefault="005164D9" w:rsidP="00D6712E">
            <w:pPr>
              <w:ind w:right="-46"/>
              <w:rPr>
                <w:rFonts w:ascii="Arial" w:hAnsi="Arial" w:cs="Arial"/>
                <w:sz w:val="16"/>
                <w:szCs w:val="16"/>
              </w:rPr>
            </w:pPr>
            <w:r w:rsidRPr="001E1CC5">
              <w:rPr>
                <w:rFonts w:ascii="Arial" w:hAnsi="Arial" w:cs="Arial"/>
                <w:sz w:val="16"/>
                <w:szCs w:val="16"/>
              </w:rPr>
              <w:t>36</w:t>
            </w:r>
          </w:p>
        </w:tc>
        <w:tc>
          <w:tcPr>
            <w:tcW w:w="617" w:type="dxa"/>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43" w:type="dxa"/>
            <w:gridSpan w:val="2"/>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540" w:type="dxa"/>
            <w:shd w:val="clear" w:color="auto" w:fill="auto"/>
          </w:tcPr>
          <w:p w:rsidR="005164D9" w:rsidRPr="001E1CC5" w:rsidRDefault="005164D9" w:rsidP="001A2584">
            <w:pPr>
              <w:ind w:right="-134"/>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5164D9" w:rsidRPr="001E1CC5" w:rsidRDefault="005164D9" w:rsidP="005D6C83">
            <w:pPr>
              <w:jc w:val="center"/>
              <w:rPr>
                <w:rFonts w:ascii="Arial" w:hAnsi="Arial" w:cs="Arial"/>
                <w:sz w:val="16"/>
                <w:szCs w:val="16"/>
              </w:rPr>
            </w:pPr>
            <w:r w:rsidRPr="001E1CC5">
              <w:rPr>
                <w:rFonts w:ascii="Arial" w:hAnsi="Arial" w:cs="Arial"/>
                <w:sz w:val="16"/>
                <w:szCs w:val="16"/>
              </w:rPr>
              <w:t>COMP O/L</w:t>
            </w:r>
          </w:p>
        </w:tc>
        <w:tc>
          <w:tcPr>
            <w:tcW w:w="1350" w:type="dxa"/>
          </w:tcPr>
          <w:p w:rsidR="005164D9" w:rsidRPr="001E1CC5" w:rsidRDefault="005164D9" w:rsidP="005D6C83">
            <w:pPr>
              <w:rPr>
                <w:rFonts w:ascii="Arial" w:hAnsi="Arial" w:cs="Arial"/>
                <w:sz w:val="16"/>
                <w:szCs w:val="16"/>
              </w:rPr>
            </w:pPr>
          </w:p>
        </w:tc>
      </w:tr>
      <w:tr w:rsidR="00784025" w:rsidRPr="001E1CC5" w:rsidTr="005D37EC">
        <w:trPr>
          <w:trHeight w:val="323"/>
        </w:trPr>
        <w:tc>
          <w:tcPr>
            <w:tcW w:w="918" w:type="dxa"/>
          </w:tcPr>
          <w:p w:rsidR="005164D9" w:rsidRPr="001E1CC5" w:rsidRDefault="005164D9" w:rsidP="005D6C83">
            <w:pPr>
              <w:ind w:right="-128"/>
              <w:rPr>
                <w:rFonts w:ascii="Arial" w:hAnsi="Arial" w:cs="Arial"/>
                <w:sz w:val="16"/>
                <w:szCs w:val="16"/>
              </w:rPr>
            </w:pPr>
            <w:r w:rsidRPr="001E1CC5">
              <w:rPr>
                <w:rFonts w:ascii="Arial" w:hAnsi="Arial" w:cs="Arial"/>
                <w:sz w:val="16"/>
                <w:szCs w:val="16"/>
              </w:rPr>
              <w:t>FA10</w:t>
            </w:r>
          </w:p>
        </w:tc>
        <w:tc>
          <w:tcPr>
            <w:tcW w:w="1051" w:type="dxa"/>
          </w:tcPr>
          <w:p w:rsidR="005164D9" w:rsidRPr="001E1CC5" w:rsidRDefault="005164D9" w:rsidP="005D6C83">
            <w:pPr>
              <w:ind w:right="-107"/>
              <w:rPr>
                <w:rFonts w:ascii="Arial" w:hAnsi="Arial" w:cs="Arial"/>
                <w:sz w:val="16"/>
                <w:szCs w:val="16"/>
              </w:rPr>
            </w:pPr>
            <w:r w:rsidRPr="001E1CC5">
              <w:rPr>
                <w:rFonts w:ascii="Arial" w:hAnsi="Arial" w:cs="Arial"/>
                <w:sz w:val="16"/>
                <w:szCs w:val="16"/>
              </w:rPr>
              <w:t>36:374</w:t>
            </w:r>
          </w:p>
        </w:tc>
        <w:tc>
          <w:tcPr>
            <w:tcW w:w="1357" w:type="dxa"/>
            <w:gridSpan w:val="3"/>
          </w:tcPr>
          <w:p w:rsidR="005164D9" w:rsidRPr="001E1CC5" w:rsidRDefault="005164D9" w:rsidP="005D6C83">
            <w:pPr>
              <w:rPr>
                <w:rFonts w:ascii="Arial" w:hAnsi="Arial" w:cs="Arial"/>
                <w:sz w:val="16"/>
                <w:szCs w:val="16"/>
              </w:rPr>
            </w:pPr>
            <w:r w:rsidRPr="001E1CC5">
              <w:rPr>
                <w:rFonts w:ascii="Arial" w:hAnsi="Arial" w:cs="Arial"/>
                <w:sz w:val="16"/>
                <w:szCs w:val="16"/>
              </w:rPr>
              <w:t>Rel Comm</w:t>
            </w:r>
          </w:p>
        </w:tc>
        <w:tc>
          <w:tcPr>
            <w:tcW w:w="652" w:type="dxa"/>
            <w:gridSpan w:val="2"/>
          </w:tcPr>
          <w:p w:rsidR="005164D9" w:rsidRPr="001E1CC5" w:rsidRDefault="005164D9" w:rsidP="00D6712E">
            <w:pPr>
              <w:ind w:right="-46"/>
              <w:rPr>
                <w:rFonts w:ascii="Arial" w:hAnsi="Arial" w:cs="Arial"/>
                <w:sz w:val="16"/>
                <w:szCs w:val="16"/>
              </w:rPr>
            </w:pPr>
            <w:r w:rsidRPr="001E1CC5">
              <w:rPr>
                <w:rFonts w:ascii="Arial" w:hAnsi="Arial" w:cs="Arial"/>
                <w:sz w:val="16"/>
                <w:szCs w:val="16"/>
              </w:rPr>
              <w:t>11</w:t>
            </w:r>
          </w:p>
        </w:tc>
        <w:tc>
          <w:tcPr>
            <w:tcW w:w="617" w:type="dxa"/>
          </w:tcPr>
          <w:p w:rsidR="005164D9" w:rsidRPr="001E1CC5" w:rsidRDefault="005164D9" w:rsidP="005D6C83">
            <w:pPr>
              <w:rPr>
                <w:rFonts w:ascii="Arial" w:hAnsi="Arial" w:cs="Arial"/>
                <w:sz w:val="16"/>
                <w:szCs w:val="16"/>
              </w:rPr>
            </w:pPr>
            <w:r w:rsidRPr="001E1CC5">
              <w:rPr>
                <w:rFonts w:ascii="Arial" w:hAnsi="Arial" w:cs="Arial"/>
                <w:sz w:val="16"/>
                <w:szCs w:val="16"/>
              </w:rPr>
              <w:t>5.64</w:t>
            </w:r>
          </w:p>
        </w:tc>
        <w:tc>
          <w:tcPr>
            <w:tcW w:w="643" w:type="dxa"/>
            <w:gridSpan w:val="2"/>
          </w:tcPr>
          <w:p w:rsidR="005164D9" w:rsidRPr="001E1CC5" w:rsidRDefault="005164D9" w:rsidP="005D6C83">
            <w:pPr>
              <w:rPr>
                <w:rFonts w:ascii="Arial" w:hAnsi="Arial" w:cs="Arial"/>
                <w:sz w:val="16"/>
                <w:szCs w:val="16"/>
              </w:rPr>
            </w:pPr>
            <w:r w:rsidRPr="001E1CC5">
              <w:rPr>
                <w:rFonts w:ascii="Arial" w:hAnsi="Arial" w:cs="Arial"/>
                <w:sz w:val="16"/>
                <w:szCs w:val="16"/>
              </w:rPr>
              <w:t>5.64</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5.55</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5.55</w:t>
            </w:r>
          </w:p>
        </w:tc>
        <w:tc>
          <w:tcPr>
            <w:tcW w:w="540" w:type="dxa"/>
            <w:shd w:val="clear" w:color="auto" w:fill="auto"/>
          </w:tcPr>
          <w:p w:rsidR="005164D9" w:rsidRPr="001E1CC5" w:rsidRDefault="005164D9" w:rsidP="001A2584">
            <w:pPr>
              <w:ind w:right="-134"/>
              <w:rPr>
                <w:rFonts w:ascii="Arial" w:hAnsi="Arial" w:cs="Arial"/>
                <w:sz w:val="16"/>
                <w:szCs w:val="16"/>
              </w:rPr>
            </w:pPr>
            <w:r w:rsidRPr="001E1CC5">
              <w:rPr>
                <w:rFonts w:ascii="Arial" w:hAnsi="Arial" w:cs="Arial"/>
                <w:sz w:val="16"/>
                <w:szCs w:val="16"/>
              </w:rPr>
              <w:t>5.82</w:t>
            </w:r>
          </w:p>
        </w:tc>
        <w:tc>
          <w:tcPr>
            <w:tcW w:w="1800" w:type="dxa"/>
            <w:gridSpan w:val="2"/>
            <w:shd w:val="clear" w:color="auto" w:fill="auto"/>
          </w:tcPr>
          <w:p w:rsidR="005164D9" w:rsidRPr="001E1CC5" w:rsidRDefault="005164D9" w:rsidP="005D6C83">
            <w:pPr>
              <w:jc w:val="center"/>
              <w:rPr>
                <w:rFonts w:ascii="Arial" w:hAnsi="Arial" w:cs="Arial"/>
                <w:sz w:val="16"/>
                <w:szCs w:val="16"/>
              </w:rPr>
            </w:pPr>
            <w:r w:rsidRPr="001E1CC5">
              <w:rPr>
                <w:rFonts w:ascii="Arial" w:hAnsi="Arial" w:cs="Arial"/>
                <w:sz w:val="16"/>
                <w:szCs w:val="16"/>
              </w:rPr>
              <w:t>5.18-6.00</w:t>
            </w:r>
          </w:p>
        </w:tc>
        <w:tc>
          <w:tcPr>
            <w:tcW w:w="1350" w:type="dxa"/>
          </w:tcPr>
          <w:p w:rsidR="005164D9" w:rsidRPr="001E1CC5" w:rsidRDefault="005164D9" w:rsidP="005D6C83">
            <w:pPr>
              <w:rPr>
                <w:rFonts w:ascii="Arial" w:hAnsi="Arial" w:cs="Arial"/>
                <w:sz w:val="16"/>
                <w:szCs w:val="16"/>
              </w:rPr>
            </w:pPr>
            <w:r w:rsidRPr="001E1CC5">
              <w:rPr>
                <w:rFonts w:ascii="Arial" w:hAnsi="Arial" w:cs="Arial"/>
                <w:sz w:val="16"/>
                <w:szCs w:val="16"/>
              </w:rPr>
              <w:t>[Grad] A-</w:t>
            </w:r>
          </w:p>
        </w:tc>
      </w:tr>
      <w:tr w:rsidR="00784025" w:rsidRPr="001E1CC5" w:rsidTr="005D37EC">
        <w:trPr>
          <w:trHeight w:val="233"/>
        </w:trPr>
        <w:tc>
          <w:tcPr>
            <w:tcW w:w="918" w:type="dxa"/>
          </w:tcPr>
          <w:p w:rsidR="005164D9" w:rsidRPr="001E1CC5" w:rsidRDefault="005164D9" w:rsidP="005D6C83">
            <w:pPr>
              <w:ind w:right="-128"/>
              <w:rPr>
                <w:rFonts w:ascii="Arial" w:hAnsi="Arial" w:cs="Arial"/>
                <w:sz w:val="16"/>
                <w:szCs w:val="16"/>
              </w:rPr>
            </w:pPr>
            <w:r w:rsidRPr="001E1CC5">
              <w:rPr>
                <w:rFonts w:ascii="Arial" w:hAnsi="Arial" w:cs="Arial"/>
                <w:sz w:val="16"/>
                <w:szCs w:val="16"/>
              </w:rPr>
              <w:t>SP10</w:t>
            </w:r>
          </w:p>
        </w:tc>
        <w:tc>
          <w:tcPr>
            <w:tcW w:w="1051" w:type="dxa"/>
          </w:tcPr>
          <w:p w:rsidR="005164D9" w:rsidRPr="001E1CC5" w:rsidRDefault="005164D9" w:rsidP="005D6C83">
            <w:pPr>
              <w:ind w:right="-107"/>
              <w:rPr>
                <w:rFonts w:ascii="Arial" w:hAnsi="Arial" w:cs="Arial"/>
                <w:sz w:val="16"/>
                <w:szCs w:val="16"/>
              </w:rPr>
            </w:pPr>
            <w:r w:rsidRPr="001E1CC5">
              <w:rPr>
                <w:rFonts w:ascii="Arial" w:hAnsi="Arial" w:cs="Arial"/>
                <w:sz w:val="16"/>
                <w:szCs w:val="16"/>
              </w:rPr>
              <w:t>36:019</w:t>
            </w:r>
          </w:p>
        </w:tc>
        <w:tc>
          <w:tcPr>
            <w:tcW w:w="1357" w:type="dxa"/>
            <w:gridSpan w:val="3"/>
          </w:tcPr>
          <w:p w:rsidR="005164D9" w:rsidRPr="001E1CC5" w:rsidRDefault="005164D9" w:rsidP="005D6C83">
            <w:pPr>
              <w:rPr>
                <w:rFonts w:ascii="Arial" w:hAnsi="Arial" w:cs="Arial"/>
                <w:sz w:val="16"/>
                <w:szCs w:val="16"/>
              </w:rPr>
            </w:pPr>
            <w:r w:rsidRPr="001E1CC5">
              <w:rPr>
                <w:rFonts w:ascii="Arial" w:hAnsi="Arial" w:cs="Arial"/>
                <w:sz w:val="16"/>
                <w:szCs w:val="16"/>
              </w:rPr>
              <w:t>Org Leadshp</w:t>
            </w:r>
          </w:p>
        </w:tc>
        <w:tc>
          <w:tcPr>
            <w:tcW w:w="652" w:type="dxa"/>
            <w:gridSpan w:val="2"/>
          </w:tcPr>
          <w:p w:rsidR="005164D9" w:rsidRPr="001E1CC5" w:rsidRDefault="005164D9" w:rsidP="00D6712E">
            <w:pPr>
              <w:ind w:right="-46"/>
              <w:rPr>
                <w:rFonts w:ascii="Arial" w:hAnsi="Arial" w:cs="Arial"/>
                <w:sz w:val="16"/>
                <w:szCs w:val="16"/>
              </w:rPr>
            </w:pPr>
            <w:r w:rsidRPr="001E1CC5">
              <w:rPr>
                <w:rFonts w:ascii="Arial" w:hAnsi="Arial" w:cs="Arial"/>
                <w:sz w:val="16"/>
                <w:szCs w:val="16"/>
              </w:rPr>
              <w:t>36</w:t>
            </w:r>
          </w:p>
        </w:tc>
        <w:tc>
          <w:tcPr>
            <w:tcW w:w="617" w:type="dxa"/>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43" w:type="dxa"/>
            <w:gridSpan w:val="2"/>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w:t>
            </w:r>
          </w:p>
        </w:tc>
        <w:tc>
          <w:tcPr>
            <w:tcW w:w="540" w:type="dxa"/>
            <w:shd w:val="clear" w:color="auto" w:fill="auto"/>
          </w:tcPr>
          <w:p w:rsidR="005164D9" w:rsidRPr="001E1CC5" w:rsidRDefault="005164D9" w:rsidP="001A2584">
            <w:pPr>
              <w:ind w:right="-134"/>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5164D9" w:rsidRPr="001E1CC5" w:rsidRDefault="005164D9" w:rsidP="005D6C83">
            <w:pPr>
              <w:jc w:val="center"/>
              <w:rPr>
                <w:rFonts w:ascii="Arial" w:hAnsi="Arial" w:cs="Arial"/>
                <w:sz w:val="16"/>
                <w:szCs w:val="16"/>
              </w:rPr>
            </w:pPr>
            <w:r w:rsidRPr="001E1CC5">
              <w:rPr>
                <w:rFonts w:ascii="Arial" w:hAnsi="Arial" w:cs="Arial"/>
                <w:sz w:val="16"/>
                <w:szCs w:val="16"/>
              </w:rPr>
              <w:t>COMP O/L</w:t>
            </w:r>
          </w:p>
        </w:tc>
        <w:tc>
          <w:tcPr>
            <w:tcW w:w="1350" w:type="dxa"/>
          </w:tcPr>
          <w:p w:rsidR="005164D9" w:rsidRPr="001E1CC5" w:rsidRDefault="005164D9" w:rsidP="005D6C83">
            <w:pPr>
              <w:rPr>
                <w:rFonts w:ascii="Arial" w:hAnsi="Arial" w:cs="Arial"/>
                <w:sz w:val="16"/>
                <w:szCs w:val="16"/>
              </w:rPr>
            </w:pPr>
          </w:p>
        </w:tc>
      </w:tr>
      <w:tr w:rsidR="00784025" w:rsidRPr="001E1CC5" w:rsidTr="005D37EC">
        <w:tc>
          <w:tcPr>
            <w:tcW w:w="918" w:type="dxa"/>
          </w:tcPr>
          <w:p w:rsidR="005164D9" w:rsidRPr="001E1CC5" w:rsidRDefault="005164D9" w:rsidP="005D6C83">
            <w:pPr>
              <w:ind w:right="-128"/>
              <w:rPr>
                <w:rFonts w:ascii="Arial" w:hAnsi="Arial" w:cs="Arial"/>
                <w:sz w:val="16"/>
                <w:szCs w:val="16"/>
              </w:rPr>
            </w:pPr>
            <w:r w:rsidRPr="001E1CC5">
              <w:rPr>
                <w:rFonts w:ascii="Arial" w:hAnsi="Arial" w:cs="Arial"/>
                <w:sz w:val="16"/>
                <w:szCs w:val="16"/>
              </w:rPr>
              <w:t>SP10</w:t>
            </w:r>
          </w:p>
        </w:tc>
        <w:tc>
          <w:tcPr>
            <w:tcW w:w="1051" w:type="dxa"/>
          </w:tcPr>
          <w:p w:rsidR="005164D9" w:rsidRPr="001E1CC5" w:rsidRDefault="005164D9" w:rsidP="005D6C83">
            <w:pPr>
              <w:ind w:right="-107"/>
              <w:rPr>
                <w:rFonts w:ascii="Arial" w:hAnsi="Arial" w:cs="Arial"/>
                <w:sz w:val="16"/>
                <w:szCs w:val="16"/>
              </w:rPr>
            </w:pPr>
            <w:r w:rsidRPr="001E1CC5">
              <w:rPr>
                <w:rFonts w:ascii="Arial" w:hAnsi="Arial" w:cs="Arial"/>
                <w:sz w:val="16"/>
                <w:szCs w:val="16"/>
              </w:rPr>
              <w:t>36:383</w:t>
            </w:r>
          </w:p>
        </w:tc>
        <w:tc>
          <w:tcPr>
            <w:tcW w:w="1357" w:type="dxa"/>
            <w:gridSpan w:val="3"/>
          </w:tcPr>
          <w:p w:rsidR="005164D9" w:rsidRPr="001E1CC5" w:rsidRDefault="005164D9" w:rsidP="005D6C83">
            <w:pPr>
              <w:rPr>
                <w:rFonts w:ascii="Arial" w:hAnsi="Arial" w:cs="Arial"/>
                <w:sz w:val="16"/>
                <w:szCs w:val="16"/>
              </w:rPr>
            </w:pPr>
            <w:r w:rsidRPr="001E1CC5">
              <w:rPr>
                <w:rFonts w:ascii="Arial" w:hAnsi="Arial" w:cs="Arial"/>
                <w:sz w:val="16"/>
                <w:szCs w:val="16"/>
              </w:rPr>
              <w:t>Comm Identity</w:t>
            </w:r>
          </w:p>
        </w:tc>
        <w:tc>
          <w:tcPr>
            <w:tcW w:w="652" w:type="dxa"/>
            <w:gridSpan w:val="2"/>
          </w:tcPr>
          <w:p w:rsidR="005164D9" w:rsidRPr="001E1CC5" w:rsidRDefault="005164D9" w:rsidP="00D6712E">
            <w:pPr>
              <w:ind w:right="-46"/>
              <w:rPr>
                <w:rFonts w:ascii="Arial" w:hAnsi="Arial" w:cs="Arial"/>
                <w:sz w:val="16"/>
                <w:szCs w:val="16"/>
              </w:rPr>
            </w:pPr>
            <w:r w:rsidRPr="001E1CC5">
              <w:rPr>
                <w:rFonts w:ascii="Arial" w:hAnsi="Arial" w:cs="Arial"/>
                <w:sz w:val="16"/>
                <w:szCs w:val="16"/>
              </w:rPr>
              <w:t>16</w:t>
            </w:r>
          </w:p>
        </w:tc>
        <w:tc>
          <w:tcPr>
            <w:tcW w:w="617" w:type="dxa"/>
          </w:tcPr>
          <w:p w:rsidR="005164D9" w:rsidRPr="001E1CC5" w:rsidRDefault="005164D9" w:rsidP="005D6C83">
            <w:pPr>
              <w:rPr>
                <w:rFonts w:ascii="Arial" w:hAnsi="Arial" w:cs="Arial"/>
                <w:sz w:val="16"/>
                <w:szCs w:val="16"/>
              </w:rPr>
            </w:pPr>
            <w:r w:rsidRPr="001E1CC5">
              <w:rPr>
                <w:rFonts w:ascii="Arial" w:hAnsi="Arial" w:cs="Arial"/>
                <w:sz w:val="16"/>
                <w:szCs w:val="16"/>
              </w:rPr>
              <w:t>5.69</w:t>
            </w:r>
          </w:p>
        </w:tc>
        <w:tc>
          <w:tcPr>
            <w:tcW w:w="643" w:type="dxa"/>
            <w:gridSpan w:val="2"/>
          </w:tcPr>
          <w:p w:rsidR="005164D9" w:rsidRPr="001E1CC5" w:rsidRDefault="005164D9" w:rsidP="005D6C83">
            <w:pPr>
              <w:rPr>
                <w:rFonts w:ascii="Arial" w:hAnsi="Arial" w:cs="Arial"/>
                <w:sz w:val="16"/>
                <w:szCs w:val="16"/>
              </w:rPr>
            </w:pPr>
            <w:r w:rsidRPr="001E1CC5">
              <w:rPr>
                <w:rFonts w:ascii="Arial" w:hAnsi="Arial" w:cs="Arial"/>
                <w:sz w:val="16"/>
                <w:szCs w:val="16"/>
              </w:rPr>
              <w:t>5.75</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5.94</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6.63</w:t>
            </w:r>
          </w:p>
        </w:tc>
        <w:tc>
          <w:tcPr>
            <w:tcW w:w="540" w:type="dxa"/>
            <w:shd w:val="clear" w:color="auto" w:fill="auto"/>
          </w:tcPr>
          <w:p w:rsidR="005164D9" w:rsidRPr="001E1CC5" w:rsidRDefault="005164D9" w:rsidP="001A2584">
            <w:pPr>
              <w:ind w:right="-134"/>
              <w:rPr>
                <w:rFonts w:ascii="Arial" w:hAnsi="Arial" w:cs="Arial"/>
                <w:sz w:val="16"/>
                <w:szCs w:val="16"/>
              </w:rPr>
            </w:pPr>
            <w:r w:rsidRPr="001E1CC5">
              <w:rPr>
                <w:rFonts w:ascii="Arial" w:hAnsi="Arial" w:cs="Arial"/>
                <w:sz w:val="16"/>
                <w:szCs w:val="16"/>
              </w:rPr>
              <w:t>5.69</w:t>
            </w:r>
          </w:p>
        </w:tc>
        <w:tc>
          <w:tcPr>
            <w:tcW w:w="1800" w:type="dxa"/>
            <w:gridSpan w:val="2"/>
            <w:shd w:val="clear" w:color="auto" w:fill="auto"/>
          </w:tcPr>
          <w:p w:rsidR="005164D9" w:rsidRPr="001E1CC5" w:rsidRDefault="005164D9" w:rsidP="005D6C83">
            <w:pPr>
              <w:jc w:val="center"/>
              <w:rPr>
                <w:rFonts w:ascii="Arial" w:hAnsi="Arial" w:cs="Arial"/>
                <w:sz w:val="16"/>
                <w:szCs w:val="16"/>
              </w:rPr>
            </w:pPr>
            <w:r w:rsidRPr="001E1CC5">
              <w:rPr>
                <w:rFonts w:ascii="Arial" w:hAnsi="Arial" w:cs="Arial"/>
                <w:sz w:val="16"/>
                <w:szCs w:val="16"/>
              </w:rPr>
              <w:t>5.31-5.94</w:t>
            </w:r>
          </w:p>
        </w:tc>
        <w:tc>
          <w:tcPr>
            <w:tcW w:w="1350" w:type="dxa"/>
          </w:tcPr>
          <w:p w:rsidR="005164D9" w:rsidRPr="001E1CC5" w:rsidRDefault="005164D9" w:rsidP="005D6C83">
            <w:pPr>
              <w:rPr>
                <w:rFonts w:ascii="Arial" w:hAnsi="Arial" w:cs="Arial"/>
                <w:sz w:val="16"/>
                <w:szCs w:val="16"/>
              </w:rPr>
            </w:pPr>
            <w:r w:rsidRPr="001E1CC5">
              <w:rPr>
                <w:rFonts w:ascii="Arial" w:hAnsi="Arial" w:cs="Arial"/>
                <w:sz w:val="16"/>
                <w:szCs w:val="16"/>
              </w:rPr>
              <w:t>[Grad] A-</w:t>
            </w:r>
          </w:p>
        </w:tc>
      </w:tr>
      <w:tr w:rsidR="00784025" w:rsidRPr="001E1CC5" w:rsidTr="005D37EC">
        <w:tc>
          <w:tcPr>
            <w:tcW w:w="918" w:type="dxa"/>
          </w:tcPr>
          <w:p w:rsidR="005164D9" w:rsidRPr="001E1CC5" w:rsidRDefault="005164D9" w:rsidP="005D6C83">
            <w:pPr>
              <w:ind w:right="-128"/>
              <w:rPr>
                <w:rFonts w:ascii="Arial" w:hAnsi="Arial" w:cs="Arial"/>
                <w:sz w:val="16"/>
                <w:szCs w:val="16"/>
              </w:rPr>
            </w:pPr>
            <w:r w:rsidRPr="001E1CC5">
              <w:rPr>
                <w:rFonts w:ascii="Arial" w:hAnsi="Arial" w:cs="Arial"/>
                <w:sz w:val="16"/>
                <w:szCs w:val="16"/>
              </w:rPr>
              <w:t>SP10</w:t>
            </w:r>
          </w:p>
        </w:tc>
        <w:tc>
          <w:tcPr>
            <w:tcW w:w="1051" w:type="dxa"/>
          </w:tcPr>
          <w:p w:rsidR="005164D9" w:rsidRPr="001E1CC5" w:rsidRDefault="005164D9" w:rsidP="005D6C83">
            <w:pPr>
              <w:ind w:right="-107"/>
              <w:rPr>
                <w:rFonts w:ascii="Arial" w:hAnsi="Arial" w:cs="Arial"/>
                <w:sz w:val="16"/>
                <w:szCs w:val="16"/>
              </w:rPr>
            </w:pPr>
            <w:r w:rsidRPr="001E1CC5">
              <w:rPr>
                <w:rFonts w:ascii="Arial" w:hAnsi="Arial" w:cs="Arial"/>
                <w:sz w:val="16"/>
                <w:szCs w:val="16"/>
              </w:rPr>
              <w:t>36:101</w:t>
            </w:r>
          </w:p>
        </w:tc>
        <w:tc>
          <w:tcPr>
            <w:tcW w:w="1357" w:type="dxa"/>
            <w:gridSpan w:val="3"/>
          </w:tcPr>
          <w:p w:rsidR="005164D9" w:rsidRPr="001E1CC5" w:rsidRDefault="005164D9" w:rsidP="005D6C83">
            <w:pPr>
              <w:rPr>
                <w:rFonts w:ascii="Arial" w:hAnsi="Arial" w:cs="Arial"/>
                <w:sz w:val="16"/>
                <w:szCs w:val="16"/>
              </w:rPr>
            </w:pPr>
            <w:r w:rsidRPr="001E1CC5">
              <w:rPr>
                <w:rFonts w:ascii="Arial" w:hAnsi="Arial" w:cs="Arial"/>
                <w:sz w:val="16"/>
                <w:szCs w:val="16"/>
              </w:rPr>
              <w:t>Hons Workshp</w:t>
            </w:r>
          </w:p>
        </w:tc>
        <w:tc>
          <w:tcPr>
            <w:tcW w:w="652" w:type="dxa"/>
            <w:gridSpan w:val="2"/>
          </w:tcPr>
          <w:p w:rsidR="005164D9" w:rsidRPr="001E1CC5" w:rsidRDefault="005164D9" w:rsidP="00D6712E">
            <w:pPr>
              <w:ind w:right="-46"/>
              <w:rPr>
                <w:rFonts w:ascii="Arial" w:hAnsi="Arial" w:cs="Arial"/>
                <w:sz w:val="16"/>
                <w:szCs w:val="16"/>
              </w:rPr>
            </w:pPr>
            <w:r w:rsidRPr="001E1CC5">
              <w:rPr>
                <w:rFonts w:ascii="Arial" w:hAnsi="Arial" w:cs="Arial"/>
                <w:sz w:val="16"/>
                <w:szCs w:val="16"/>
              </w:rPr>
              <w:t>6</w:t>
            </w:r>
          </w:p>
        </w:tc>
        <w:tc>
          <w:tcPr>
            <w:tcW w:w="617" w:type="dxa"/>
          </w:tcPr>
          <w:p w:rsidR="005164D9" w:rsidRPr="001E1CC5" w:rsidRDefault="005164D9" w:rsidP="005D6C83">
            <w:pPr>
              <w:rPr>
                <w:rFonts w:ascii="Arial" w:hAnsi="Arial" w:cs="Arial"/>
                <w:sz w:val="16"/>
                <w:szCs w:val="16"/>
              </w:rPr>
            </w:pPr>
            <w:r w:rsidRPr="001E1CC5">
              <w:rPr>
                <w:rFonts w:ascii="Arial" w:hAnsi="Arial" w:cs="Arial"/>
                <w:sz w:val="16"/>
                <w:szCs w:val="16"/>
              </w:rPr>
              <w:t>6.00</w:t>
            </w:r>
          </w:p>
        </w:tc>
        <w:tc>
          <w:tcPr>
            <w:tcW w:w="643" w:type="dxa"/>
            <w:gridSpan w:val="2"/>
          </w:tcPr>
          <w:p w:rsidR="005164D9" w:rsidRPr="001E1CC5" w:rsidRDefault="005164D9" w:rsidP="005D6C83">
            <w:pPr>
              <w:rPr>
                <w:rFonts w:ascii="Arial" w:hAnsi="Arial" w:cs="Arial"/>
                <w:sz w:val="16"/>
                <w:szCs w:val="16"/>
              </w:rPr>
            </w:pPr>
            <w:r w:rsidRPr="001E1CC5">
              <w:rPr>
                <w:rFonts w:ascii="Arial" w:hAnsi="Arial" w:cs="Arial"/>
                <w:sz w:val="16"/>
                <w:szCs w:val="16"/>
              </w:rPr>
              <w:t>6.00</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6.00</w:t>
            </w:r>
          </w:p>
        </w:tc>
        <w:tc>
          <w:tcPr>
            <w:tcW w:w="630" w:type="dxa"/>
            <w:shd w:val="clear" w:color="auto" w:fill="auto"/>
          </w:tcPr>
          <w:p w:rsidR="005164D9" w:rsidRPr="001E1CC5" w:rsidRDefault="005164D9" w:rsidP="005D6C83">
            <w:pPr>
              <w:rPr>
                <w:rFonts w:ascii="Arial" w:hAnsi="Arial" w:cs="Arial"/>
                <w:sz w:val="16"/>
                <w:szCs w:val="16"/>
              </w:rPr>
            </w:pPr>
            <w:r w:rsidRPr="001E1CC5">
              <w:rPr>
                <w:rFonts w:ascii="Arial" w:hAnsi="Arial" w:cs="Arial"/>
                <w:sz w:val="16"/>
                <w:szCs w:val="16"/>
              </w:rPr>
              <w:t>6.00</w:t>
            </w:r>
          </w:p>
        </w:tc>
        <w:tc>
          <w:tcPr>
            <w:tcW w:w="540" w:type="dxa"/>
            <w:shd w:val="clear" w:color="auto" w:fill="auto"/>
          </w:tcPr>
          <w:p w:rsidR="005164D9" w:rsidRPr="001E1CC5" w:rsidRDefault="005164D9" w:rsidP="001A2584">
            <w:pPr>
              <w:ind w:right="-134"/>
              <w:rPr>
                <w:rFonts w:ascii="Arial" w:hAnsi="Arial" w:cs="Arial"/>
                <w:sz w:val="16"/>
                <w:szCs w:val="16"/>
              </w:rPr>
            </w:pPr>
            <w:r w:rsidRPr="001E1CC5">
              <w:rPr>
                <w:rFonts w:ascii="Arial" w:hAnsi="Arial" w:cs="Arial"/>
                <w:sz w:val="16"/>
                <w:szCs w:val="16"/>
              </w:rPr>
              <w:t>6.00</w:t>
            </w:r>
          </w:p>
        </w:tc>
        <w:tc>
          <w:tcPr>
            <w:tcW w:w="1800" w:type="dxa"/>
            <w:gridSpan w:val="2"/>
            <w:shd w:val="clear" w:color="auto" w:fill="auto"/>
          </w:tcPr>
          <w:p w:rsidR="005164D9" w:rsidRPr="001E1CC5" w:rsidRDefault="005164D9" w:rsidP="005D6C83">
            <w:pPr>
              <w:jc w:val="center"/>
              <w:rPr>
                <w:rFonts w:ascii="Arial" w:hAnsi="Arial" w:cs="Arial"/>
                <w:sz w:val="16"/>
                <w:szCs w:val="16"/>
              </w:rPr>
            </w:pPr>
            <w:r w:rsidRPr="001E1CC5">
              <w:rPr>
                <w:rFonts w:ascii="Arial" w:hAnsi="Arial" w:cs="Arial"/>
                <w:sz w:val="16"/>
                <w:szCs w:val="16"/>
              </w:rPr>
              <w:t>5.75-6.00 O/L</w:t>
            </w:r>
          </w:p>
        </w:tc>
        <w:tc>
          <w:tcPr>
            <w:tcW w:w="1350" w:type="dxa"/>
          </w:tcPr>
          <w:p w:rsidR="005164D9" w:rsidRPr="001E1CC5" w:rsidRDefault="005164D9" w:rsidP="005D6C83">
            <w:pPr>
              <w:rPr>
                <w:rFonts w:ascii="Arial" w:hAnsi="Arial" w:cs="Arial"/>
                <w:sz w:val="16"/>
                <w:szCs w:val="16"/>
              </w:rPr>
            </w:pPr>
          </w:p>
        </w:tc>
      </w:tr>
      <w:tr w:rsidR="00A77796" w:rsidRPr="001E1CC5" w:rsidTr="005D37EC">
        <w:trPr>
          <w:trHeight w:val="287"/>
        </w:trPr>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FA09+++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36:019</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Orgnl Leadshp</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36</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O/Load</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C+</w:t>
            </w:r>
          </w:p>
        </w:tc>
      </w:tr>
      <w:tr w:rsidR="00A77796" w:rsidRPr="001E1CC5" w:rsidTr="005D37EC">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FA09+++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36:018</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**Robert Rules</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24</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3.70-5.50 O/Load</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C-</w:t>
            </w:r>
          </w:p>
        </w:tc>
      </w:tr>
      <w:tr w:rsidR="00A77796" w:rsidRPr="001E1CC5" w:rsidTr="005D37EC">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FA09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36:070</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Comm EDL</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124</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5.43</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5.41</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5.47</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5.37</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5.41</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5.16-5.68</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C+</w:t>
            </w:r>
          </w:p>
        </w:tc>
      </w:tr>
      <w:tr w:rsidR="00A77796" w:rsidRPr="001E1CC5" w:rsidTr="005D37EC">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FA09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36:070</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 xml:space="preserve">Cm EDL </w:t>
            </w:r>
            <w:r w:rsidRPr="001E1CC5">
              <w:rPr>
                <w:rFonts w:ascii="Arial" w:hAnsi="Arial" w:cs="Arial"/>
                <w:b/>
                <w:sz w:val="16"/>
                <w:szCs w:val="16"/>
              </w:rPr>
              <w:t>Hons</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8</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5.25</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5.50</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5.25</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5.38</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5.50</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5.16-5.68</w:t>
            </w:r>
          </w:p>
        </w:tc>
        <w:tc>
          <w:tcPr>
            <w:tcW w:w="1350" w:type="dxa"/>
          </w:tcPr>
          <w:p w:rsidR="00A77796" w:rsidRPr="001E1CC5" w:rsidRDefault="001C2F95" w:rsidP="001C2F95">
            <w:pPr>
              <w:jc w:val="center"/>
              <w:rPr>
                <w:rFonts w:ascii="Arial" w:hAnsi="Arial" w:cs="Arial"/>
                <w:sz w:val="16"/>
                <w:szCs w:val="16"/>
              </w:rPr>
            </w:pPr>
            <w:r w:rsidRPr="001E1CC5">
              <w:rPr>
                <w:rFonts w:ascii="Arial" w:hAnsi="Arial" w:cs="Arial"/>
                <w:sz w:val="16"/>
                <w:szCs w:val="16"/>
              </w:rPr>
              <w:t xml:space="preserve">B+ </w:t>
            </w:r>
            <w:r w:rsidR="00A77796" w:rsidRPr="001E1CC5">
              <w:rPr>
                <w:rFonts w:ascii="Arial" w:hAnsi="Arial" w:cs="Arial"/>
                <w:sz w:val="16"/>
                <w:szCs w:val="16"/>
              </w:rPr>
              <w:t>HONS</w:t>
            </w:r>
          </w:p>
        </w:tc>
      </w:tr>
      <w:tr w:rsidR="00A77796" w:rsidRPr="001E1CC5" w:rsidTr="005D37EC">
        <w:trPr>
          <w:trHeight w:val="287"/>
        </w:trPr>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Sp09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36:176</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Adv Rel Theory</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25</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5.14</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5.24</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5.14</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5.14</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5.19</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4.95-5.62 O/Load</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C</w:t>
            </w:r>
          </w:p>
        </w:tc>
      </w:tr>
      <w:tr w:rsidR="00A77796" w:rsidRPr="001E1CC5" w:rsidTr="005D37EC">
        <w:trPr>
          <w:trHeight w:val="287"/>
        </w:trPr>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Sp09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36:100</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Hons Wkshp</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4</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6.0</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6.0</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6.0</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6.0</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6.0</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6.0-6.0 O/Load</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B+  HONS</w:t>
            </w:r>
          </w:p>
        </w:tc>
      </w:tr>
      <w:tr w:rsidR="00A77796" w:rsidRPr="001E1CC5" w:rsidTr="005D37EC">
        <w:trPr>
          <w:trHeight w:val="287"/>
        </w:trPr>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Sp09+++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36:019</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**OrgLeadshp</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36</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4.43-5.29 O/Load</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Mode 82%; Mean 78%</w:t>
            </w:r>
          </w:p>
        </w:tc>
      </w:tr>
      <w:tr w:rsidR="00A77796" w:rsidRPr="001E1CC5" w:rsidTr="005D37EC">
        <w:trPr>
          <w:trHeight w:val="287"/>
        </w:trPr>
        <w:tc>
          <w:tcPr>
            <w:tcW w:w="918" w:type="dxa"/>
          </w:tcPr>
          <w:p w:rsidR="00A77796" w:rsidRPr="001E1CC5" w:rsidRDefault="00A77796" w:rsidP="00A77796">
            <w:pPr>
              <w:ind w:right="-128"/>
              <w:rPr>
                <w:rFonts w:ascii="Arial" w:hAnsi="Arial" w:cs="Arial"/>
                <w:sz w:val="16"/>
                <w:szCs w:val="16"/>
              </w:rPr>
            </w:pPr>
            <w:r w:rsidRPr="001E1CC5">
              <w:rPr>
                <w:rFonts w:ascii="Arial" w:hAnsi="Arial" w:cs="Arial"/>
                <w:sz w:val="16"/>
                <w:szCs w:val="16"/>
              </w:rPr>
              <w:t>Sp09</w:t>
            </w:r>
          </w:p>
        </w:tc>
        <w:tc>
          <w:tcPr>
            <w:tcW w:w="1051" w:type="dxa"/>
          </w:tcPr>
          <w:p w:rsidR="00A77796" w:rsidRPr="001E1CC5" w:rsidRDefault="00A77796" w:rsidP="00A77796">
            <w:pPr>
              <w:ind w:right="-107"/>
              <w:rPr>
                <w:rFonts w:ascii="Arial" w:hAnsi="Arial" w:cs="Arial"/>
                <w:sz w:val="16"/>
                <w:szCs w:val="16"/>
              </w:rPr>
            </w:pPr>
            <w:r w:rsidRPr="001E1CC5">
              <w:rPr>
                <w:rFonts w:ascii="Arial" w:hAnsi="Arial" w:cs="Arial"/>
                <w:sz w:val="16"/>
                <w:szCs w:val="16"/>
              </w:rPr>
              <w:t>36:070</w:t>
            </w:r>
          </w:p>
        </w:tc>
        <w:tc>
          <w:tcPr>
            <w:tcW w:w="1357" w:type="dxa"/>
            <w:gridSpan w:val="3"/>
          </w:tcPr>
          <w:p w:rsidR="00A77796" w:rsidRPr="001E1CC5" w:rsidRDefault="00A77796" w:rsidP="00A77796">
            <w:pPr>
              <w:rPr>
                <w:rFonts w:ascii="Arial" w:hAnsi="Arial" w:cs="Arial"/>
                <w:sz w:val="16"/>
                <w:szCs w:val="16"/>
              </w:rPr>
            </w:pPr>
            <w:r w:rsidRPr="001E1CC5">
              <w:rPr>
                <w:rFonts w:ascii="Arial" w:hAnsi="Arial" w:cs="Arial"/>
                <w:sz w:val="16"/>
                <w:szCs w:val="16"/>
              </w:rPr>
              <w:t>Comm EDL</w:t>
            </w:r>
          </w:p>
        </w:tc>
        <w:tc>
          <w:tcPr>
            <w:tcW w:w="652" w:type="dxa"/>
            <w:gridSpan w:val="2"/>
          </w:tcPr>
          <w:p w:rsidR="00A77796" w:rsidRPr="001E1CC5" w:rsidRDefault="00A77796" w:rsidP="00D6712E">
            <w:pPr>
              <w:ind w:right="-46"/>
              <w:rPr>
                <w:rFonts w:ascii="Arial" w:hAnsi="Arial" w:cs="Arial"/>
                <w:sz w:val="16"/>
                <w:szCs w:val="16"/>
              </w:rPr>
            </w:pPr>
            <w:r w:rsidRPr="001E1CC5">
              <w:rPr>
                <w:rFonts w:ascii="Arial" w:hAnsi="Arial" w:cs="Arial"/>
                <w:sz w:val="16"/>
                <w:szCs w:val="16"/>
              </w:rPr>
              <w:t>212</w:t>
            </w:r>
          </w:p>
        </w:tc>
        <w:tc>
          <w:tcPr>
            <w:tcW w:w="617" w:type="dxa"/>
          </w:tcPr>
          <w:p w:rsidR="00A77796" w:rsidRPr="001E1CC5" w:rsidRDefault="00A77796" w:rsidP="00A77796">
            <w:pPr>
              <w:rPr>
                <w:rFonts w:ascii="Arial" w:hAnsi="Arial" w:cs="Arial"/>
                <w:sz w:val="16"/>
                <w:szCs w:val="16"/>
              </w:rPr>
            </w:pPr>
            <w:r w:rsidRPr="001E1CC5">
              <w:rPr>
                <w:rFonts w:ascii="Arial" w:hAnsi="Arial" w:cs="Arial"/>
                <w:sz w:val="16"/>
                <w:szCs w:val="16"/>
              </w:rPr>
              <w:t>5.06</w:t>
            </w:r>
          </w:p>
        </w:tc>
        <w:tc>
          <w:tcPr>
            <w:tcW w:w="643" w:type="dxa"/>
            <w:gridSpan w:val="2"/>
          </w:tcPr>
          <w:p w:rsidR="00A77796" w:rsidRPr="001E1CC5" w:rsidRDefault="00A77796" w:rsidP="00A77796">
            <w:pPr>
              <w:rPr>
                <w:rFonts w:ascii="Arial" w:hAnsi="Arial" w:cs="Arial"/>
                <w:sz w:val="16"/>
                <w:szCs w:val="16"/>
              </w:rPr>
            </w:pPr>
            <w:r w:rsidRPr="001E1CC5">
              <w:rPr>
                <w:rFonts w:ascii="Arial" w:hAnsi="Arial" w:cs="Arial"/>
                <w:sz w:val="16"/>
                <w:szCs w:val="16"/>
              </w:rPr>
              <w:t>5.18</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4.97</w:t>
            </w:r>
          </w:p>
        </w:tc>
        <w:tc>
          <w:tcPr>
            <w:tcW w:w="630" w:type="dxa"/>
            <w:shd w:val="clear" w:color="auto" w:fill="auto"/>
          </w:tcPr>
          <w:p w:rsidR="00A77796" w:rsidRPr="001E1CC5" w:rsidRDefault="00A77796" w:rsidP="00A77796">
            <w:pPr>
              <w:rPr>
                <w:rFonts w:ascii="Arial" w:hAnsi="Arial" w:cs="Arial"/>
                <w:sz w:val="16"/>
                <w:szCs w:val="16"/>
              </w:rPr>
            </w:pPr>
            <w:r w:rsidRPr="001E1CC5">
              <w:rPr>
                <w:rFonts w:ascii="Arial" w:hAnsi="Arial" w:cs="Arial"/>
                <w:sz w:val="16"/>
                <w:szCs w:val="16"/>
              </w:rPr>
              <w:t>5.27</w:t>
            </w:r>
          </w:p>
        </w:tc>
        <w:tc>
          <w:tcPr>
            <w:tcW w:w="540" w:type="dxa"/>
            <w:shd w:val="clear" w:color="auto" w:fill="auto"/>
          </w:tcPr>
          <w:p w:rsidR="00A77796" w:rsidRPr="001E1CC5" w:rsidRDefault="00A77796" w:rsidP="001A2584">
            <w:pPr>
              <w:ind w:right="-134"/>
              <w:rPr>
                <w:rFonts w:ascii="Arial" w:hAnsi="Arial" w:cs="Arial"/>
                <w:sz w:val="16"/>
                <w:szCs w:val="16"/>
              </w:rPr>
            </w:pPr>
            <w:r w:rsidRPr="001E1CC5">
              <w:rPr>
                <w:rFonts w:ascii="Arial" w:hAnsi="Arial" w:cs="Arial"/>
                <w:sz w:val="16"/>
                <w:szCs w:val="16"/>
              </w:rPr>
              <w:t>5.35</w:t>
            </w:r>
          </w:p>
        </w:tc>
        <w:tc>
          <w:tcPr>
            <w:tcW w:w="1800" w:type="dxa"/>
            <w:gridSpan w:val="2"/>
            <w:shd w:val="clear" w:color="auto" w:fill="auto"/>
          </w:tcPr>
          <w:p w:rsidR="00A77796" w:rsidRPr="001E1CC5" w:rsidRDefault="00A77796" w:rsidP="00A77796">
            <w:pPr>
              <w:jc w:val="center"/>
              <w:rPr>
                <w:rFonts w:ascii="Arial" w:hAnsi="Arial" w:cs="Arial"/>
                <w:sz w:val="16"/>
                <w:szCs w:val="16"/>
              </w:rPr>
            </w:pPr>
            <w:r w:rsidRPr="001E1CC5">
              <w:rPr>
                <w:rFonts w:ascii="Arial" w:hAnsi="Arial" w:cs="Arial"/>
                <w:sz w:val="16"/>
                <w:szCs w:val="16"/>
              </w:rPr>
              <w:t>4.60-5.65</w:t>
            </w:r>
          </w:p>
        </w:tc>
        <w:tc>
          <w:tcPr>
            <w:tcW w:w="1350" w:type="dxa"/>
          </w:tcPr>
          <w:p w:rsidR="00A77796" w:rsidRPr="001E1CC5" w:rsidRDefault="00A77796" w:rsidP="00A77796">
            <w:pPr>
              <w:jc w:val="center"/>
              <w:rPr>
                <w:rFonts w:ascii="Arial" w:hAnsi="Arial" w:cs="Arial"/>
                <w:sz w:val="16"/>
                <w:szCs w:val="16"/>
              </w:rPr>
            </w:pPr>
            <w:r w:rsidRPr="001E1CC5">
              <w:rPr>
                <w:rFonts w:ascii="Arial" w:hAnsi="Arial" w:cs="Arial"/>
                <w:sz w:val="16"/>
                <w:szCs w:val="16"/>
              </w:rPr>
              <w:t>C</w:t>
            </w:r>
          </w:p>
        </w:tc>
      </w:tr>
    </w:tbl>
    <w:p w:rsidR="003D5DD6" w:rsidRPr="001E1CC5" w:rsidRDefault="003D5DD6" w:rsidP="003D5DD6">
      <w:pPr>
        <w:rPr>
          <w:rFonts w:ascii="Arial" w:hAnsi="Arial" w:cs="Arial"/>
          <w:b/>
          <w:sz w:val="16"/>
          <w:szCs w:val="16"/>
        </w:rPr>
      </w:pPr>
      <w:r w:rsidRPr="001E1CC5">
        <w:rPr>
          <w:rFonts w:ascii="Arial" w:hAnsi="Arial" w:cs="Arial"/>
          <w:sz w:val="16"/>
          <w:szCs w:val="16"/>
        </w:rPr>
        <w:t>****(SP 08 36:374, 4 students gave all 6.0 and one student gave all 1.0 for each scale; Medians were 5.88)</w:t>
      </w:r>
    </w:p>
    <w:p w:rsidR="003D5DD6" w:rsidRPr="001E1CC5" w:rsidRDefault="003D5DD6" w:rsidP="003D5DD6">
      <w:pPr>
        <w:rPr>
          <w:rFonts w:ascii="Arial" w:hAnsi="Arial" w:cs="Arial"/>
          <w:b/>
          <w:sz w:val="16"/>
          <w:szCs w:val="16"/>
        </w:rPr>
      </w:pPr>
    </w:p>
    <w:p w:rsidR="003D5DD6" w:rsidRPr="001E1CC5" w:rsidRDefault="003D5DD6" w:rsidP="003D5DD6">
      <w:pPr>
        <w:rPr>
          <w:rFonts w:ascii="Arial" w:hAnsi="Arial" w:cs="Arial"/>
          <w:sz w:val="16"/>
          <w:szCs w:val="16"/>
        </w:rPr>
      </w:pPr>
      <w:r w:rsidRPr="001E1CC5">
        <w:rPr>
          <w:rFonts w:ascii="Arial" w:hAnsi="Arial" w:cs="Arial"/>
          <w:sz w:val="16"/>
          <w:szCs w:val="16"/>
        </w:rPr>
        <w:t>+</w:t>
      </w:r>
      <w:r w:rsidR="00A77796" w:rsidRPr="001E1CC5">
        <w:rPr>
          <w:rFonts w:ascii="Arial" w:hAnsi="Arial" w:cs="Arial"/>
          <w:sz w:val="16"/>
          <w:szCs w:val="16"/>
        </w:rPr>
        <w:t>++DCE  Questions do not equate to those used in CLAS, so ranges only are given</w:t>
      </w:r>
    </w:p>
    <w:p w:rsidR="003D5DD6" w:rsidRPr="001E1CC5" w:rsidRDefault="003D5DD6" w:rsidP="003D5DD6">
      <w:pPr>
        <w:rPr>
          <w:rFonts w:ascii="Arial" w:hAnsi="Arial" w:cs="Arial"/>
          <w:b/>
          <w:sz w:val="16"/>
          <w:szCs w:val="16"/>
        </w:rPr>
      </w:pPr>
      <w:r w:rsidRPr="001E1CC5">
        <w:rPr>
          <w:rFonts w:ascii="Arial" w:hAnsi="Arial" w:cs="Arial"/>
          <w:b/>
          <w:sz w:val="16"/>
          <w:szCs w:val="16"/>
        </w:rPr>
        <w:t>**New Prep</w:t>
      </w:r>
    </w:p>
    <w:p w:rsidR="003D5DD6" w:rsidRPr="001E1CC5" w:rsidRDefault="003D5DD6" w:rsidP="003D5DD6">
      <w:pPr>
        <w:rPr>
          <w:rFonts w:ascii="Arial" w:hAnsi="Arial" w:cs="Arial"/>
          <w:sz w:val="16"/>
          <w:szCs w:val="16"/>
        </w:rPr>
      </w:pPr>
      <w:r w:rsidRPr="001E1CC5">
        <w:rPr>
          <w:rFonts w:ascii="Arial" w:hAnsi="Arial" w:cs="Arial"/>
          <w:sz w:val="16"/>
          <w:szCs w:val="16"/>
        </w:rPr>
        <w:t>Q107 I AM MOTIVATED TO DO MY BEST WORK IN THIS COURSE</w:t>
      </w:r>
    </w:p>
    <w:p w:rsidR="003D5DD6" w:rsidRPr="001E1CC5" w:rsidRDefault="003D5DD6" w:rsidP="003D5DD6">
      <w:pPr>
        <w:rPr>
          <w:rFonts w:ascii="Arial" w:hAnsi="Arial" w:cs="Arial"/>
          <w:sz w:val="16"/>
          <w:szCs w:val="16"/>
        </w:rPr>
      </w:pPr>
      <w:r w:rsidRPr="001E1CC5">
        <w:rPr>
          <w:rFonts w:ascii="Arial" w:hAnsi="Arial" w:cs="Arial"/>
          <w:sz w:val="16"/>
          <w:szCs w:val="16"/>
        </w:rPr>
        <w:t>Q221 I AM ENCOURAGED TO APPLY NEW KNOWLEDGE AND SKILLS</w:t>
      </w:r>
    </w:p>
    <w:p w:rsidR="003D5DD6" w:rsidRPr="001E1CC5" w:rsidRDefault="003D5DD6" w:rsidP="003D5DD6">
      <w:pPr>
        <w:rPr>
          <w:rFonts w:ascii="Arial" w:hAnsi="Arial" w:cs="Arial"/>
          <w:sz w:val="16"/>
          <w:szCs w:val="16"/>
        </w:rPr>
      </w:pPr>
      <w:r w:rsidRPr="001E1CC5">
        <w:rPr>
          <w:rFonts w:ascii="Arial" w:hAnsi="Arial" w:cs="Arial"/>
          <w:sz w:val="16"/>
          <w:szCs w:val="16"/>
        </w:rPr>
        <w:t>Q620 I HAVE BEEN MOTIVATED TO DISCUSS NEW IDEAS OUTSIDE OF CLASS</w:t>
      </w:r>
    </w:p>
    <w:p w:rsidR="003D5DD6" w:rsidRPr="001E1CC5" w:rsidRDefault="003D5DD6" w:rsidP="003D5DD6">
      <w:pPr>
        <w:rPr>
          <w:rFonts w:ascii="Arial" w:hAnsi="Arial" w:cs="Arial"/>
          <w:sz w:val="16"/>
          <w:szCs w:val="16"/>
        </w:rPr>
      </w:pPr>
      <w:r w:rsidRPr="001E1CC5">
        <w:rPr>
          <w:rFonts w:ascii="Arial" w:hAnsi="Arial" w:cs="Arial"/>
          <w:sz w:val="16"/>
          <w:szCs w:val="16"/>
        </w:rPr>
        <w:t>Q404 INSTRUCTOR PRESENTS MATERIALS CLEARLY</w:t>
      </w:r>
    </w:p>
    <w:p w:rsidR="003D5DD6" w:rsidRPr="001E1CC5" w:rsidRDefault="003D5DD6" w:rsidP="003D5DD6">
      <w:pPr>
        <w:rPr>
          <w:rFonts w:ascii="Arial" w:hAnsi="Arial" w:cs="Arial"/>
          <w:sz w:val="16"/>
          <w:szCs w:val="16"/>
        </w:rPr>
      </w:pPr>
      <w:r w:rsidRPr="001E1CC5">
        <w:rPr>
          <w:rFonts w:ascii="Arial" w:hAnsi="Arial" w:cs="Arial"/>
          <w:sz w:val="16"/>
          <w:szCs w:val="16"/>
        </w:rPr>
        <w:t>Q322 INSTRUCTOR COMMUNICATES AT A LEVEL APPROPRIATE TO MY UNDERSTANDING.</w:t>
      </w:r>
    </w:p>
    <w:p w:rsidR="00E11B90" w:rsidRPr="001E1CC5" w:rsidRDefault="009B6909" w:rsidP="003E13D4">
      <w:pPr>
        <w:pStyle w:val="Heading2"/>
      </w:pPr>
      <w:r w:rsidRPr="001E1CC5">
        <w:t>Teaching assignments</w:t>
      </w:r>
    </w:p>
    <w:p w:rsidR="00555122" w:rsidRPr="001E1CC5" w:rsidRDefault="00555122" w:rsidP="00555122">
      <w:pPr>
        <w:rPr>
          <w:rFonts w:eastAsia="MS Mincho"/>
        </w:rPr>
      </w:pPr>
      <w:r w:rsidRPr="001E1CC5">
        <w:rPr>
          <w:rFonts w:eastAsia="MS Mincho"/>
        </w:rPr>
        <w:t>2013</w:t>
      </w:r>
      <w:r w:rsidRPr="001E1CC5">
        <w:rPr>
          <w:rFonts w:eastAsia="MS Mincho"/>
        </w:rPr>
        <w:tab/>
        <w:t>Fall 201</w:t>
      </w:r>
      <w:r w:rsidR="00937856" w:rsidRPr="001E1CC5">
        <w:rPr>
          <w:rFonts w:eastAsia="MS Mincho"/>
        </w:rPr>
        <w:t>3</w:t>
      </w:r>
      <w:r w:rsidRPr="001E1CC5">
        <w:rPr>
          <w:rFonts w:eastAsia="MS Mincho"/>
        </w:rPr>
        <w:t xml:space="preserve"> 36:176 Advanced Relationship Theory</w:t>
      </w:r>
    </w:p>
    <w:p w:rsidR="00555122" w:rsidRPr="001E1CC5" w:rsidRDefault="00555122" w:rsidP="00555122">
      <w:pPr>
        <w:rPr>
          <w:rFonts w:eastAsia="MS Mincho"/>
        </w:rPr>
      </w:pPr>
      <w:r w:rsidRPr="001E1CC5">
        <w:rPr>
          <w:rFonts w:eastAsia="MS Mincho"/>
        </w:rPr>
        <w:t>201</w:t>
      </w:r>
      <w:r w:rsidR="00937856" w:rsidRPr="001E1CC5">
        <w:rPr>
          <w:rFonts w:eastAsia="MS Mincho"/>
        </w:rPr>
        <w:t>3</w:t>
      </w:r>
      <w:r w:rsidRPr="001E1CC5">
        <w:rPr>
          <w:rFonts w:eastAsia="MS Mincho"/>
        </w:rPr>
        <w:tab/>
        <w:t>Spring 201</w:t>
      </w:r>
      <w:r w:rsidR="00937856" w:rsidRPr="001E1CC5">
        <w:rPr>
          <w:rFonts w:eastAsia="MS Mincho"/>
        </w:rPr>
        <w:t>3</w:t>
      </w:r>
      <w:r w:rsidRPr="001E1CC5">
        <w:rPr>
          <w:rFonts w:eastAsia="MS Mincho"/>
        </w:rPr>
        <w:t xml:space="preserve"> 36:070 Communication in Everyday Life</w:t>
      </w:r>
    </w:p>
    <w:p w:rsidR="00B57177" w:rsidRPr="001E1CC5" w:rsidRDefault="00B57177" w:rsidP="003A7A74">
      <w:pPr>
        <w:rPr>
          <w:rFonts w:eastAsia="MS Mincho"/>
        </w:rPr>
      </w:pPr>
      <w:r w:rsidRPr="001E1CC5">
        <w:rPr>
          <w:rFonts w:eastAsia="MS Mincho"/>
        </w:rPr>
        <w:t>2012</w:t>
      </w:r>
      <w:r w:rsidRPr="001E1CC5">
        <w:rPr>
          <w:rFonts w:eastAsia="MS Mincho"/>
        </w:rPr>
        <w:tab/>
        <w:t xml:space="preserve">Fall 2012 36:176 Advanced </w:t>
      </w:r>
      <w:r w:rsidR="000C5E5C" w:rsidRPr="001E1CC5">
        <w:rPr>
          <w:rFonts w:eastAsia="MS Mincho"/>
        </w:rPr>
        <w:t>Relationship Theory</w:t>
      </w:r>
    </w:p>
    <w:p w:rsidR="00B57177" w:rsidRPr="001E1CC5" w:rsidRDefault="00B57177" w:rsidP="003A7A74">
      <w:pPr>
        <w:rPr>
          <w:rFonts w:eastAsia="MS Mincho"/>
        </w:rPr>
      </w:pPr>
      <w:r w:rsidRPr="001E1CC5">
        <w:rPr>
          <w:rFonts w:eastAsia="MS Mincho"/>
        </w:rPr>
        <w:t>2012</w:t>
      </w:r>
      <w:r w:rsidRPr="001E1CC5">
        <w:rPr>
          <w:rFonts w:eastAsia="MS Mincho"/>
        </w:rPr>
        <w:tab/>
        <w:t>Spring 2012 36:101 Honors Workshop</w:t>
      </w:r>
    </w:p>
    <w:p w:rsidR="00B57177" w:rsidRPr="001E1CC5" w:rsidRDefault="00B57177" w:rsidP="003A7A74">
      <w:pPr>
        <w:rPr>
          <w:rFonts w:eastAsia="MS Mincho"/>
        </w:rPr>
      </w:pPr>
      <w:r w:rsidRPr="001E1CC5">
        <w:rPr>
          <w:rFonts w:eastAsia="MS Mincho"/>
        </w:rPr>
        <w:t>2012</w:t>
      </w:r>
      <w:r w:rsidRPr="001E1CC5">
        <w:rPr>
          <w:rFonts w:eastAsia="MS Mincho"/>
        </w:rPr>
        <w:tab/>
        <w:t>Spring 2012 36:070 Communication in Everyday Life</w:t>
      </w:r>
    </w:p>
    <w:p w:rsidR="0028784B" w:rsidRPr="001E1CC5" w:rsidRDefault="0028784B" w:rsidP="003A7A74">
      <w:pPr>
        <w:rPr>
          <w:rFonts w:eastAsia="MS Mincho"/>
        </w:rPr>
      </w:pPr>
      <w:r w:rsidRPr="001E1CC5">
        <w:rPr>
          <w:rFonts w:eastAsia="MS Mincho"/>
        </w:rPr>
        <w:t>2011</w:t>
      </w:r>
      <w:r w:rsidRPr="001E1CC5">
        <w:rPr>
          <w:rFonts w:eastAsia="MS Mincho"/>
        </w:rPr>
        <w:tab/>
        <w:t xml:space="preserve">Fall 2011 </w:t>
      </w:r>
      <w:r w:rsidR="00AE6521" w:rsidRPr="001E1CC5">
        <w:rPr>
          <w:rFonts w:eastAsia="MS Mincho"/>
        </w:rPr>
        <w:t>36:383 Communication and Identity</w:t>
      </w:r>
    </w:p>
    <w:p w:rsidR="0028784B" w:rsidRPr="001E1CC5" w:rsidRDefault="0028784B" w:rsidP="0028784B">
      <w:pPr>
        <w:rPr>
          <w:rFonts w:eastAsia="MS Mincho"/>
        </w:rPr>
      </w:pPr>
      <w:r w:rsidRPr="001E1CC5">
        <w:rPr>
          <w:rFonts w:eastAsia="MS Mincho"/>
        </w:rPr>
        <w:t>2011</w:t>
      </w:r>
      <w:r w:rsidRPr="001E1CC5">
        <w:rPr>
          <w:rFonts w:eastAsia="MS Mincho"/>
        </w:rPr>
        <w:tab/>
        <w:t>Fall 2011 36:019:EXZ Organizational Leadership</w:t>
      </w:r>
    </w:p>
    <w:p w:rsidR="00C35C45" w:rsidRPr="001E1CC5" w:rsidRDefault="00C35C45" w:rsidP="003A7A74">
      <w:pPr>
        <w:rPr>
          <w:rFonts w:eastAsia="MS Mincho"/>
        </w:rPr>
      </w:pPr>
      <w:r w:rsidRPr="001E1CC5">
        <w:rPr>
          <w:rFonts w:eastAsia="MS Mincho"/>
        </w:rPr>
        <w:lastRenderedPageBreak/>
        <w:t>2011</w:t>
      </w:r>
      <w:r w:rsidRPr="001E1CC5">
        <w:rPr>
          <w:rFonts w:eastAsia="MS Mincho"/>
        </w:rPr>
        <w:tab/>
        <w:t>Spring 2011 36:019:EXZ Organizational Leadership</w:t>
      </w:r>
    </w:p>
    <w:p w:rsidR="00C35C45" w:rsidRPr="001E1CC5" w:rsidRDefault="00C35C45" w:rsidP="003A7A74">
      <w:pPr>
        <w:rPr>
          <w:rFonts w:eastAsia="MS Mincho"/>
        </w:rPr>
      </w:pPr>
      <w:r w:rsidRPr="001E1CC5">
        <w:rPr>
          <w:rFonts w:eastAsia="MS Mincho"/>
        </w:rPr>
        <w:t>2011</w:t>
      </w:r>
      <w:r w:rsidRPr="001E1CC5">
        <w:rPr>
          <w:rFonts w:eastAsia="MS Mincho"/>
        </w:rPr>
        <w:tab/>
        <w:t>Spring 2011 26:070 Communication in Everyday Life</w:t>
      </w:r>
    </w:p>
    <w:p w:rsidR="00C35C45" w:rsidRPr="001E1CC5" w:rsidRDefault="00C35C45" w:rsidP="003A7A74">
      <w:pPr>
        <w:rPr>
          <w:rFonts w:eastAsia="MS Mincho"/>
        </w:rPr>
      </w:pPr>
      <w:r w:rsidRPr="001E1CC5">
        <w:rPr>
          <w:rFonts w:eastAsia="MS Mincho"/>
        </w:rPr>
        <w:t>2011</w:t>
      </w:r>
      <w:r w:rsidRPr="001E1CC5">
        <w:rPr>
          <w:rFonts w:eastAsia="MS Mincho"/>
        </w:rPr>
        <w:tab/>
        <w:t>Spring 2011 36:101 Honors Workshop</w:t>
      </w:r>
    </w:p>
    <w:p w:rsidR="001A5938" w:rsidRPr="001E1CC5" w:rsidRDefault="001A5938" w:rsidP="003A7A74">
      <w:pPr>
        <w:rPr>
          <w:rFonts w:eastAsia="MS Mincho"/>
        </w:rPr>
      </w:pPr>
      <w:r w:rsidRPr="001E1CC5">
        <w:rPr>
          <w:rFonts w:eastAsia="MS Mincho"/>
        </w:rPr>
        <w:t>2010</w:t>
      </w:r>
      <w:r w:rsidRPr="001E1CC5">
        <w:rPr>
          <w:rFonts w:eastAsia="MS Mincho"/>
        </w:rPr>
        <w:tab/>
        <w:t>Fall 2010 36:374  Relational Communication theory</w:t>
      </w:r>
    </w:p>
    <w:p w:rsidR="00EF2F46" w:rsidRPr="001E1CC5" w:rsidRDefault="00EF2F46" w:rsidP="003A7A74">
      <w:pPr>
        <w:rPr>
          <w:rFonts w:eastAsia="MS Mincho"/>
        </w:rPr>
      </w:pPr>
      <w:r w:rsidRPr="001E1CC5">
        <w:rPr>
          <w:rFonts w:eastAsia="MS Mincho"/>
        </w:rPr>
        <w:t>2010</w:t>
      </w:r>
      <w:r w:rsidRPr="001E1CC5">
        <w:rPr>
          <w:rFonts w:eastAsia="MS Mincho"/>
        </w:rPr>
        <w:tab/>
        <w:t xml:space="preserve">Fall 2010 36:019 Organizational  Leadership </w:t>
      </w:r>
    </w:p>
    <w:p w:rsidR="00C35C45" w:rsidRPr="001E1CC5" w:rsidRDefault="00C35C45" w:rsidP="00C35C45">
      <w:pPr>
        <w:rPr>
          <w:rFonts w:eastAsia="MS Mincho"/>
        </w:rPr>
      </w:pPr>
      <w:r w:rsidRPr="001E1CC5">
        <w:rPr>
          <w:rFonts w:eastAsia="MS Mincho"/>
        </w:rPr>
        <w:t>2010</w:t>
      </w:r>
      <w:r w:rsidRPr="001E1CC5">
        <w:rPr>
          <w:rFonts w:eastAsia="MS Mincho"/>
        </w:rPr>
        <w:tab/>
        <w:t>Spring 2010 36:101 Honors workshop</w:t>
      </w:r>
    </w:p>
    <w:p w:rsidR="00C35C45" w:rsidRPr="001E1CC5" w:rsidRDefault="00C35C45" w:rsidP="00C35C45">
      <w:pPr>
        <w:rPr>
          <w:rFonts w:eastAsia="MS Mincho"/>
        </w:rPr>
      </w:pPr>
      <w:r w:rsidRPr="001E1CC5">
        <w:rPr>
          <w:rFonts w:eastAsia="MS Mincho"/>
        </w:rPr>
        <w:t>2010</w:t>
      </w:r>
      <w:r w:rsidRPr="001E1CC5">
        <w:rPr>
          <w:rFonts w:eastAsia="MS Mincho"/>
        </w:rPr>
        <w:tab/>
        <w:t>Spring 2010 36:383 Communication and Identity</w:t>
      </w:r>
    </w:p>
    <w:p w:rsidR="00C35C45" w:rsidRPr="001E1CC5" w:rsidRDefault="00C35C45" w:rsidP="00C35C45">
      <w:pPr>
        <w:rPr>
          <w:rFonts w:eastAsia="MS Mincho"/>
        </w:rPr>
      </w:pPr>
      <w:r w:rsidRPr="001E1CC5">
        <w:rPr>
          <w:rFonts w:eastAsia="MS Mincho"/>
        </w:rPr>
        <w:t>2010</w:t>
      </w:r>
      <w:r w:rsidRPr="001E1CC5">
        <w:rPr>
          <w:rFonts w:eastAsia="MS Mincho"/>
        </w:rPr>
        <w:tab/>
        <w:t>Spring 2010 36:019:EXZ Organizational leadership</w:t>
      </w:r>
    </w:p>
    <w:p w:rsidR="00586D2F" w:rsidRPr="001E1CC5" w:rsidRDefault="008762AE" w:rsidP="003A7A74">
      <w:pPr>
        <w:rPr>
          <w:rFonts w:eastAsia="MS Mincho"/>
        </w:rPr>
      </w:pPr>
      <w:r w:rsidRPr="001E1CC5">
        <w:rPr>
          <w:rFonts w:eastAsia="MS Mincho"/>
        </w:rPr>
        <w:t>2009</w:t>
      </w:r>
      <w:r w:rsidRPr="001E1CC5">
        <w:rPr>
          <w:rFonts w:eastAsia="MS Mincho"/>
        </w:rPr>
        <w:tab/>
        <w:t>Fall</w:t>
      </w:r>
      <w:r w:rsidR="00586D2F" w:rsidRPr="001E1CC5">
        <w:rPr>
          <w:rFonts w:eastAsia="MS Mincho"/>
        </w:rPr>
        <w:t xml:space="preserve"> 2009 36:019:EXZ Organizational Leadership</w:t>
      </w:r>
    </w:p>
    <w:p w:rsidR="00586D2F" w:rsidRPr="001E1CC5" w:rsidRDefault="00586D2F" w:rsidP="003A7A74">
      <w:pPr>
        <w:rPr>
          <w:rFonts w:eastAsia="MS Mincho"/>
        </w:rPr>
      </w:pPr>
      <w:r w:rsidRPr="001E1CC5">
        <w:rPr>
          <w:rFonts w:eastAsia="MS Mincho"/>
        </w:rPr>
        <w:t>2009</w:t>
      </w:r>
      <w:r w:rsidRPr="001E1CC5">
        <w:rPr>
          <w:rFonts w:eastAsia="MS Mincho"/>
        </w:rPr>
        <w:tab/>
        <w:t xml:space="preserve">Fall 2009 36:018:EXW </w:t>
      </w:r>
      <w:r w:rsidR="008C1BD9" w:rsidRPr="001E1CC5">
        <w:rPr>
          <w:rFonts w:eastAsia="MS Mincho"/>
        </w:rPr>
        <w:t>Procedural</w:t>
      </w:r>
      <w:r w:rsidRPr="001E1CC5">
        <w:rPr>
          <w:rFonts w:eastAsia="MS Mincho"/>
        </w:rPr>
        <w:t xml:space="preserve"> rules for leaders</w:t>
      </w:r>
      <w:r w:rsidR="008C1BD9" w:rsidRPr="001E1CC5">
        <w:rPr>
          <w:rFonts w:eastAsia="MS Mincho"/>
        </w:rPr>
        <w:t>: Roberts Rules on steroids</w:t>
      </w:r>
    </w:p>
    <w:p w:rsidR="00586D2F" w:rsidRPr="001E1CC5" w:rsidRDefault="00586D2F" w:rsidP="003A7A74">
      <w:pPr>
        <w:rPr>
          <w:rFonts w:eastAsia="MS Mincho"/>
        </w:rPr>
      </w:pPr>
      <w:r w:rsidRPr="001E1CC5">
        <w:rPr>
          <w:rFonts w:eastAsia="MS Mincho"/>
        </w:rPr>
        <w:t>2009</w:t>
      </w:r>
      <w:r w:rsidRPr="001E1CC5">
        <w:rPr>
          <w:rFonts w:eastAsia="MS Mincho"/>
        </w:rPr>
        <w:tab/>
        <w:t>Fall 2009 36:070 Communication in Everyday Life</w:t>
      </w:r>
    </w:p>
    <w:p w:rsidR="00586D2F" w:rsidRPr="001E1CC5" w:rsidRDefault="00586D2F" w:rsidP="003A7A74">
      <w:pPr>
        <w:rPr>
          <w:rFonts w:eastAsia="MS Mincho"/>
        </w:rPr>
      </w:pPr>
      <w:r w:rsidRPr="001E1CC5">
        <w:rPr>
          <w:rFonts w:eastAsia="MS Mincho"/>
        </w:rPr>
        <w:t>2009</w:t>
      </w:r>
      <w:r w:rsidRPr="001E1CC5">
        <w:rPr>
          <w:rFonts w:eastAsia="MS Mincho"/>
        </w:rPr>
        <w:tab/>
        <w:t>Fall 2009 36:070 Honors discussion section: Communication in Everyday Life</w:t>
      </w:r>
    </w:p>
    <w:p w:rsidR="00404387" w:rsidRPr="001E1CC5" w:rsidRDefault="00404387" w:rsidP="003A7A74">
      <w:pPr>
        <w:rPr>
          <w:rFonts w:eastAsia="MS Mincho"/>
        </w:rPr>
      </w:pPr>
      <w:r w:rsidRPr="001E1CC5">
        <w:rPr>
          <w:rFonts w:eastAsia="MS Mincho"/>
        </w:rPr>
        <w:t>2009</w:t>
      </w:r>
      <w:r w:rsidRPr="001E1CC5">
        <w:rPr>
          <w:rFonts w:eastAsia="MS Mincho"/>
        </w:rPr>
        <w:tab/>
        <w:t>Spring 2009 36:176 Advanced Relational Theory (25 enrolled)</w:t>
      </w:r>
    </w:p>
    <w:p w:rsidR="00EC1F6D" w:rsidRPr="001E1CC5" w:rsidRDefault="00EC1F6D" w:rsidP="003A7A74">
      <w:pPr>
        <w:rPr>
          <w:rFonts w:eastAsia="MS Mincho"/>
        </w:rPr>
      </w:pPr>
      <w:r w:rsidRPr="001E1CC5">
        <w:rPr>
          <w:rFonts w:eastAsia="MS Mincho"/>
        </w:rPr>
        <w:t>2009</w:t>
      </w:r>
      <w:r w:rsidRPr="001E1CC5">
        <w:rPr>
          <w:rFonts w:eastAsia="MS Mincho"/>
        </w:rPr>
        <w:tab/>
        <w:t>Spring 2009 36:101 Honors Workshop (4 enrolled)</w:t>
      </w:r>
    </w:p>
    <w:p w:rsidR="003A7A74" w:rsidRPr="001E1CC5" w:rsidRDefault="003A7A74" w:rsidP="003A7A74">
      <w:pPr>
        <w:rPr>
          <w:rFonts w:eastAsia="MS Mincho"/>
        </w:rPr>
      </w:pPr>
      <w:r w:rsidRPr="001E1CC5">
        <w:rPr>
          <w:rFonts w:eastAsia="MS Mincho"/>
        </w:rPr>
        <w:t>2009</w:t>
      </w:r>
      <w:r w:rsidRPr="001E1CC5">
        <w:rPr>
          <w:rFonts w:eastAsia="MS Mincho"/>
        </w:rPr>
        <w:tab/>
        <w:t>Spring 2009 36:019:EXZ Organizational Leadership</w:t>
      </w:r>
      <w:r w:rsidR="00EC1F6D" w:rsidRPr="001E1CC5">
        <w:rPr>
          <w:rFonts w:eastAsia="MS Mincho"/>
        </w:rPr>
        <w:t xml:space="preserve"> (36 enrolled)</w:t>
      </w:r>
      <w:r w:rsidRPr="001E1CC5">
        <w:rPr>
          <w:rFonts w:eastAsia="MS Mincho"/>
        </w:rPr>
        <w:t xml:space="preserve"> </w:t>
      </w:r>
    </w:p>
    <w:p w:rsidR="003A7A74" w:rsidRPr="001E1CC5" w:rsidRDefault="003A7A74" w:rsidP="003A7A74">
      <w:pPr>
        <w:rPr>
          <w:rFonts w:eastAsia="MS Mincho"/>
        </w:rPr>
      </w:pPr>
      <w:r w:rsidRPr="001E1CC5">
        <w:rPr>
          <w:rFonts w:eastAsia="MS Mincho"/>
        </w:rPr>
        <w:t>2009</w:t>
      </w:r>
      <w:r w:rsidRPr="001E1CC5">
        <w:rPr>
          <w:rFonts w:eastAsia="MS Mincho"/>
        </w:rPr>
        <w:tab/>
        <w:t>Spring 2009 36:070 Communication in Everyday Life (212 enrolled)</w:t>
      </w:r>
    </w:p>
    <w:p w:rsidR="003A7A74" w:rsidRPr="001E1CC5" w:rsidRDefault="003A7A74" w:rsidP="003A7A74">
      <w:pPr>
        <w:rPr>
          <w:rFonts w:eastAsia="MS Mincho"/>
        </w:rPr>
      </w:pPr>
      <w:r w:rsidRPr="001E1CC5">
        <w:rPr>
          <w:rFonts w:eastAsia="MS Mincho"/>
        </w:rPr>
        <w:t>2009</w:t>
      </w:r>
      <w:r w:rsidRPr="001E1CC5">
        <w:rPr>
          <w:rFonts w:eastAsia="MS Mincho"/>
        </w:rPr>
        <w:tab/>
        <w:t xml:space="preserve">Redesigned 36:018 </w:t>
      </w:r>
      <w:r w:rsidRPr="001E1CC5">
        <w:rPr>
          <w:rFonts w:eastAsia="MS Mincho"/>
          <w:i/>
        </w:rPr>
        <w:t>Organizational Procedures for Leaders</w:t>
      </w:r>
      <w:r w:rsidRPr="001E1CC5">
        <w:rPr>
          <w:rFonts w:eastAsia="MS Mincho"/>
        </w:rPr>
        <w:t xml:space="preserve"> for DCE (Completed Spring 2009) </w:t>
      </w:r>
    </w:p>
    <w:p w:rsidR="00EA46D7" w:rsidRPr="001E1CC5" w:rsidRDefault="00EA46D7" w:rsidP="00EA46D7">
      <w:pPr>
        <w:rPr>
          <w:rFonts w:eastAsia="MS Mincho"/>
        </w:rPr>
      </w:pPr>
      <w:r w:rsidRPr="001E1CC5">
        <w:rPr>
          <w:rFonts w:eastAsia="MS Mincho"/>
        </w:rPr>
        <w:t>2008</w:t>
      </w:r>
      <w:r w:rsidRPr="001E1CC5">
        <w:rPr>
          <w:rFonts w:eastAsia="MS Mincho"/>
        </w:rPr>
        <w:tab/>
        <w:t>Fall 2008 36:070 Honors Section SCJ (12 enrolled)</w:t>
      </w:r>
    </w:p>
    <w:p w:rsidR="00EA46D7" w:rsidRPr="001E1CC5" w:rsidRDefault="00EA46D7" w:rsidP="00EA46D7">
      <w:pPr>
        <w:rPr>
          <w:rFonts w:eastAsia="MS Mincho"/>
        </w:rPr>
      </w:pPr>
      <w:r w:rsidRPr="001E1CC5">
        <w:rPr>
          <w:rFonts w:eastAsia="MS Mincho"/>
        </w:rPr>
        <w:t>2008</w:t>
      </w:r>
      <w:r w:rsidRPr="001E1CC5">
        <w:rPr>
          <w:rFonts w:eastAsia="MS Mincho"/>
        </w:rPr>
        <w:tab/>
        <w:t>Fall  2008 36:070 Communication in Everyday Life (215 Enrolled)</w:t>
      </w:r>
    </w:p>
    <w:p w:rsidR="00EA46D7" w:rsidRPr="001E1CC5" w:rsidRDefault="00EA46D7" w:rsidP="00EA46D7">
      <w:pPr>
        <w:rPr>
          <w:rFonts w:eastAsia="MS Mincho"/>
        </w:rPr>
      </w:pPr>
      <w:r w:rsidRPr="001E1CC5">
        <w:rPr>
          <w:rFonts w:eastAsia="MS Mincho"/>
        </w:rPr>
        <w:t xml:space="preserve">2008 </w:t>
      </w:r>
      <w:r w:rsidRPr="001E1CC5">
        <w:rPr>
          <w:rFonts w:eastAsia="MS Mincho"/>
        </w:rPr>
        <w:tab/>
        <w:t xml:space="preserve">Assigned to redesign 36:019 </w:t>
      </w:r>
      <w:r w:rsidRPr="001E1CC5">
        <w:rPr>
          <w:rFonts w:eastAsia="MS Mincho"/>
          <w:i/>
        </w:rPr>
        <w:t>Organizational Leadership</w:t>
      </w:r>
      <w:r w:rsidRPr="001E1CC5">
        <w:rPr>
          <w:rFonts w:eastAsia="MS Mincho"/>
        </w:rPr>
        <w:t xml:space="preserve"> for DCE (Completed Fall 2008)</w:t>
      </w:r>
    </w:p>
    <w:p w:rsidR="00486B1A" w:rsidRPr="001E1CC5" w:rsidRDefault="00486B1A" w:rsidP="00486B1A">
      <w:pPr>
        <w:ind w:left="720" w:hanging="720"/>
        <w:rPr>
          <w:rFonts w:eastAsia="MS Mincho"/>
        </w:rPr>
      </w:pPr>
      <w:r w:rsidRPr="001E1CC5">
        <w:rPr>
          <w:rFonts w:eastAsia="MS Mincho"/>
        </w:rPr>
        <w:t>2008</w:t>
      </w:r>
      <w:r w:rsidRPr="001E1CC5">
        <w:rPr>
          <w:rFonts w:eastAsia="MS Mincho"/>
        </w:rPr>
        <w:tab/>
        <w:t>Spring 2008 36:</w:t>
      </w:r>
      <w:r w:rsidR="00CC7292" w:rsidRPr="001E1CC5">
        <w:rPr>
          <w:rFonts w:eastAsia="MS Mincho"/>
        </w:rPr>
        <w:t>374</w:t>
      </w:r>
      <w:r w:rsidRPr="001E1CC5">
        <w:rPr>
          <w:rFonts w:eastAsia="MS Mincho"/>
        </w:rPr>
        <w:t xml:space="preserve"> (</w:t>
      </w:r>
      <w:r w:rsidRPr="001E1CC5">
        <w:rPr>
          <w:rFonts w:eastAsia="MS Mincho"/>
          <w:i/>
          <w:u w:val="single"/>
        </w:rPr>
        <w:t>Overload</w:t>
      </w:r>
      <w:r w:rsidRPr="001E1CC5">
        <w:rPr>
          <w:rFonts w:eastAsia="MS Mincho"/>
        </w:rPr>
        <w:t xml:space="preserve">) </w:t>
      </w:r>
      <w:r w:rsidR="00CC7292" w:rsidRPr="001E1CC5">
        <w:rPr>
          <w:rFonts w:eastAsia="MS Mincho"/>
        </w:rPr>
        <w:t>Relational Communication Theory</w:t>
      </w:r>
      <w:r w:rsidRPr="001E1CC5">
        <w:rPr>
          <w:rFonts w:eastAsia="MS Mincho"/>
        </w:rPr>
        <w:t xml:space="preserve"> (</w:t>
      </w:r>
      <w:r w:rsidR="006B4EB3" w:rsidRPr="001E1CC5">
        <w:rPr>
          <w:rFonts w:eastAsia="MS Mincho"/>
        </w:rPr>
        <w:t>6</w:t>
      </w:r>
      <w:r w:rsidRPr="001E1CC5">
        <w:rPr>
          <w:rFonts w:eastAsia="MS Mincho"/>
        </w:rPr>
        <w:t xml:space="preserve"> </w:t>
      </w:r>
      <w:r w:rsidR="00CC7292" w:rsidRPr="001E1CC5">
        <w:rPr>
          <w:rFonts w:eastAsia="MS Mincho"/>
        </w:rPr>
        <w:t xml:space="preserve">graduate </w:t>
      </w:r>
      <w:r w:rsidRPr="001E1CC5">
        <w:rPr>
          <w:rFonts w:eastAsia="MS Mincho"/>
        </w:rPr>
        <w:t>students enrolled</w:t>
      </w:r>
      <w:r w:rsidR="00CC7292" w:rsidRPr="001E1CC5">
        <w:rPr>
          <w:rFonts w:eastAsia="MS Mincho"/>
        </w:rPr>
        <w:t>)</w:t>
      </w:r>
    </w:p>
    <w:p w:rsidR="00696904" w:rsidRPr="001E1CC5" w:rsidRDefault="00696904" w:rsidP="00230710">
      <w:pPr>
        <w:ind w:left="720" w:hanging="720"/>
        <w:rPr>
          <w:rFonts w:eastAsia="MS Mincho"/>
        </w:rPr>
      </w:pPr>
      <w:r w:rsidRPr="001E1CC5">
        <w:rPr>
          <w:rFonts w:eastAsia="MS Mincho"/>
        </w:rPr>
        <w:t>2008</w:t>
      </w:r>
      <w:r w:rsidRPr="001E1CC5">
        <w:rPr>
          <w:rFonts w:eastAsia="MS Mincho"/>
        </w:rPr>
        <w:tab/>
        <w:t xml:space="preserve">Spring 2008 </w:t>
      </w:r>
      <w:r w:rsidR="00486B1A" w:rsidRPr="001E1CC5">
        <w:rPr>
          <w:rFonts w:eastAsia="MS Mincho"/>
        </w:rPr>
        <w:t>36:070 (</w:t>
      </w:r>
      <w:r w:rsidR="00486B1A" w:rsidRPr="001E1CC5">
        <w:rPr>
          <w:rFonts w:eastAsia="MS Mincho"/>
          <w:i/>
          <w:u w:val="single"/>
        </w:rPr>
        <w:t>Overload</w:t>
      </w:r>
      <w:r w:rsidR="00486B1A" w:rsidRPr="001E1CC5">
        <w:rPr>
          <w:rFonts w:eastAsia="MS Mincho"/>
        </w:rPr>
        <w:t>) Communication in Everyday life Honors section (</w:t>
      </w:r>
      <w:r w:rsidR="006B4EB3" w:rsidRPr="001E1CC5">
        <w:rPr>
          <w:rFonts w:eastAsia="MS Mincho"/>
        </w:rPr>
        <w:t>3</w:t>
      </w:r>
      <w:r w:rsidR="00486B1A" w:rsidRPr="001E1CC5">
        <w:rPr>
          <w:rFonts w:eastAsia="MS Mincho"/>
        </w:rPr>
        <w:t xml:space="preserve"> students enrolled</w:t>
      </w:r>
    </w:p>
    <w:p w:rsidR="00696904" w:rsidRPr="001E1CC5" w:rsidRDefault="00696904" w:rsidP="00230710">
      <w:pPr>
        <w:ind w:left="720" w:hanging="720"/>
        <w:rPr>
          <w:rFonts w:eastAsia="MS Mincho"/>
        </w:rPr>
      </w:pPr>
      <w:r w:rsidRPr="001E1CC5">
        <w:rPr>
          <w:rFonts w:eastAsia="MS Mincho"/>
        </w:rPr>
        <w:t>2008</w:t>
      </w:r>
      <w:r w:rsidRPr="001E1CC5">
        <w:rPr>
          <w:rFonts w:eastAsia="MS Mincho"/>
        </w:rPr>
        <w:tab/>
        <w:t>Spring 2008 36:070 Communication in Everyday Life (200 undergraduates enrolled)</w:t>
      </w:r>
    </w:p>
    <w:p w:rsidR="00230710" w:rsidRPr="001E1CC5" w:rsidRDefault="00230710" w:rsidP="00230710">
      <w:pPr>
        <w:ind w:left="720" w:hanging="720"/>
        <w:rPr>
          <w:rFonts w:eastAsia="MS Mincho"/>
        </w:rPr>
      </w:pPr>
      <w:r w:rsidRPr="001E1CC5">
        <w:rPr>
          <w:rFonts w:eastAsia="MS Mincho"/>
        </w:rPr>
        <w:t>2007</w:t>
      </w:r>
      <w:r w:rsidRPr="001E1CC5">
        <w:rPr>
          <w:rFonts w:eastAsia="MS Mincho"/>
        </w:rPr>
        <w:tab/>
        <w:t xml:space="preserve">Fall 2007 36:371 Communication theory (8 graduates enrolled) ACE: All mean scores above </w:t>
      </w:r>
      <w:r w:rsidR="009568E3" w:rsidRPr="001E1CC5">
        <w:rPr>
          <w:rFonts w:eastAsia="MS Mincho"/>
        </w:rPr>
        <w:t>5.50</w:t>
      </w:r>
      <w:r w:rsidRPr="001E1CC5">
        <w:rPr>
          <w:rFonts w:eastAsia="MS Mincho"/>
        </w:rPr>
        <w:t xml:space="preserve">.; top mean score </w:t>
      </w:r>
      <w:r w:rsidR="009568E3" w:rsidRPr="001E1CC5">
        <w:rPr>
          <w:rFonts w:eastAsia="MS Mincho"/>
        </w:rPr>
        <w:t>6.0</w:t>
      </w:r>
    </w:p>
    <w:p w:rsidR="00D266B3" w:rsidRPr="001E1CC5" w:rsidRDefault="00D266B3" w:rsidP="00D266B3">
      <w:pPr>
        <w:ind w:left="720" w:hanging="720"/>
        <w:rPr>
          <w:rStyle w:val="bluetextmedium"/>
        </w:rPr>
      </w:pPr>
      <w:r w:rsidRPr="001E1CC5">
        <w:rPr>
          <w:rFonts w:eastAsia="MS Mincho"/>
        </w:rPr>
        <w:t>2007</w:t>
      </w:r>
      <w:r w:rsidRPr="001E1CC5">
        <w:rPr>
          <w:rFonts w:eastAsia="MS Mincho"/>
        </w:rPr>
        <w:tab/>
        <w:t>Spring 2007 (</w:t>
      </w:r>
      <w:r w:rsidRPr="001E1CC5">
        <w:rPr>
          <w:rFonts w:eastAsia="MS Mincho"/>
          <w:i/>
          <w:u w:val="single"/>
        </w:rPr>
        <w:t>Overload</w:t>
      </w:r>
      <w:r w:rsidRPr="001E1CC5">
        <w:rPr>
          <w:rFonts w:eastAsia="MS Mincho"/>
        </w:rPr>
        <w:t xml:space="preserve">) </w:t>
      </w:r>
      <w:r w:rsidRPr="001E1CC5">
        <w:rPr>
          <w:rStyle w:val="bluetextmedium"/>
        </w:rPr>
        <w:t>031: 192: 048 - Teaching/Advising Practicum in Psychology (Jenny Langgut) 2007</w:t>
      </w:r>
    </w:p>
    <w:p w:rsidR="00595566" w:rsidRPr="001E1CC5" w:rsidRDefault="00595566" w:rsidP="00595566">
      <w:pPr>
        <w:ind w:left="720" w:hanging="720"/>
        <w:rPr>
          <w:rFonts w:eastAsia="MS Mincho"/>
        </w:rPr>
      </w:pPr>
      <w:r w:rsidRPr="001E1CC5">
        <w:rPr>
          <w:rFonts w:eastAsia="MS Mincho"/>
        </w:rPr>
        <w:t>2007</w:t>
      </w:r>
      <w:r w:rsidRPr="001E1CC5">
        <w:rPr>
          <w:rFonts w:eastAsia="MS Mincho"/>
        </w:rPr>
        <w:tab/>
        <w:t>Spring 2007 (</w:t>
      </w:r>
      <w:r w:rsidRPr="001E1CC5">
        <w:rPr>
          <w:rFonts w:eastAsia="MS Mincho"/>
          <w:i/>
          <w:u w:val="single"/>
        </w:rPr>
        <w:t>0verload</w:t>
      </w:r>
      <w:r w:rsidRPr="001E1CC5">
        <w:rPr>
          <w:rFonts w:eastAsia="MS Mincho"/>
        </w:rPr>
        <w:t>)</w:t>
      </w:r>
      <w:r w:rsidR="006E394B" w:rsidRPr="001E1CC5">
        <w:rPr>
          <w:rFonts w:eastAsia="MS Mincho"/>
        </w:rPr>
        <w:t xml:space="preserve"> 36:176: Advanced Relational</w:t>
      </w:r>
      <w:r w:rsidRPr="001E1CC5">
        <w:rPr>
          <w:rFonts w:eastAsia="MS Mincho"/>
        </w:rPr>
        <w:t xml:space="preserve"> </w:t>
      </w:r>
      <w:r w:rsidR="006E394B" w:rsidRPr="001E1CC5">
        <w:rPr>
          <w:rFonts w:eastAsia="MS Mincho"/>
        </w:rPr>
        <w:t>Theory (23 undergraduates enrolled</w:t>
      </w:r>
      <w:r w:rsidR="00230710" w:rsidRPr="001E1CC5">
        <w:rPr>
          <w:rFonts w:eastAsia="MS Mincho"/>
        </w:rPr>
        <w:t>)</w:t>
      </w:r>
      <w:r w:rsidR="007C3848" w:rsidRPr="001E1CC5">
        <w:rPr>
          <w:rFonts w:eastAsia="MS Mincho"/>
        </w:rPr>
        <w:t xml:space="preserve"> ACE: All mean scores above 4.94.; top mean score 5.81</w:t>
      </w:r>
    </w:p>
    <w:p w:rsidR="00595566" w:rsidRPr="001E1CC5" w:rsidRDefault="00595566" w:rsidP="00595566">
      <w:pPr>
        <w:ind w:left="720" w:hanging="720"/>
        <w:rPr>
          <w:rFonts w:eastAsia="MS Mincho"/>
        </w:rPr>
      </w:pPr>
      <w:r w:rsidRPr="001E1CC5">
        <w:rPr>
          <w:rFonts w:eastAsia="MS Mincho"/>
        </w:rPr>
        <w:t>2007</w:t>
      </w:r>
      <w:r w:rsidRPr="001E1CC5">
        <w:rPr>
          <w:rFonts w:eastAsia="MS Mincho"/>
        </w:rPr>
        <w:tab/>
        <w:t>Spring 2007</w:t>
      </w:r>
      <w:r w:rsidR="00F64624" w:rsidRPr="001E1CC5">
        <w:rPr>
          <w:rFonts w:eastAsia="MS Mincho"/>
        </w:rPr>
        <w:t xml:space="preserve"> 36:383 Communication and Identity (12 graduates enrolled) ACE: All mean scores above </w:t>
      </w:r>
      <w:r w:rsidR="007C3848" w:rsidRPr="001E1CC5">
        <w:rPr>
          <w:rFonts w:eastAsia="MS Mincho"/>
        </w:rPr>
        <w:t xml:space="preserve">5.22; </w:t>
      </w:r>
      <w:r w:rsidR="00F64624" w:rsidRPr="001E1CC5">
        <w:rPr>
          <w:rFonts w:eastAsia="MS Mincho"/>
        </w:rPr>
        <w:t xml:space="preserve">top mean score </w:t>
      </w:r>
      <w:r w:rsidR="007C3848" w:rsidRPr="001E1CC5">
        <w:rPr>
          <w:rFonts w:eastAsia="MS Mincho"/>
        </w:rPr>
        <w:t>6.00</w:t>
      </w:r>
    </w:p>
    <w:p w:rsidR="009A2744" w:rsidRPr="001E1CC5" w:rsidRDefault="00D3713E" w:rsidP="005A5E5A">
      <w:pPr>
        <w:ind w:left="720" w:hanging="720"/>
        <w:rPr>
          <w:rFonts w:eastAsia="MS Mincho"/>
        </w:rPr>
      </w:pPr>
      <w:r w:rsidRPr="001E1CC5">
        <w:rPr>
          <w:rFonts w:eastAsia="MS Mincho"/>
        </w:rPr>
        <w:t>2006</w:t>
      </w:r>
      <w:r w:rsidRPr="001E1CC5">
        <w:rPr>
          <w:rFonts w:eastAsia="MS Mincho"/>
        </w:rPr>
        <w:tab/>
        <w:t xml:space="preserve">Fall 2006: 36:070 Communication Theory in Everyday Life </w:t>
      </w:r>
      <w:r w:rsidR="00582A84" w:rsidRPr="001E1CC5">
        <w:rPr>
          <w:rFonts w:eastAsia="MS Mincho"/>
        </w:rPr>
        <w:t>27</w:t>
      </w:r>
      <w:r w:rsidRPr="001E1CC5">
        <w:rPr>
          <w:rFonts w:eastAsia="MS Mincho"/>
        </w:rPr>
        <w:t xml:space="preserve">5 undergrads enrolled; </w:t>
      </w:r>
      <w:r w:rsidRPr="001E1CC5">
        <w:rPr>
          <w:rFonts w:eastAsia="MS Mincho"/>
          <w:b/>
          <w:i/>
        </w:rPr>
        <w:t>GER course</w:t>
      </w:r>
      <w:r w:rsidRPr="001E1CC5">
        <w:rPr>
          <w:rFonts w:eastAsia="MS Mincho"/>
        </w:rPr>
        <w:t xml:space="preserve">.  ACE: All mean scores above </w:t>
      </w:r>
      <w:r w:rsidR="009A2744" w:rsidRPr="001E1CC5">
        <w:rPr>
          <w:rFonts w:eastAsia="MS Mincho"/>
        </w:rPr>
        <w:t>4.65</w:t>
      </w:r>
      <w:r w:rsidRPr="001E1CC5">
        <w:rPr>
          <w:rFonts w:eastAsia="MS Mincho"/>
        </w:rPr>
        <w:t xml:space="preserve">, top mean score </w:t>
      </w:r>
      <w:r w:rsidR="009A2744" w:rsidRPr="001E1CC5">
        <w:rPr>
          <w:rFonts w:eastAsia="MS Mincho"/>
        </w:rPr>
        <w:t>5.68</w:t>
      </w:r>
    </w:p>
    <w:p w:rsidR="00D3713E" w:rsidRPr="001E1CC5" w:rsidRDefault="00D3713E" w:rsidP="005A5E5A">
      <w:pPr>
        <w:ind w:left="720" w:hanging="720"/>
        <w:rPr>
          <w:rFonts w:eastAsia="MS Mincho"/>
        </w:rPr>
      </w:pPr>
      <w:r w:rsidRPr="001E1CC5">
        <w:rPr>
          <w:rFonts w:eastAsia="MS Mincho"/>
        </w:rPr>
        <w:t>2006</w:t>
      </w:r>
      <w:r w:rsidRPr="001E1CC5">
        <w:rPr>
          <w:rFonts w:eastAsia="MS Mincho"/>
        </w:rPr>
        <w:tab/>
        <w:t>Spring 2006: Career Developmental Assignment</w:t>
      </w:r>
    </w:p>
    <w:p w:rsidR="00D95388" w:rsidRPr="001E1CC5" w:rsidRDefault="00D95388" w:rsidP="005A5E5A">
      <w:pPr>
        <w:ind w:left="720" w:hanging="720"/>
        <w:rPr>
          <w:rFonts w:eastAsia="MS Mincho"/>
        </w:rPr>
      </w:pPr>
      <w:r w:rsidRPr="001E1CC5">
        <w:rPr>
          <w:rFonts w:eastAsia="MS Mincho"/>
        </w:rPr>
        <w:t>2005</w:t>
      </w:r>
      <w:r w:rsidRPr="001E1CC5">
        <w:rPr>
          <w:rFonts w:eastAsia="MS Mincho"/>
        </w:rPr>
        <w:tab/>
        <w:t>Fall 2005 36:070 Communication Theory in Everyday Life (</w:t>
      </w:r>
      <w:r w:rsidRPr="001E1CC5">
        <w:rPr>
          <w:rFonts w:eastAsia="MS Mincho"/>
          <w:b/>
          <w:i/>
        </w:rPr>
        <w:t>new prep</w:t>
      </w:r>
      <w:r w:rsidRPr="001E1CC5">
        <w:rPr>
          <w:rFonts w:eastAsia="MS Mincho"/>
        </w:rPr>
        <w:t>) 2</w:t>
      </w:r>
      <w:r w:rsidR="00BF6C0C" w:rsidRPr="001E1CC5">
        <w:rPr>
          <w:rFonts w:eastAsia="MS Mincho"/>
        </w:rPr>
        <w:t>35</w:t>
      </w:r>
      <w:r w:rsidRPr="001E1CC5">
        <w:rPr>
          <w:rFonts w:eastAsia="MS Mincho"/>
        </w:rPr>
        <w:t xml:space="preserve"> undergrads enrolled; </w:t>
      </w:r>
      <w:r w:rsidRPr="001E1CC5">
        <w:rPr>
          <w:rFonts w:eastAsia="MS Mincho"/>
          <w:b/>
          <w:i/>
        </w:rPr>
        <w:t>GER course</w:t>
      </w:r>
      <w:r w:rsidRPr="001E1CC5">
        <w:rPr>
          <w:rFonts w:eastAsia="MS Mincho"/>
        </w:rPr>
        <w:t>.  ACE: All mean scores above 4.4, top mean score 5.81</w:t>
      </w:r>
    </w:p>
    <w:p w:rsidR="00CE6B33" w:rsidRPr="001E1CC5" w:rsidRDefault="00CE6B33" w:rsidP="005A5E5A">
      <w:pPr>
        <w:ind w:left="720" w:hanging="720"/>
        <w:rPr>
          <w:rFonts w:eastAsia="MS Mincho"/>
        </w:rPr>
      </w:pPr>
      <w:r w:rsidRPr="001E1CC5">
        <w:rPr>
          <w:rFonts w:eastAsia="MS Mincho"/>
        </w:rPr>
        <w:t>2005</w:t>
      </w:r>
      <w:r w:rsidRPr="001E1CC5">
        <w:rPr>
          <w:rFonts w:eastAsia="MS Mincho"/>
        </w:rPr>
        <w:tab/>
        <w:t xml:space="preserve">Spring 2005 36:176 Advanced Relationship Theory 39 undergraduates enrolled.  ACE: All </w:t>
      </w:r>
      <w:r w:rsidR="00D95388" w:rsidRPr="001E1CC5">
        <w:rPr>
          <w:rFonts w:eastAsia="MS Mincho"/>
        </w:rPr>
        <w:t xml:space="preserve">mean </w:t>
      </w:r>
      <w:r w:rsidRPr="001E1CC5">
        <w:rPr>
          <w:rFonts w:eastAsia="MS Mincho"/>
        </w:rPr>
        <w:t xml:space="preserve">scores above 5.5, top </w:t>
      </w:r>
      <w:r w:rsidR="00D95388" w:rsidRPr="001E1CC5">
        <w:rPr>
          <w:rFonts w:eastAsia="MS Mincho"/>
        </w:rPr>
        <w:t xml:space="preserve">mean </w:t>
      </w:r>
      <w:r w:rsidRPr="001E1CC5">
        <w:rPr>
          <w:rFonts w:eastAsia="MS Mincho"/>
        </w:rPr>
        <w:t xml:space="preserve">score 5.98 </w:t>
      </w:r>
    </w:p>
    <w:p w:rsidR="005A5E5A" w:rsidRPr="001E1CC5" w:rsidRDefault="005A5E5A" w:rsidP="005A5E5A">
      <w:pPr>
        <w:ind w:left="720" w:hanging="720"/>
        <w:rPr>
          <w:rFonts w:eastAsia="MS Mincho"/>
        </w:rPr>
      </w:pPr>
      <w:r w:rsidRPr="001E1CC5">
        <w:rPr>
          <w:rFonts w:eastAsia="MS Mincho"/>
        </w:rPr>
        <w:lastRenderedPageBreak/>
        <w:t>2004</w:t>
      </w:r>
      <w:r w:rsidRPr="001E1CC5">
        <w:rPr>
          <w:rFonts w:eastAsia="MS Mincho"/>
        </w:rPr>
        <w:tab/>
        <w:t xml:space="preserve">Spring 2004, 36:089 Nonverbal Communication. (52 undergraduate  students registered)  </w:t>
      </w:r>
      <w:smartTag w:uri="urn:schemas-microsoft-com:office:smarttags" w:element="place">
        <w:smartTag w:uri="urn:schemas-microsoft-com:office:smarttags" w:element="PlaceName">
          <w:r w:rsidRPr="001E1CC5">
            <w:rPr>
              <w:rFonts w:eastAsia="MS Mincho"/>
            </w:rPr>
            <w:t>ACE</w:t>
          </w:r>
        </w:smartTag>
        <w:r w:rsidRPr="001E1CC5">
          <w:rPr>
            <w:rFonts w:eastAsia="MS Mincho"/>
          </w:rPr>
          <w:t xml:space="preserve"> </w:t>
        </w:r>
        <w:smartTag w:uri="urn:schemas-microsoft-com:office:smarttags" w:element="PlaceType">
          <w:r w:rsidRPr="001E1CC5">
            <w:rPr>
              <w:rFonts w:eastAsia="MS Mincho"/>
            </w:rPr>
            <w:t>Range</w:t>
          </w:r>
        </w:smartTag>
      </w:smartTag>
      <w:r w:rsidRPr="001E1CC5">
        <w:rPr>
          <w:rFonts w:eastAsia="MS Mincho"/>
        </w:rPr>
        <w:t xml:space="preserve"> 5.29-5.92</w:t>
      </w:r>
    </w:p>
    <w:p w:rsidR="005A5E5A" w:rsidRPr="001E1CC5" w:rsidRDefault="005A5E5A" w:rsidP="005A5E5A">
      <w:pPr>
        <w:rPr>
          <w:rFonts w:eastAsia="MS Mincho"/>
        </w:rPr>
      </w:pPr>
      <w:r w:rsidRPr="001E1CC5">
        <w:rPr>
          <w:rFonts w:eastAsia="MS Mincho"/>
        </w:rPr>
        <w:t>2004</w:t>
      </w:r>
      <w:r w:rsidRPr="001E1CC5">
        <w:rPr>
          <w:rFonts w:eastAsia="MS Mincho"/>
        </w:rPr>
        <w:tab/>
        <w:t>Spring 2004, 36:100 Independent Study on deception (12 undergrads registered)</w:t>
      </w:r>
    </w:p>
    <w:p w:rsidR="005A5E5A" w:rsidRPr="001E1CC5" w:rsidRDefault="005A5E5A" w:rsidP="005A5E5A">
      <w:pPr>
        <w:ind w:left="720" w:hanging="720"/>
        <w:rPr>
          <w:rFonts w:eastAsia="MS Mincho"/>
        </w:rPr>
      </w:pPr>
      <w:r w:rsidRPr="001E1CC5">
        <w:rPr>
          <w:rFonts w:eastAsia="MS Mincho"/>
        </w:rPr>
        <w:t>2004</w:t>
      </w:r>
      <w:r w:rsidRPr="001E1CC5">
        <w:rPr>
          <w:rFonts w:eastAsia="MS Mincho"/>
        </w:rPr>
        <w:tab/>
        <w:t>Fall 2004: 36: 371 Communication Theory (10 graduates registered) ACE range</w:t>
      </w:r>
      <w:r w:rsidR="000406CF" w:rsidRPr="001E1CC5">
        <w:rPr>
          <w:rFonts w:eastAsia="MS Mincho"/>
        </w:rPr>
        <w:t xml:space="preserve"> </w:t>
      </w:r>
      <w:r w:rsidR="00A50457" w:rsidRPr="001E1CC5">
        <w:rPr>
          <w:rFonts w:eastAsia="MS Mincho"/>
        </w:rPr>
        <w:t>5.33-6.00</w:t>
      </w:r>
      <w:r w:rsidRPr="001E1CC5">
        <w:rPr>
          <w:rFonts w:eastAsia="MS Mincho"/>
        </w:rPr>
        <w:t xml:space="preserve"> </w:t>
      </w:r>
    </w:p>
    <w:p w:rsidR="00C12BD5" w:rsidRPr="001E1CC5" w:rsidRDefault="00C12BD5" w:rsidP="00C12BD5">
      <w:pPr>
        <w:ind w:left="720" w:hanging="720"/>
        <w:rPr>
          <w:rFonts w:eastAsia="MS Mincho"/>
        </w:rPr>
      </w:pPr>
      <w:r w:rsidRPr="001E1CC5">
        <w:rPr>
          <w:rFonts w:eastAsia="MS Mincho"/>
        </w:rPr>
        <w:t>2003</w:t>
      </w:r>
      <w:r w:rsidRPr="001E1CC5">
        <w:rPr>
          <w:rFonts w:eastAsia="MS Mincho"/>
        </w:rPr>
        <w:tab/>
        <w:t>Fall 2003 36:637 Communication and Identity (12 graduates enrolled) ACE:  Scores ranged between 5.64 and 5.95</w:t>
      </w:r>
    </w:p>
    <w:p w:rsidR="00C12BD5" w:rsidRPr="001E1CC5" w:rsidRDefault="00C12BD5" w:rsidP="00C12BD5">
      <w:pPr>
        <w:rPr>
          <w:rFonts w:eastAsia="MS Mincho"/>
        </w:rPr>
      </w:pPr>
      <w:r w:rsidRPr="001E1CC5">
        <w:rPr>
          <w:rFonts w:eastAsia="MS Mincho"/>
        </w:rPr>
        <w:t>2003</w:t>
      </w:r>
      <w:r w:rsidRPr="001E1CC5">
        <w:rPr>
          <w:rFonts w:eastAsia="MS Mincho"/>
        </w:rPr>
        <w:tab/>
        <w:t>Spring 2003: 36:400.  All scores on all scales 6.00.</w:t>
      </w:r>
    </w:p>
    <w:p w:rsidR="00C12BD5" w:rsidRPr="001E1CC5" w:rsidRDefault="00C12BD5" w:rsidP="00C12BD5">
      <w:pPr>
        <w:ind w:left="720" w:hanging="720"/>
        <w:rPr>
          <w:rFonts w:eastAsia="MS Mincho"/>
        </w:rPr>
      </w:pPr>
      <w:r w:rsidRPr="001E1CC5">
        <w:rPr>
          <w:rFonts w:eastAsia="MS Mincho"/>
        </w:rPr>
        <w:t>2003</w:t>
      </w:r>
      <w:r w:rsidRPr="001E1CC5">
        <w:rPr>
          <w:rFonts w:eastAsia="MS Mincho"/>
        </w:rPr>
        <w:tab/>
        <w:t>Spring 2003: 36:176 Advanced Relationship Theory (Newly devised and offered course) 35 undergraduates enrolled.  ACE: All scores above 5.5, top score 5.96 on two scales [i.e., one dissenter from unanimity on 6.00]</w:t>
      </w:r>
    </w:p>
    <w:p w:rsidR="00E11B90" w:rsidRPr="001E1CC5" w:rsidRDefault="00E11B90">
      <w:pPr>
        <w:ind w:left="720" w:hanging="720"/>
        <w:rPr>
          <w:rFonts w:eastAsia="MS Mincho"/>
        </w:rPr>
      </w:pPr>
      <w:r w:rsidRPr="001E1CC5">
        <w:t>2002</w:t>
      </w:r>
      <w:r w:rsidRPr="001E1CC5">
        <w:tab/>
      </w:r>
      <w:r w:rsidRPr="001E1CC5">
        <w:rPr>
          <w:rFonts w:eastAsia="MS Mincho"/>
        </w:rPr>
        <w:t>Fall 2002: 36G:324 Communication Theory (Graduate class)  ACE form data scored above 5.29 on all required scales, received Chair commendation..</w:t>
      </w:r>
    </w:p>
    <w:p w:rsidR="00E11B90" w:rsidRPr="001E1CC5" w:rsidRDefault="00E11B90">
      <w:pPr>
        <w:ind w:left="720" w:hanging="720"/>
        <w:rPr>
          <w:rFonts w:eastAsia="MS Mincho"/>
        </w:rPr>
      </w:pPr>
      <w:r w:rsidRPr="001E1CC5">
        <w:t>2002</w:t>
      </w:r>
      <w:r w:rsidRPr="001E1CC5">
        <w:tab/>
      </w:r>
      <w:r w:rsidRPr="001E1CC5">
        <w:rPr>
          <w:rFonts w:eastAsia="MS Mincho"/>
        </w:rPr>
        <w:t xml:space="preserve">Spring 2002: 36:089 Nonverbal Communication (Class size: 57) ACE form data scored above 5.09 on all required scales, received Chair commendation. </w:t>
      </w:r>
    </w:p>
    <w:p w:rsidR="00E11B90" w:rsidRPr="001E1CC5" w:rsidRDefault="00E11B90">
      <w:pPr>
        <w:numPr>
          <w:ilvl w:val="0"/>
          <w:numId w:val="1"/>
        </w:numPr>
        <w:tabs>
          <w:tab w:val="clear" w:pos="1080"/>
          <w:tab w:val="num" w:pos="720"/>
        </w:tabs>
        <w:spacing w:line="240" w:lineRule="exact"/>
        <w:ind w:hanging="1080"/>
      </w:pPr>
      <w:r w:rsidRPr="001E1CC5">
        <w:t>Fall 36G:328 Relational Communication (Average evaluation score on 1-6 scale, 5.74, with six items rated at 6)</w:t>
      </w:r>
    </w:p>
    <w:p w:rsidR="00E11B90" w:rsidRPr="001E1CC5" w:rsidRDefault="00E11B90">
      <w:pPr>
        <w:spacing w:line="240" w:lineRule="exact"/>
      </w:pPr>
      <w:r w:rsidRPr="001E1CC5">
        <w:t>2001</w:t>
      </w:r>
      <w:r w:rsidRPr="001E1CC5">
        <w:tab/>
        <w:t>Fall 36:300 Introduction to research: overload class, on journal submission</w:t>
      </w:r>
    </w:p>
    <w:p w:rsidR="00E11B90" w:rsidRPr="001E1CC5" w:rsidRDefault="00E11B90">
      <w:pPr>
        <w:spacing w:line="240" w:lineRule="exact"/>
      </w:pPr>
      <w:r w:rsidRPr="001E1CC5">
        <w:t>2001</w:t>
      </w:r>
      <w:r w:rsidRPr="001E1CC5">
        <w:tab/>
        <w:t>Spring 36G: 324 Communication Theory (Scores ranged 5.07-5.83)</w:t>
      </w:r>
    </w:p>
    <w:p w:rsidR="00E11B90" w:rsidRPr="001E1CC5" w:rsidRDefault="00E11B90">
      <w:pPr>
        <w:spacing w:line="240" w:lineRule="exact"/>
      </w:pPr>
      <w:r w:rsidRPr="001E1CC5">
        <w:t>2000</w:t>
      </w:r>
      <w:r w:rsidRPr="001E1CC5">
        <w:tab/>
        <w:t>Fall 36G: 637 Constructs, communication and identity</w:t>
      </w:r>
    </w:p>
    <w:p w:rsidR="00E11B90" w:rsidRPr="001E1CC5" w:rsidRDefault="00E11B90">
      <w:pPr>
        <w:spacing w:line="240" w:lineRule="exact"/>
      </w:pPr>
      <w:r w:rsidRPr="001E1CC5">
        <w:t>2000</w:t>
      </w:r>
      <w:r w:rsidRPr="001E1CC5">
        <w:tab/>
        <w:t>Fall 36:300 Introduction to research: overload class, on journal submission</w:t>
      </w:r>
    </w:p>
    <w:p w:rsidR="00E11B90" w:rsidRPr="001E1CC5" w:rsidRDefault="00E11B90">
      <w:pPr>
        <w:spacing w:line="240" w:lineRule="exact"/>
        <w:ind w:left="720" w:hanging="720"/>
      </w:pPr>
      <w:r w:rsidRPr="001E1CC5">
        <w:t>2000</w:t>
      </w:r>
      <w:r w:rsidRPr="001E1CC5">
        <w:tab/>
        <w:t xml:space="preserve">Fall 36R:505 Proseminar on Rhetoric of Inquiry overload class on editorial policies regarding review of journals </w:t>
      </w:r>
    </w:p>
    <w:p w:rsidR="00E11B90" w:rsidRPr="001E1CC5" w:rsidRDefault="00E11B90">
      <w:pPr>
        <w:spacing w:line="240" w:lineRule="exact"/>
      </w:pPr>
      <w:r w:rsidRPr="001E1CC5">
        <w:t>2000</w:t>
      </w:r>
      <w:r w:rsidRPr="001E1CC5">
        <w:tab/>
        <w:t>Fall 36G:323 Research Methods: overload class on quantitative methods</w:t>
      </w:r>
    </w:p>
    <w:p w:rsidR="00E11B90" w:rsidRPr="001E1CC5" w:rsidRDefault="00E11B90">
      <w:pPr>
        <w:spacing w:line="240" w:lineRule="exact"/>
        <w:ind w:left="720" w:hanging="720"/>
      </w:pPr>
      <w:r w:rsidRPr="001E1CC5">
        <w:t xml:space="preserve">2000 </w:t>
      </w:r>
      <w:r w:rsidRPr="001E1CC5">
        <w:tab/>
        <w:t>Spring 2000, on developmental leave</w:t>
      </w:r>
    </w:p>
    <w:p w:rsidR="00E11B90" w:rsidRPr="001E1CC5" w:rsidRDefault="00E11B90">
      <w:pPr>
        <w:spacing w:line="240" w:lineRule="exact"/>
        <w:ind w:left="720" w:hanging="720"/>
      </w:pPr>
      <w:r w:rsidRPr="001E1CC5">
        <w:t xml:space="preserve">1999 36G:350 Research Practicum </w:t>
      </w:r>
      <w:r w:rsidRPr="001E1CC5">
        <w:br/>
        <w:t>Course 36G:350 between 5.25 and 6.00 on all rated scales, absolute top in the Department on some scales, with 11 perfect scores out of 17.</w:t>
      </w:r>
    </w:p>
    <w:p w:rsidR="00E11B90" w:rsidRPr="001E1CC5" w:rsidRDefault="00E11B90">
      <w:pPr>
        <w:spacing w:line="240" w:lineRule="exact"/>
        <w:ind w:left="720" w:hanging="720"/>
      </w:pPr>
      <w:r w:rsidRPr="001E1CC5">
        <w:t>1999 36G: 328 Relational Communication Theory</w:t>
      </w:r>
      <w:r w:rsidRPr="001E1CC5">
        <w:br/>
        <w:t>Course 36C:328 above average on all rated scales and absolute top in the Department on one scale, with several perfect scores. (range 4.83-6.00)</w:t>
      </w:r>
    </w:p>
    <w:p w:rsidR="00E11B90" w:rsidRPr="001E1CC5" w:rsidRDefault="00E11B90">
      <w:pPr>
        <w:spacing w:line="240" w:lineRule="exact"/>
        <w:ind w:left="720" w:hanging="720"/>
      </w:pPr>
      <w:r w:rsidRPr="001E1CC5">
        <w:t>1998 co-instructor 36G:324 Communication Theory</w:t>
      </w:r>
    </w:p>
    <w:p w:rsidR="00E11B90" w:rsidRPr="001E1CC5" w:rsidRDefault="00E11B90">
      <w:pPr>
        <w:spacing w:line="240" w:lineRule="exact"/>
      </w:pPr>
      <w:r w:rsidRPr="001E1CC5">
        <w:t>1998 co-instructor 36: 300 Introduction to research</w:t>
      </w:r>
    </w:p>
    <w:p w:rsidR="00E11B90" w:rsidRPr="001E1CC5" w:rsidRDefault="00E11B90">
      <w:pPr>
        <w:spacing w:line="240" w:lineRule="exact"/>
        <w:ind w:left="720" w:hanging="720"/>
      </w:pPr>
      <w:r w:rsidRPr="001E1CC5">
        <w:t>1998 36G:637 Communication constructs and identity</w:t>
      </w:r>
      <w:r w:rsidRPr="001E1CC5">
        <w:br/>
        <w:t xml:space="preserve"> SPOT forms indicated all scores between 5.25 -5.80 (median 5.60), every scale substantially above Department mean</w:t>
      </w:r>
    </w:p>
    <w:p w:rsidR="00E11B90" w:rsidRPr="001E1CC5" w:rsidRDefault="00E11B90">
      <w:pPr>
        <w:spacing w:line="240" w:lineRule="exact"/>
        <w:ind w:left="720" w:hanging="720"/>
      </w:pPr>
      <w:r w:rsidRPr="001E1CC5">
        <w:t>1998 36G: 323 Communication research methods</w:t>
      </w:r>
      <w:r w:rsidRPr="001E1CC5">
        <w:br/>
        <w:t xml:space="preserve"> ACE forms indicated all scores between 5.17 - 6.00 (median 5.67), every scale substantially above Department mean</w:t>
      </w:r>
    </w:p>
    <w:p w:rsidR="00E11B90" w:rsidRPr="001E1CC5" w:rsidRDefault="00E11B90">
      <w:pPr>
        <w:spacing w:line="240" w:lineRule="exact"/>
        <w:ind w:left="720" w:hanging="720"/>
      </w:pPr>
      <w:r w:rsidRPr="001E1CC5">
        <w:t>1997 36:323 Communication Research Methods</w:t>
      </w:r>
    </w:p>
    <w:p w:rsidR="00E11B90" w:rsidRPr="001E1CC5" w:rsidRDefault="00E11B90">
      <w:pPr>
        <w:spacing w:line="240" w:lineRule="exact"/>
        <w:ind w:left="720" w:hanging="720"/>
      </w:pPr>
      <w:r w:rsidRPr="001E1CC5">
        <w:t>1997 36:300 Introduction to research</w:t>
      </w:r>
    </w:p>
    <w:p w:rsidR="00E11B90" w:rsidRPr="001E1CC5" w:rsidRDefault="00E11B90">
      <w:pPr>
        <w:spacing w:line="240" w:lineRule="exact"/>
        <w:ind w:left="720" w:hanging="720"/>
      </w:pPr>
      <w:r w:rsidRPr="001E1CC5">
        <w:t>1996 co-instructor 36:323 Communication Research</w:t>
      </w:r>
    </w:p>
    <w:p w:rsidR="00E11B90" w:rsidRPr="001E1CC5" w:rsidRDefault="00E11B90">
      <w:pPr>
        <w:spacing w:line="240" w:lineRule="exact"/>
        <w:ind w:left="720" w:hanging="720"/>
      </w:pPr>
      <w:r w:rsidRPr="001E1CC5">
        <w:lastRenderedPageBreak/>
        <w:t>1996 36C:142 Interpersonal Communication Processes</w:t>
      </w:r>
    </w:p>
    <w:p w:rsidR="00E11B90" w:rsidRPr="001E1CC5" w:rsidRDefault="00E11B90">
      <w:pPr>
        <w:spacing w:line="240" w:lineRule="exact"/>
        <w:ind w:left="720" w:hanging="720"/>
      </w:pPr>
      <w:r w:rsidRPr="001E1CC5">
        <w:t>1996 36:637 Communication, Constructs and Identity</w:t>
      </w:r>
    </w:p>
    <w:p w:rsidR="00E11B90" w:rsidRPr="001E1CC5" w:rsidRDefault="00E11B90">
      <w:pPr>
        <w:spacing w:line="240" w:lineRule="exact"/>
        <w:ind w:left="720" w:hanging="720"/>
      </w:pPr>
      <w:r w:rsidRPr="001E1CC5">
        <w:t>1996 36:324 Communication Theory</w:t>
      </w:r>
    </w:p>
    <w:p w:rsidR="00E11B90" w:rsidRPr="001E1CC5" w:rsidRDefault="00E11B90">
      <w:pPr>
        <w:spacing w:line="240" w:lineRule="exact"/>
        <w:ind w:left="720" w:hanging="720"/>
      </w:pPr>
      <w:r w:rsidRPr="001E1CC5">
        <w:t>1995 co-teacher, 36: 650 Theory construction</w:t>
      </w:r>
    </w:p>
    <w:p w:rsidR="00E11B90" w:rsidRPr="001E1CC5" w:rsidRDefault="00E11B90">
      <w:pPr>
        <w:spacing w:line="240" w:lineRule="exact"/>
        <w:ind w:left="720" w:hanging="720"/>
      </w:pPr>
      <w:r w:rsidRPr="001E1CC5">
        <w:t>1995 co-teacher 36C:324 Communication Theory</w:t>
      </w:r>
    </w:p>
    <w:p w:rsidR="00E11B90" w:rsidRPr="001E1CC5" w:rsidRDefault="00E11B90">
      <w:pPr>
        <w:spacing w:line="240" w:lineRule="exact"/>
        <w:ind w:left="720" w:hanging="720"/>
      </w:pPr>
      <w:r w:rsidRPr="001E1CC5">
        <w:t>1995 36C:328 Relational Communication</w:t>
      </w:r>
    </w:p>
    <w:p w:rsidR="00E11B90" w:rsidRPr="001E1CC5" w:rsidRDefault="00E11B90">
      <w:pPr>
        <w:spacing w:line="240" w:lineRule="exact"/>
        <w:ind w:left="720" w:hanging="720"/>
      </w:pPr>
      <w:r w:rsidRPr="001E1CC5">
        <w:t>1994 36C:324 Communication Research methods</w:t>
      </w:r>
    </w:p>
    <w:p w:rsidR="00E11B90" w:rsidRPr="001E1CC5" w:rsidRDefault="00E11B90">
      <w:pPr>
        <w:spacing w:line="240" w:lineRule="exact"/>
        <w:ind w:left="720" w:hanging="720"/>
      </w:pPr>
      <w:r w:rsidRPr="001E1CC5">
        <w:t>1994  36C:637 Communication , Constructs and Identity</w:t>
      </w:r>
    </w:p>
    <w:p w:rsidR="00E11B90" w:rsidRPr="001E1CC5" w:rsidRDefault="00E11B90">
      <w:pPr>
        <w:spacing w:line="240" w:lineRule="exact"/>
        <w:ind w:left="720" w:hanging="720"/>
      </w:pPr>
      <w:r w:rsidRPr="001E1CC5">
        <w:t>1993 36C:634 Communication Research Empirical Projects</w:t>
      </w:r>
    </w:p>
    <w:p w:rsidR="00E11B90" w:rsidRPr="001E1CC5" w:rsidRDefault="00E11B90">
      <w:pPr>
        <w:spacing w:line="240" w:lineRule="exact"/>
        <w:ind w:left="720" w:hanging="720"/>
      </w:pPr>
      <w:r w:rsidRPr="001E1CC5">
        <w:t xml:space="preserve">1993 36C: 328 Relational Communication </w:t>
      </w:r>
    </w:p>
    <w:p w:rsidR="00E11B90" w:rsidRPr="001E1CC5" w:rsidRDefault="00E11B90">
      <w:pPr>
        <w:spacing w:line="240" w:lineRule="exact"/>
        <w:ind w:left="720" w:hanging="720"/>
      </w:pPr>
      <w:r w:rsidRPr="001E1CC5">
        <w:t>1992 36C:630 Advanced Research Seminar</w:t>
      </w:r>
    </w:p>
    <w:p w:rsidR="00E11B90" w:rsidRPr="001E1CC5" w:rsidRDefault="00E11B90">
      <w:pPr>
        <w:spacing w:line="240" w:lineRule="exact"/>
        <w:ind w:left="720" w:hanging="720"/>
      </w:pPr>
      <w:r w:rsidRPr="001E1CC5">
        <w:t>1992 36C:324 Communication Research Methods</w:t>
      </w:r>
    </w:p>
    <w:p w:rsidR="00E11B90" w:rsidRPr="001E1CC5" w:rsidRDefault="00E11B90">
      <w:pPr>
        <w:spacing w:line="240" w:lineRule="exact"/>
        <w:ind w:left="720" w:hanging="720"/>
      </w:pPr>
      <w:r w:rsidRPr="001E1CC5">
        <w:t>1992 36C:249 Social psychology for communication scholars</w:t>
      </w:r>
    </w:p>
    <w:p w:rsidR="00E11B90" w:rsidRPr="001E1CC5" w:rsidRDefault="00E11B90">
      <w:pPr>
        <w:spacing w:line="240" w:lineRule="exact"/>
        <w:ind w:left="720" w:hanging="720"/>
      </w:pPr>
      <w:r w:rsidRPr="001E1CC5">
        <w:t>1991 36C:350 Graduate course on Research Methods</w:t>
      </w:r>
    </w:p>
    <w:p w:rsidR="00E11B90" w:rsidRPr="001E1CC5" w:rsidRDefault="00E11B90">
      <w:pPr>
        <w:spacing w:line="240" w:lineRule="exact"/>
        <w:ind w:left="720" w:hanging="720"/>
      </w:pPr>
      <w:r w:rsidRPr="001E1CC5">
        <w:t>1991 36C:328 Relational communication</w:t>
      </w:r>
    </w:p>
    <w:p w:rsidR="00E11B90" w:rsidRPr="001E1CC5" w:rsidRDefault="00E11B90">
      <w:pPr>
        <w:spacing w:line="240" w:lineRule="exact"/>
        <w:ind w:left="720" w:hanging="720"/>
      </w:pPr>
      <w:r w:rsidRPr="001E1CC5">
        <w:t>1990 36C634 Seminar on interpersonal research (Graduate "hands on" advanced course)</w:t>
      </w:r>
    </w:p>
    <w:p w:rsidR="00E11B90" w:rsidRPr="001E1CC5" w:rsidRDefault="00E11B90">
      <w:pPr>
        <w:spacing w:line="240" w:lineRule="exact"/>
        <w:ind w:left="720" w:hanging="720"/>
      </w:pPr>
      <w:r w:rsidRPr="001E1CC5">
        <w:t>1990 (Fall) on Developmental Assignment</w:t>
      </w:r>
    </w:p>
    <w:p w:rsidR="00E11B90" w:rsidRPr="001E1CC5" w:rsidRDefault="00E11B90">
      <w:pPr>
        <w:spacing w:line="240" w:lineRule="exact"/>
        <w:ind w:left="720" w:hanging="720"/>
      </w:pPr>
      <w:r w:rsidRPr="001E1CC5">
        <w:t>1989 36C350 Academic Argumentation (Graduate course on overload)</w:t>
      </w:r>
    </w:p>
    <w:p w:rsidR="00E11B90" w:rsidRPr="001E1CC5" w:rsidRDefault="00E11B90">
      <w:pPr>
        <w:spacing w:line="240" w:lineRule="exact"/>
        <w:ind w:left="720" w:hanging="720"/>
      </w:pPr>
      <w:r w:rsidRPr="001E1CC5">
        <w:t>1989 36C328 Relational communication (Graduate survey course)</w:t>
      </w:r>
    </w:p>
    <w:p w:rsidR="00E11B90" w:rsidRPr="001E1CC5" w:rsidRDefault="00E11B90">
      <w:pPr>
        <w:spacing w:line="240" w:lineRule="exact"/>
        <w:ind w:left="720" w:hanging="720"/>
      </w:pPr>
      <w:r w:rsidRPr="001E1CC5">
        <w:t>1989 36C142 Interpersonal Communication Processes (Capped at 50 students)</w:t>
      </w:r>
    </w:p>
    <w:p w:rsidR="00E11B90" w:rsidRPr="001E1CC5" w:rsidRDefault="00E11B90">
      <w:pPr>
        <w:spacing w:line="240" w:lineRule="exact"/>
        <w:ind w:left="720" w:hanging="720"/>
      </w:pPr>
      <w:r w:rsidRPr="001E1CC5">
        <w:t>1988 36C:324 Communication Theory (graduate seminar)</w:t>
      </w:r>
    </w:p>
    <w:p w:rsidR="00E11B90" w:rsidRPr="001E1CC5" w:rsidRDefault="00E11B90">
      <w:pPr>
        <w:spacing w:line="240" w:lineRule="exact"/>
        <w:ind w:left="720" w:hanging="720"/>
      </w:pPr>
      <w:r w:rsidRPr="001E1CC5">
        <w:t xml:space="preserve">1988 36C:142 Interpersonal communication processes (58    students) </w:t>
      </w:r>
    </w:p>
    <w:p w:rsidR="00E11B90" w:rsidRPr="001E1CC5" w:rsidRDefault="00E11B90">
      <w:pPr>
        <w:spacing w:line="240" w:lineRule="exact"/>
        <w:ind w:left="720" w:hanging="720"/>
      </w:pPr>
      <w:r w:rsidRPr="001E1CC5">
        <w:t>1988 31: 208 Guest lecturer: Psychology of Close Relationships (J. Harvey)</w:t>
      </w:r>
    </w:p>
    <w:p w:rsidR="00E11B90" w:rsidRPr="001E1CC5" w:rsidRDefault="00E11B90">
      <w:pPr>
        <w:spacing w:line="240" w:lineRule="exact"/>
        <w:ind w:left="720" w:hanging="720"/>
      </w:pPr>
      <w:r w:rsidRPr="001E1CC5">
        <w:t>1987 Guest Lecturer:  Introduction to Research (S. Becker)</w:t>
      </w:r>
    </w:p>
    <w:p w:rsidR="00E11B90" w:rsidRPr="001E1CC5" w:rsidRDefault="00E11B90">
      <w:pPr>
        <w:spacing w:line="240" w:lineRule="exact"/>
        <w:ind w:left="720" w:hanging="720"/>
      </w:pPr>
      <w:r w:rsidRPr="001E1CC5">
        <w:t>1987 Graduate Seminar on Communication and Relationships (9 students)</w:t>
      </w:r>
    </w:p>
    <w:p w:rsidR="00E11B90" w:rsidRPr="001E1CC5" w:rsidRDefault="00E11B90">
      <w:pPr>
        <w:spacing w:line="240" w:lineRule="exact"/>
        <w:ind w:left="720" w:hanging="720"/>
      </w:pPr>
      <w:r w:rsidRPr="001E1CC5">
        <w:t>1987 36C:142 Undergraduate Interpersonal Communication Processes (122    students)</w:t>
      </w:r>
    </w:p>
    <w:p w:rsidR="00E11B90" w:rsidRPr="001E1CC5" w:rsidRDefault="00E11B90">
      <w:pPr>
        <w:spacing w:line="240" w:lineRule="exact"/>
        <w:ind w:left="720" w:hanging="720"/>
      </w:pPr>
      <w:r w:rsidRPr="001E1CC5">
        <w:t>1986/1987  Guest Lecturer:  Undergraduate European Studies (M. Ash).</w:t>
      </w:r>
    </w:p>
    <w:p w:rsidR="00E11B90" w:rsidRPr="001E1CC5" w:rsidRDefault="00E11B90">
      <w:pPr>
        <w:spacing w:line="240" w:lineRule="exact"/>
        <w:ind w:left="720" w:hanging="720"/>
      </w:pPr>
      <w:r w:rsidRPr="001E1CC5">
        <w:t>1986 Undergraduate course on Interpersonal Communication Processes (49 students)</w:t>
      </w:r>
    </w:p>
    <w:p w:rsidR="00E11B90" w:rsidRPr="001E1CC5" w:rsidRDefault="00E11B90">
      <w:pPr>
        <w:spacing w:line="240" w:lineRule="exact"/>
        <w:ind w:left="720" w:hanging="720"/>
      </w:pPr>
      <w:r w:rsidRPr="001E1CC5">
        <w:t>1986 Interpersonal Relationships</w:t>
      </w:r>
    </w:p>
    <w:p w:rsidR="00E11B90" w:rsidRPr="001E1CC5" w:rsidRDefault="00142316" w:rsidP="003E13D4">
      <w:pPr>
        <w:pStyle w:val="Heading2"/>
      </w:pPr>
      <w:r w:rsidRPr="001E1CC5">
        <w:t xml:space="preserve">Students </w:t>
      </w:r>
      <w:r w:rsidR="009C3C48" w:rsidRPr="001E1CC5">
        <w:t>ad</w:t>
      </w:r>
      <w:r w:rsidRPr="001E1CC5">
        <w:t>vised</w:t>
      </w:r>
    </w:p>
    <w:p w:rsidR="00F31CCF" w:rsidRPr="001E1CC5" w:rsidRDefault="00F31CCF" w:rsidP="00097117">
      <w:pPr>
        <w:pStyle w:val="Headinglevel2"/>
        <w:spacing w:before="0"/>
        <w:rPr>
          <w:rFonts w:ascii="Times New Roman" w:hAnsi="Times New Roman"/>
          <w:i w:val="0"/>
          <w:sz w:val="20"/>
        </w:rPr>
      </w:pPr>
      <w:r w:rsidRPr="001E1CC5">
        <w:rPr>
          <w:rFonts w:ascii="Times New Roman" w:hAnsi="Times New Roman"/>
          <w:i w:val="0"/>
          <w:sz w:val="20"/>
        </w:rPr>
        <w:t>Degree objectives</w:t>
      </w:r>
      <w:r w:rsidRPr="001E1CC5">
        <w:rPr>
          <w:rFonts w:ascii="Times New Roman" w:hAnsi="Times New Roman"/>
          <w:i w:val="0"/>
          <w:sz w:val="20"/>
        </w:rPr>
        <w:tab/>
        <w:t>Student name</w:t>
      </w:r>
      <w:r w:rsidRPr="001E1CC5">
        <w:rPr>
          <w:rFonts w:ascii="Times New Roman" w:hAnsi="Times New Roman"/>
          <w:i w:val="0"/>
          <w:sz w:val="20"/>
        </w:rPr>
        <w:tab/>
      </w:r>
      <w:r w:rsidRPr="001E1CC5">
        <w:rPr>
          <w:rFonts w:ascii="Times New Roman" w:hAnsi="Times New Roman"/>
          <w:i w:val="0"/>
          <w:sz w:val="20"/>
        </w:rPr>
        <w:tab/>
        <w:t>Years</w:t>
      </w:r>
      <w:r w:rsidRPr="001E1CC5">
        <w:rPr>
          <w:rFonts w:ascii="Times New Roman" w:hAnsi="Times New Roman"/>
          <w:i w:val="0"/>
          <w:sz w:val="20"/>
        </w:rPr>
        <w:tab/>
      </w:r>
      <w:r w:rsidRPr="001E1CC5">
        <w:rPr>
          <w:rFonts w:ascii="Times New Roman" w:hAnsi="Times New Roman"/>
          <w:i w:val="0"/>
          <w:sz w:val="20"/>
        </w:rPr>
        <w:tab/>
      </w:r>
      <w:r w:rsidRPr="001E1CC5">
        <w:rPr>
          <w:rFonts w:ascii="Times New Roman" w:hAnsi="Times New Roman"/>
          <w:i w:val="0"/>
          <w:sz w:val="20"/>
        </w:rPr>
        <w:tab/>
        <w:t>Out</w:t>
      </w:r>
      <w:r w:rsidR="003D6660" w:rsidRPr="001E1CC5">
        <w:rPr>
          <w:rFonts w:ascii="Times New Roman" w:hAnsi="Times New Roman"/>
          <w:i w:val="0"/>
          <w:sz w:val="20"/>
        </w:rPr>
        <w:t>c</w:t>
      </w:r>
      <w:r w:rsidRPr="001E1CC5">
        <w:rPr>
          <w:rFonts w:ascii="Times New Roman" w:hAnsi="Times New Roman"/>
          <w:i w:val="0"/>
          <w:sz w:val="20"/>
        </w:rPr>
        <w:t>ome</w:t>
      </w:r>
    </w:p>
    <w:p w:rsidR="00CA2271" w:rsidRPr="001E1CC5" w:rsidRDefault="00F31CCF" w:rsidP="00CA2271">
      <w:r w:rsidRPr="001E1CC5">
        <w:rPr>
          <w:b/>
        </w:rPr>
        <w:t>Ph</w:t>
      </w:r>
      <w:r w:rsidR="008C4406" w:rsidRPr="001E1CC5">
        <w:rPr>
          <w:b/>
        </w:rPr>
        <w:t>.D. candidates</w:t>
      </w:r>
      <w:r w:rsidR="00CA2271" w:rsidRPr="001E1CC5">
        <w:tab/>
      </w:r>
      <w:r w:rsidR="00F84ACD" w:rsidRPr="001E1CC5">
        <w:tab/>
      </w:r>
      <w:r w:rsidR="00CA2271" w:rsidRPr="001E1CC5">
        <w:t xml:space="preserve">T. Socha </w:t>
      </w:r>
      <w:r w:rsidR="00CA2271" w:rsidRPr="001E1CC5">
        <w:tab/>
      </w:r>
      <w:r w:rsidR="00CA2271" w:rsidRPr="001E1CC5">
        <w:tab/>
        <w:t>1986-1988</w:t>
      </w:r>
      <w:r w:rsidR="00CA2271" w:rsidRPr="001E1CC5">
        <w:tab/>
      </w:r>
      <w:r w:rsidR="00CA2271" w:rsidRPr="001E1CC5">
        <w:tab/>
        <w:t xml:space="preserve">Ph.D. </w:t>
      </w:r>
    </w:p>
    <w:p w:rsidR="00F31CCF" w:rsidRPr="001E1CC5" w:rsidRDefault="00F31CCF">
      <w:r w:rsidRPr="001E1CC5">
        <w:tab/>
      </w:r>
      <w:r w:rsidRPr="001E1CC5">
        <w:tab/>
      </w:r>
      <w:r w:rsidRPr="001E1CC5">
        <w:tab/>
      </w:r>
      <w:r w:rsidR="00E11B90" w:rsidRPr="001E1CC5">
        <w:t xml:space="preserve">D. Brehmer </w:t>
      </w:r>
      <w:r w:rsidRPr="001E1CC5">
        <w:tab/>
      </w:r>
      <w:r w:rsidRPr="001E1CC5">
        <w:tab/>
      </w:r>
      <w:r w:rsidR="00E11B90" w:rsidRPr="001E1CC5">
        <w:t>(1986-1988, co-director)</w:t>
      </w:r>
      <w:r w:rsidRPr="001E1CC5">
        <w:t xml:space="preserve"> </w:t>
      </w:r>
      <w:r w:rsidRPr="001E1CC5">
        <w:tab/>
        <w:t>PhD</w:t>
      </w:r>
    </w:p>
    <w:p w:rsidR="003D6660" w:rsidRPr="001E1CC5" w:rsidRDefault="00E11B90" w:rsidP="003D6660">
      <w:pPr>
        <w:ind w:left="1440" w:firstLine="720"/>
      </w:pPr>
      <w:r w:rsidRPr="001E1CC5">
        <w:t xml:space="preserve">W. Strom </w:t>
      </w:r>
      <w:r w:rsidR="003D6660" w:rsidRPr="001E1CC5">
        <w:tab/>
      </w:r>
      <w:r w:rsidR="003D6660" w:rsidRPr="001E1CC5">
        <w:tab/>
        <w:t>1986-1988</w:t>
      </w:r>
      <w:r w:rsidR="003D6660" w:rsidRPr="001E1CC5">
        <w:tab/>
      </w:r>
      <w:r w:rsidR="003D6660" w:rsidRPr="001E1CC5">
        <w:tab/>
      </w:r>
      <w:r w:rsidRPr="001E1CC5">
        <w:t xml:space="preserve">Ph.D. </w:t>
      </w:r>
    </w:p>
    <w:p w:rsidR="003D6660" w:rsidRPr="001E1CC5" w:rsidRDefault="00E11B90" w:rsidP="003D6660">
      <w:pPr>
        <w:ind w:left="1440" w:firstLine="720"/>
      </w:pPr>
      <w:r w:rsidRPr="001E1CC5">
        <w:t xml:space="preserve">R. Martin </w:t>
      </w:r>
      <w:r w:rsidR="003D6660" w:rsidRPr="001E1CC5">
        <w:tab/>
      </w:r>
      <w:r w:rsidR="003D6660" w:rsidRPr="001E1CC5">
        <w:tab/>
        <w:t>1986-1989</w:t>
      </w:r>
      <w:r w:rsidR="003D6660" w:rsidRPr="001E1CC5">
        <w:tab/>
      </w:r>
      <w:r w:rsidR="003D6660" w:rsidRPr="001E1CC5">
        <w:tab/>
      </w:r>
      <w:r w:rsidRPr="001E1CC5">
        <w:t>Ph.D.</w:t>
      </w:r>
    </w:p>
    <w:p w:rsidR="003D6660" w:rsidRPr="001E1CC5" w:rsidRDefault="00E11B90" w:rsidP="003D6660">
      <w:pPr>
        <w:ind w:left="1440" w:firstLine="720"/>
      </w:pPr>
      <w:r w:rsidRPr="001E1CC5">
        <w:t xml:space="preserve">D. Rutt </w:t>
      </w:r>
      <w:r w:rsidR="003D6660" w:rsidRPr="001E1CC5">
        <w:tab/>
      </w:r>
      <w:r w:rsidR="003D6660" w:rsidRPr="001E1CC5">
        <w:tab/>
      </w:r>
      <w:r w:rsidR="003D6660" w:rsidRPr="001E1CC5">
        <w:tab/>
        <w:t>1987-1991</w:t>
      </w:r>
      <w:r w:rsidR="003D6660" w:rsidRPr="001E1CC5">
        <w:tab/>
      </w:r>
      <w:r w:rsidR="003D6660" w:rsidRPr="001E1CC5">
        <w:tab/>
      </w:r>
      <w:r w:rsidRPr="001E1CC5">
        <w:t xml:space="preserve">Ph.D. </w:t>
      </w:r>
    </w:p>
    <w:p w:rsidR="005A6D16" w:rsidRPr="001E1CC5" w:rsidRDefault="00E11B90" w:rsidP="003D6660">
      <w:pPr>
        <w:ind w:left="1440" w:firstLine="720"/>
      </w:pPr>
      <w:r w:rsidRPr="001E1CC5">
        <w:t xml:space="preserve">P. McEvoy </w:t>
      </w:r>
      <w:r w:rsidR="005A6D16" w:rsidRPr="001E1CC5">
        <w:tab/>
      </w:r>
      <w:r w:rsidR="005A6D16" w:rsidRPr="001E1CC5">
        <w:tab/>
        <w:t>1987-1991</w:t>
      </w:r>
      <w:r w:rsidRPr="001E1CC5">
        <w:t xml:space="preserve"> (Co-director)</w:t>
      </w:r>
      <w:r w:rsidR="005A6D16" w:rsidRPr="001E1CC5">
        <w:tab/>
        <w:t>Ph.D.</w:t>
      </w:r>
    </w:p>
    <w:p w:rsidR="005A6D16" w:rsidRPr="001E1CC5" w:rsidRDefault="00E11B90" w:rsidP="003D6660">
      <w:pPr>
        <w:ind w:left="1440" w:firstLine="720"/>
      </w:pPr>
      <w:r w:rsidRPr="001E1CC5">
        <w:t xml:space="preserve">L. Haag </w:t>
      </w:r>
      <w:r w:rsidR="005A6D16" w:rsidRPr="001E1CC5">
        <w:tab/>
      </w:r>
      <w:r w:rsidR="005A6D16" w:rsidRPr="001E1CC5">
        <w:tab/>
      </w:r>
      <w:r w:rsidR="005A6D16" w:rsidRPr="001E1CC5">
        <w:tab/>
      </w:r>
      <w:r w:rsidRPr="001E1CC5">
        <w:t>1991-</w:t>
      </w:r>
      <w:r w:rsidR="005A6D16" w:rsidRPr="001E1CC5">
        <w:t>1994</w:t>
      </w:r>
      <w:r w:rsidR="005A6D16" w:rsidRPr="001E1CC5">
        <w:tab/>
      </w:r>
      <w:r w:rsidR="005A6D16" w:rsidRPr="001E1CC5">
        <w:tab/>
        <w:t>[withdrew]</w:t>
      </w:r>
    </w:p>
    <w:p w:rsidR="005A6D16" w:rsidRPr="001E1CC5" w:rsidRDefault="00E11B90" w:rsidP="003D6660">
      <w:pPr>
        <w:ind w:left="1440" w:firstLine="720"/>
      </w:pPr>
      <w:r w:rsidRPr="001E1CC5">
        <w:t xml:space="preserve">M. Dixson </w:t>
      </w:r>
      <w:r w:rsidR="005A6D16" w:rsidRPr="001E1CC5">
        <w:tab/>
      </w:r>
      <w:r w:rsidR="005A6D16" w:rsidRPr="001E1CC5">
        <w:tab/>
        <w:t>1990-1993</w:t>
      </w:r>
      <w:r w:rsidR="005A6D16" w:rsidRPr="001E1CC5">
        <w:tab/>
      </w:r>
      <w:r w:rsidR="005A6D16" w:rsidRPr="001E1CC5">
        <w:tab/>
      </w:r>
      <w:r w:rsidRPr="001E1CC5">
        <w:t>Ph</w:t>
      </w:r>
      <w:r w:rsidR="00AA19DA" w:rsidRPr="001E1CC5">
        <w:t>.</w:t>
      </w:r>
      <w:r w:rsidRPr="001E1CC5">
        <w:t>D</w:t>
      </w:r>
      <w:r w:rsidR="00AA19DA" w:rsidRPr="001E1CC5">
        <w:t>.</w:t>
      </w:r>
    </w:p>
    <w:p w:rsidR="005A6D16" w:rsidRPr="001E1CC5" w:rsidRDefault="00E11B90" w:rsidP="003D6660">
      <w:pPr>
        <w:ind w:left="1440" w:firstLine="720"/>
      </w:pPr>
      <w:r w:rsidRPr="001E1CC5">
        <w:t xml:space="preserve">K. Pond </w:t>
      </w:r>
      <w:r w:rsidR="005A6D16" w:rsidRPr="001E1CC5">
        <w:tab/>
      </w:r>
      <w:r w:rsidR="00936FFA" w:rsidRPr="001E1CC5">
        <w:tab/>
      </w:r>
      <w:r w:rsidR="005A6D16" w:rsidRPr="001E1CC5">
        <w:tab/>
        <w:t>1988-1994</w:t>
      </w:r>
      <w:r w:rsidR="005A6D16" w:rsidRPr="001E1CC5">
        <w:tab/>
      </w:r>
      <w:r w:rsidR="005A6D16" w:rsidRPr="001E1CC5">
        <w:tab/>
      </w:r>
      <w:r w:rsidRPr="001E1CC5">
        <w:t>Ph.D.</w:t>
      </w:r>
    </w:p>
    <w:p w:rsidR="005A6D16" w:rsidRPr="001E1CC5" w:rsidRDefault="00E11B90" w:rsidP="003D6660">
      <w:pPr>
        <w:ind w:left="1440" w:firstLine="720"/>
      </w:pPr>
      <w:r w:rsidRPr="001E1CC5">
        <w:t xml:space="preserve">L. Bendtschneider </w:t>
      </w:r>
      <w:r w:rsidR="005A6D16" w:rsidRPr="001E1CC5">
        <w:tab/>
        <w:t>1990-1994</w:t>
      </w:r>
      <w:r w:rsidR="005A6D16" w:rsidRPr="001E1CC5">
        <w:tab/>
      </w:r>
      <w:r w:rsidR="005A6D16" w:rsidRPr="001E1CC5">
        <w:tab/>
      </w:r>
      <w:r w:rsidRPr="001E1CC5">
        <w:t>Ph.D.</w:t>
      </w:r>
    </w:p>
    <w:p w:rsidR="005A6D16" w:rsidRPr="001E1CC5" w:rsidRDefault="00E11B90" w:rsidP="003D6660">
      <w:pPr>
        <w:ind w:left="1440" w:firstLine="720"/>
      </w:pPr>
      <w:r w:rsidRPr="001E1CC5">
        <w:lastRenderedPageBreak/>
        <w:t xml:space="preserve">M. Keeley </w:t>
      </w:r>
      <w:r w:rsidR="005A6D16" w:rsidRPr="001E1CC5">
        <w:tab/>
      </w:r>
      <w:r w:rsidR="005A6D16" w:rsidRPr="001E1CC5">
        <w:tab/>
        <w:t>1991-1994</w:t>
      </w:r>
      <w:r w:rsidR="005A6D16" w:rsidRPr="001E1CC5">
        <w:tab/>
      </w:r>
      <w:r w:rsidR="005A6D16" w:rsidRPr="001E1CC5">
        <w:tab/>
      </w:r>
      <w:r w:rsidRPr="001E1CC5">
        <w:t>Ph.D.</w:t>
      </w:r>
    </w:p>
    <w:p w:rsidR="005A6D16" w:rsidRPr="001E1CC5" w:rsidRDefault="00E11B90" w:rsidP="003D6660">
      <w:pPr>
        <w:ind w:left="1440" w:firstLine="720"/>
      </w:pPr>
      <w:r w:rsidRPr="001E1CC5">
        <w:t xml:space="preserve">M. Barnes </w:t>
      </w:r>
      <w:r w:rsidR="005A6D16" w:rsidRPr="001E1CC5">
        <w:tab/>
      </w:r>
      <w:r w:rsidR="005A6D16" w:rsidRPr="001E1CC5">
        <w:tab/>
        <w:t>1991-1995</w:t>
      </w:r>
      <w:r w:rsidR="005A6D16" w:rsidRPr="001E1CC5">
        <w:tab/>
      </w:r>
      <w:r w:rsidR="005A6D16" w:rsidRPr="001E1CC5">
        <w:tab/>
      </w:r>
      <w:r w:rsidR="00AA19DA" w:rsidRPr="001E1CC5">
        <w:t>Ph.</w:t>
      </w:r>
      <w:r w:rsidRPr="001E1CC5">
        <w:t>D.</w:t>
      </w:r>
    </w:p>
    <w:p w:rsidR="009822F3" w:rsidRPr="001E1CC5" w:rsidRDefault="00E11B90" w:rsidP="003D6660">
      <w:pPr>
        <w:ind w:left="1440" w:firstLine="720"/>
      </w:pPr>
      <w:r w:rsidRPr="001E1CC5">
        <w:t xml:space="preserve">L. Erbert </w:t>
      </w:r>
      <w:r w:rsidR="009822F3" w:rsidRPr="001E1CC5">
        <w:tab/>
      </w:r>
      <w:r w:rsidR="009822F3" w:rsidRPr="001E1CC5">
        <w:tab/>
        <w:t>199</w:t>
      </w:r>
      <w:r w:rsidR="00C3654E" w:rsidRPr="001E1CC5">
        <w:t>2</w:t>
      </w:r>
      <w:r w:rsidR="009822F3" w:rsidRPr="001E1CC5">
        <w:t>-1996</w:t>
      </w:r>
      <w:r w:rsidR="009822F3" w:rsidRPr="001E1CC5">
        <w:tab/>
      </w:r>
      <w:r w:rsidR="009822F3" w:rsidRPr="001E1CC5">
        <w:tab/>
      </w:r>
      <w:r w:rsidRPr="001E1CC5">
        <w:t>Ph.D.</w:t>
      </w:r>
    </w:p>
    <w:p w:rsidR="009822F3" w:rsidRPr="001E1CC5" w:rsidRDefault="00E11B90" w:rsidP="003D6660">
      <w:pPr>
        <w:ind w:left="1440" w:firstLine="720"/>
      </w:pPr>
      <w:r w:rsidRPr="001E1CC5">
        <w:t xml:space="preserve">G Pittman </w:t>
      </w:r>
      <w:r w:rsidR="009822F3" w:rsidRPr="001E1CC5">
        <w:tab/>
      </w:r>
      <w:r w:rsidR="009822F3" w:rsidRPr="001E1CC5">
        <w:tab/>
        <w:t>1992-1997</w:t>
      </w:r>
      <w:r w:rsidR="009822F3" w:rsidRPr="001E1CC5">
        <w:tab/>
      </w:r>
      <w:r w:rsidR="009822F3" w:rsidRPr="001E1CC5">
        <w:tab/>
      </w:r>
      <w:r w:rsidRPr="001E1CC5">
        <w:t>Ph.D.</w:t>
      </w:r>
    </w:p>
    <w:p w:rsidR="009822F3" w:rsidRPr="001E1CC5" w:rsidRDefault="00E11B90" w:rsidP="003D6660">
      <w:pPr>
        <w:ind w:left="1440" w:firstLine="720"/>
      </w:pPr>
      <w:r w:rsidRPr="001E1CC5">
        <w:t>J. Anderson</w:t>
      </w:r>
      <w:r w:rsidR="009822F3" w:rsidRPr="001E1CC5">
        <w:t>-Senchea</w:t>
      </w:r>
      <w:r w:rsidR="009822F3" w:rsidRPr="001E1CC5">
        <w:tab/>
        <w:t>1993-1998 (Co-advisor)</w:t>
      </w:r>
      <w:r w:rsidR="009822F3" w:rsidRPr="001E1CC5">
        <w:tab/>
      </w:r>
      <w:r w:rsidRPr="001E1CC5">
        <w:t>Ph.D.</w:t>
      </w:r>
    </w:p>
    <w:p w:rsidR="00C3654E" w:rsidRPr="001E1CC5" w:rsidRDefault="00E11B90" w:rsidP="00C3654E">
      <w:pPr>
        <w:ind w:left="1440" w:firstLine="720"/>
      </w:pPr>
      <w:r w:rsidRPr="001E1CC5">
        <w:t xml:space="preserve">L. West </w:t>
      </w:r>
      <w:r w:rsidR="00EC7C9C" w:rsidRPr="001E1CC5">
        <w:tab/>
      </w:r>
      <w:r w:rsidR="00EC7C9C" w:rsidRPr="001E1CC5">
        <w:tab/>
      </w:r>
      <w:r w:rsidR="00EC7C9C" w:rsidRPr="001E1CC5">
        <w:tab/>
        <w:t>1993-2001</w:t>
      </w:r>
      <w:r w:rsidR="00EC7C9C" w:rsidRPr="001E1CC5">
        <w:tab/>
      </w:r>
      <w:r w:rsidR="00EC7C9C" w:rsidRPr="001E1CC5">
        <w:tab/>
      </w:r>
      <w:r w:rsidRPr="001E1CC5">
        <w:t xml:space="preserve">Ph.D. </w:t>
      </w:r>
    </w:p>
    <w:p w:rsidR="00C3654E" w:rsidRPr="001E1CC5" w:rsidRDefault="00C3654E" w:rsidP="00C3654E">
      <w:pPr>
        <w:ind w:left="1440" w:firstLine="720"/>
      </w:pPr>
      <w:r w:rsidRPr="001E1CC5">
        <w:t xml:space="preserve">J. Nicholson </w:t>
      </w:r>
      <w:r w:rsidRPr="001E1CC5">
        <w:tab/>
      </w:r>
      <w:r w:rsidRPr="001E1CC5">
        <w:tab/>
        <w:t>1994-1998</w:t>
      </w:r>
      <w:r w:rsidRPr="001E1CC5">
        <w:tab/>
      </w:r>
      <w:r w:rsidRPr="001E1CC5">
        <w:tab/>
        <w:t>Ph.D.</w:t>
      </w:r>
    </w:p>
    <w:p w:rsidR="00C3654E" w:rsidRPr="001E1CC5" w:rsidRDefault="00E11B90" w:rsidP="003D6660">
      <w:pPr>
        <w:ind w:left="1440" w:firstLine="720"/>
      </w:pPr>
      <w:r w:rsidRPr="001E1CC5">
        <w:t xml:space="preserve">M. Mazanec </w:t>
      </w:r>
      <w:r w:rsidR="00C3654E" w:rsidRPr="001E1CC5">
        <w:tab/>
      </w:r>
      <w:r w:rsidR="00C3654E" w:rsidRPr="001E1CC5">
        <w:tab/>
        <w:t>1994-2004</w:t>
      </w:r>
      <w:r w:rsidR="00C3654E" w:rsidRPr="001E1CC5">
        <w:tab/>
      </w:r>
      <w:r w:rsidR="00C3654E" w:rsidRPr="001E1CC5">
        <w:tab/>
      </w:r>
      <w:r w:rsidR="00840BC0" w:rsidRPr="001E1CC5">
        <w:t>incomplete</w:t>
      </w:r>
    </w:p>
    <w:p w:rsidR="00C3654E" w:rsidRPr="001E1CC5" w:rsidRDefault="00E11B90" w:rsidP="003D6660">
      <w:pPr>
        <w:ind w:left="1440" w:firstLine="720"/>
      </w:pPr>
      <w:r w:rsidRPr="001E1CC5">
        <w:t xml:space="preserve">M. Masuda </w:t>
      </w:r>
      <w:r w:rsidR="00C3654E" w:rsidRPr="001E1CC5">
        <w:tab/>
      </w:r>
      <w:r w:rsidR="00C3654E" w:rsidRPr="001E1CC5">
        <w:tab/>
        <w:t>1995-</w:t>
      </w:r>
      <w:r w:rsidRPr="001E1CC5">
        <w:t xml:space="preserve">2000 </w:t>
      </w:r>
      <w:r w:rsidR="00C3654E" w:rsidRPr="001E1CC5">
        <w:tab/>
      </w:r>
      <w:r w:rsidR="00C3654E" w:rsidRPr="001E1CC5">
        <w:tab/>
        <w:t>Ph.D.</w:t>
      </w:r>
    </w:p>
    <w:p w:rsidR="00C3654E" w:rsidRPr="001E1CC5" w:rsidRDefault="00E11B90" w:rsidP="003D6660">
      <w:pPr>
        <w:ind w:left="1440" w:firstLine="720"/>
      </w:pPr>
      <w:r w:rsidRPr="001E1CC5">
        <w:t xml:space="preserve">A. Proulx </w:t>
      </w:r>
      <w:r w:rsidR="00C3654E" w:rsidRPr="001E1CC5">
        <w:tab/>
      </w:r>
      <w:r w:rsidR="00C3654E" w:rsidRPr="001E1CC5">
        <w:tab/>
        <w:t>1995-1997</w:t>
      </w:r>
      <w:r w:rsidR="00C3654E" w:rsidRPr="001E1CC5">
        <w:tab/>
      </w:r>
      <w:r w:rsidR="00C3654E" w:rsidRPr="001E1CC5">
        <w:tab/>
      </w:r>
      <w:r w:rsidR="008C4406" w:rsidRPr="001E1CC5">
        <w:t>[withdrew]</w:t>
      </w:r>
    </w:p>
    <w:p w:rsidR="00C3654E" w:rsidRPr="001E1CC5" w:rsidRDefault="00E11B90" w:rsidP="003D6660">
      <w:pPr>
        <w:ind w:left="1440" w:firstLine="720"/>
      </w:pPr>
      <w:r w:rsidRPr="001E1CC5">
        <w:t xml:space="preserve">E. Sahlstein </w:t>
      </w:r>
      <w:r w:rsidR="00C3654E" w:rsidRPr="001E1CC5">
        <w:tab/>
      </w:r>
      <w:r w:rsidR="00C3654E" w:rsidRPr="001E1CC5">
        <w:tab/>
        <w:t>1995-2000</w:t>
      </w:r>
      <w:r w:rsidR="00C3654E" w:rsidRPr="001E1CC5">
        <w:tab/>
      </w:r>
      <w:r w:rsidR="00C3654E" w:rsidRPr="001E1CC5">
        <w:tab/>
      </w:r>
      <w:r w:rsidRPr="001E1CC5">
        <w:t>Ph.D.</w:t>
      </w:r>
    </w:p>
    <w:p w:rsidR="00243099" w:rsidRPr="001E1CC5" w:rsidRDefault="00243099" w:rsidP="00243099">
      <w:pPr>
        <w:ind w:left="1440" w:firstLine="720"/>
      </w:pPr>
      <w:r w:rsidRPr="001E1CC5">
        <w:t xml:space="preserve">D. McMahan </w:t>
      </w:r>
      <w:r w:rsidRPr="001E1CC5">
        <w:tab/>
      </w:r>
      <w:r w:rsidRPr="001E1CC5">
        <w:tab/>
        <w:t>1996-2001</w:t>
      </w:r>
      <w:r w:rsidRPr="001E1CC5">
        <w:tab/>
      </w:r>
      <w:r w:rsidRPr="001E1CC5">
        <w:tab/>
        <w:t>Ph.D.</w:t>
      </w:r>
    </w:p>
    <w:p w:rsidR="00C3654E" w:rsidRPr="001E1CC5" w:rsidRDefault="00E11B90" w:rsidP="003D6660">
      <w:pPr>
        <w:ind w:left="1440" w:firstLine="720"/>
      </w:pPr>
      <w:r w:rsidRPr="001E1CC5">
        <w:t xml:space="preserve">A Winters </w:t>
      </w:r>
      <w:r w:rsidR="00C3654E" w:rsidRPr="001E1CC5">
        <w:tab/>
      </w:r>
      <w:r w:rsidR="00C3654E" w:rsidRPr="001E1CC5">
        <w:tab/>
        <w:t>199</w:t>
      </w:r>
      <w:r w:rsidR="00243099" w:rsidRPr="001E1CC5">
        <w:t>6</w:t>
      </w:r>
      <w:r w:rsidR="00C3654E" w:rsidRPr="001E1CC5">
        <w:t>-</w:t>
      </w:r>
      <w:r w:rsidR="00F5291E" w:rsidRPr="001E1CC5">
        <w:t>2006</w:t>
      </w:r>
      <w:r w:rsidR="00C3654E" w:rsidRPr="001E1CC5">
        <w:tab/>
      </w:r>
      <w:r w:rsidR="00C3654E" w:rsidRPr="001E1CC5">
        <w:tab/>
      </w:r>
      <w:r w:rsidR="00F5291E" w:rsidRPr="001E1CC5">
        <w:t>[withdrew]</w:t>
      </w:r>
    </w:p>
    <w:p w:rsidR="00C3654E" w:rsidRPr="001E1CC5" w:rsidRDefault="00E11B90" w:rsidP="003D6660">
      <w:pPr>
        <w:ind w:left="1440" w:firstLine="720"/>
      </w:pPr>
      <w:r w:rsidRPr="001E1CC5">
        <w:t xml:space="preserve">W. Carl </w:t>
      </w:r>
      <w:r w:rsidR="00C3654E" w:rsidRPr="001E1CC5">
        <w:tab/>
      </w:r>
      <w:r w:rsidR="00C3654E" w:rsidRPr="001E1CC5">
        <w:tab/>
      </w:r>
      <w:r w:rsidR="00C3654E" w:rsidRPr="001E1CC5">
        <w:tab/>
        <w:t>1997-</w:t>
      </w:r>
      <w:r w:rsidRPr="001E1CC5">
        <w:t>2001</w:t>
      </w:r>
      <w:r w:rsidR="00C3654E" w:rsidRPr="001E1CC5">
        <w:tab/>
      </w:r>
      <w:r w:rsidR="00C3654E" w:rsidRPr="001E1CC5">
        <w:tab/>
        <w:t>Ph.D.</w:t>
      </w:r>
    </w:p>
    <w:p w:rsidR="00C3654E" w:rsidRPr="001E1CC5" w:rsidRDefault="00E11B90" w:rsidP="003D6660">
      <w:pPr>
        <w:ind w:left="1440" w:firstLine="720"/>
      </w:pPr>
      <w:r w:rsidRPr="001E1CC5">
        <w:t xml:space="preserve">L. VanderVoort </w:t>
      </w:r>
      <w:r w:rsidR="00C3654E" w:rsidRPr="001E1CC5">
        <w:tab/>
      </w:r>
      <w:r w:rsidR="00C3654E" w:rsidRPr="001E1CC5">
        <w:tab/>
        <w:t>1998-</w:t>
      </w:r>
      <w:r w:rsidRPr="001E1CC5">
        <w:t>2003</w:t>
      </w:r>
      <w:r w:rsidR="00C3654E" w:rsidRPr="001E1CC5">
        <w:tab/>
      </w:r>
      <w:r w:rsidR="00C3654E" w:rsidRPr="001E1CC5">
        <w:tab/>
        <w:t>Ph.D.</w:t>
      </w:r>
    </w:p>
    <w:p w:rsidR="000A14DD" w:rsidRPr="001E1CC5" w:rsidRDefault="00E11B90" w:rsidP="003D6660">
      <w:pPr>
        <w:ind w:left="1440" w:firstLine="720"/>
      </w:pPr>
      <w:r w:rsidRPr="001E1CC5">
        <w:t xml:space="preserve">L. Cirstea </w:t>
      </w:r>
      <w:r w:rsidR="000A14DD" w:rsidRPr="001E1CC5">
        <w:tab/>
      </w:r>
      <w:r w:rsidR="000A14DD" w:rsidRPr="001E1CC5">
        <w:tab/>
      </w:r>
      <w:r w:rsidRPr="001E1CC5">
        <w:t>199</w:t>
      </w:r>
      <w:r w:rsidR="000A14DD" w:rsidRPr="001E1CC5">
        <w:t>9</w:t>
      </w:r>
      <w:r w:rsidRPr="001E1CC5">
        <w:t>-2000</w:t>
      </w:r>
      <w:r w:rsidR="000A14DD" w:rsidRPr="001E1CC5">
        <w:tab/>
      </w:r>
      <w:r w:rsidR="000A14DD" w:rsidRPr="001E1CC5">
        <w:tab/>
      </w:r>
      <w:r w:rsidR="008C4406" w:rsidRPr="001E1CC5">
        <w:t>[</w:t>
      </w:r>
      <w:r w:rsidR="000A14DD" w:rsidRPr="001E1CC5">
        <w:t>withdrew</w:t>
      </w:r>
      <w:r w:rsidR="008C4406" w:rsidRPr="001E1CC5">
        <w:t>]</w:t>
      </w:r>
    </w:p>
    <w:p w:rsidR="000A14DD" w:rsidRPr="001E1CC5" w:rsidRDefault="00E11B90" w:rsidP="003D6660">
      <w:pPr>
        <w:ind w:left="1440" w:firstLine="720"/>
      </w:pPr>
      <w:smartTag w:uri="urn:schemas-microsoft-com:office:smarttags" w:element="place">
        <w:r w:rsidRPr="001E1CC5">
          <w:t>S. Rollie</w:t>
        </w:r>
      </w:smartTag>
      <w:r w:rsidRPr="001E1CC5">
        <w:t xml:space="preserve"> </w:t>
      </w:r>
      <w:r w:rsidR="000A14DD" w:rsidRPr="001E1CC5">
        <w:tab/>
      </w:r>
      <w:r w:rsidR="000A14DD" w:rsidRPr="001E1CC5">
        <w:tab/>
        <w:t>2000-</w:t>
      </w:r>
      <w:r w:rsidR="006A4A2A" w:rsidRPr="001E1CC5">
        <w:t>2005</w:t>
      </w:r>
      <w:r w:rsidR="000A14DD" w:rsidRPr="001E1CC5">
        <w:tab/>
      </w:r>
      <w:r w:rsidR="000A14DD" w:rsidRPr="001E1CC5">
        <w:tab/>
        <w:t>Ph.D.</w:t>
      </w:r>
    </w:p>
    <w:p w:rsidR="000A14DD" w:rsidRPr="001E1CC5" w:rsidRDefault="00E11B90" w:rsidP="003D6660">
      <w:pPr>
        <w:ind w:left="1440" w:firstLine="720"/>
      </w:pPr>
      <w:r w:rsidRPr="001E1CC5">
        <w:t xml:space="preserve">M. Searcy </w:t>
      </w:r>
      <w:r w:rsidR="000A14DD" w:rsidRPr="001E1CC5">
        <w:tab/>
      </w:r>
      <w:r w:rsidR="000A14DD" w:rsidRPr="001E1CC5">
        <w:tab/>
        <w:t>2001-</w:t>
      </w:r>
      <w:r w:rsidR="00841278" w:rsidRPr="001E1CC5">
        <w:t>2004</w:t>
      </w:r>
      <w:r w:rsidR="000A14DD" w:rsidRPr="001E1CC5">
        <w:tab/>
      </w:r>
      <w:r w:rsidR="000A14DD" w:rsidRPr="001E1CC5">
        <w:tab/>
        <w:t>Ph.D.</w:t>
      </w:r>
    </w:p>
    <w:p w:rsidR="000A14DD" w:rsidRPr="001E1CC5" w:rsidRDefault="00E11B90" w:rsidP="003D6660">
      <w:pPr>
        <w:ind w:left="1440" w:firstLine="720"/>
        <w:rPr>
          <w:rFonts w:eastAsia="MS Mincho"/>
        </w:rPr>
      </w:pPr>
      <w:r w:rsidRPr="001E1CC5">
        <w:rPr>
          <w:rFonts w:eastAsia="MS Mincho"/>
        </w:rPr>
        <w:t xml:space="preserve">D. Kirkpatrick </w:t>
      </w:r>
      <w:r w:rsidR="000A14DD" w:rsidRPr="001E1CC5">
        <w:rPr>
          <w:rFonts w:eastAsia="MS Mincho"/>
        </w:rPr>
        <w:tab/>
      </w:r>
      <w:r w:rsidR="000A14DD" w:rsidRPr="001E1CC5">
        <w:rPr>
          <w:rFonts w:eastAsia="MS Mincho"/>
        </w:rPr>
        <w:tab/>
        <w:t>2002-</w:t>
      </w:r>
      <w:r w:rsidR="009D401F" w:rsidRPr="001E1CC5">
        <w:rPr>
          <w:rFonts w:eastAsia="MS Mincho"/>
        </w:rPr>
        <w:t>2007</w:t>
      </w:r>
      <w:r w:rsidR="000A14DD" w:rsidRPr="001E1CC5">
        <w:rPr>
          <w:rFonts w:eastAsia="MS Mincho"/>
        </w:rPr>
        <w:tab/>
      </w:r>
      <w:r w:rsidR="000A14DD" w:rsidRPr="001E1CC5">
        <w:rPr>
          <w:rFonts w:eastAsia="MS Mincho"/>
        </w:rPr>
        <w:tab/>
      </w:r>
      <w:r w:rsidR="009D401F" w:rsidRPr="001E1CC5">
        <w:rPr>
          <w:rFonts w:eastAsia="MS Mincho"/>
        </w:rPr>
        <w:t>Ph.D.</w:t>
      </w:r>
    </w:p>
    <w:p w:rsidR="000A14DD" w:rsidRPr="001E1CC5" w:rsidRDefault="00E11B90" w:rsidP="003D6660">
      <w:pPr>
        <w:ind w:left="1440" w:firstLine="720"/>
        <w:rPr>
          <w:rFonts w:eastAsia="MS Mincho"/>
        </w:rPr>
      </w:pPr>
      <w:smartTag w:uri="urn:schemas-microsoft-com:office:smarttags" w:element="place">
        <w:r w:rsidRPr="001E1CC5">
          <w:rPr>
            <w:rFonts w:eastAsia="MS Mincho"/>
          </w:rPr>
          <w:t>S. Kopaczewksi</w:t>
        </w:r>
      </w:smartTag>
      <w:r w:rsidRPr="001E1CC5">
        <w:rPr>
          <w:rFonts w:eastAsia="MS Mincho"/>
        </w:rPr>
        <w:t xml:space="preserve"> </w:t>
      </w:r>
      <w:r w:rsidR="000A14DD" w:rsidRPr="001E1CC5">
        <w:rPr>
          <w:rFonts w:eastAsia="MS Mincho"/>
        </w:rPr>
        <w:tab/>
      </w:r>
      <w:r w:rsidR="000A14DD" w:rsidRPr="001E1CC5">
        <w:rPr>
          <w:rFonts w:eastAsia="MS Mincho"/>
        </w:rPr>
        <w:tab/>
        <w:t>2002-2005</w:t>
      </w:r>
      <w:r w:rsidR="000A14DD" w:rsidRPr="001E1CC5">
        <w:rPr>
          <w:rFonts w:eastAsia="MS Mincho"/>
        </w:rPr>
        <w:tab/>
      </w:r>
      <w:r w:rsidR="000A14DD" w:rsidRPr="001E1CC5">
        <w:rPr>
          <w:rFonts w:eastAsia="MS Mincho"/>
        </w:rPr>
        <w:tab/>
      </w:r>
      <w:r w:rsidR="001F621E" w:rsidRPr="001E1CC5">
        <w:rPr>
          <w:rFonts w:eastAsia="MS Mincho"/>
        </w:rPr>
        <w:t>Changed advisors</w:t>
      </w:r>
      <w:r w:rsidR="00231F1E" w:rsidRPr="001E1CC5">
        <w:rPr>
          <w:rFonts w:eastAsia="MS Mincho"/>
        </w:rPr>
        <w:t xml:space="preserve"> </w:t>
      </w:r>
    </w:p>
    <w:p w:rsidR="000A14DD" w:rsidRPr="001E1CC5" w:rsidRDefault="00E11B90" w:rsidP="003D6660">
      <w:pPr>
        <w:ind w:left="1440" w:firstLine="720"/>
        <w:rPr>
          <w:rFonts w:eastAsia="MS Mincho"/>
        </w:rPr>
      </w:pPr>
      <w:r w:rsidRPr="001E1CC5">
        <w:rPr>
          <w:rFonts w:eastAsia="MS Mincho"/>
        </w:rPr>
        <w:t xml:space="preserve">S. M. Cline </w:t>
      </w:r>
      <w:r w:rsidR="001F621E" w:rsidRPr="001E1CC5">
        <w:rPr>
          <w:rFonts w:eastAsia="MS Mincho"/>
        </w:rPr>
        <w:t>Taylor</w:t>
      </w:r>
      <w:r w:rsidR="000A14DD" w:rsidRPr="001E1CC5">
        <w:rPr>
          <w:rFonts w:eastAsia="MS Mincho"/>
        </w:rPr>
        <w:tab/>
      </w:r>
      <w:r w:rsidR="00841278" w:rsidRPr="001E1CC5">
        <w:rPr>
          <w:rFonts w:eastAsia="MS Mincho"/>
        </w:rPr>
        <w:t>2002-</w:t>
      </w:r>
      <w:r w:rsidR="009E51A4" w:rsidRPr="001E1CC5">
        <w:rPr>
          <w:rFonts w:eastAsia="MS Mincho"/>
        </w:rPr>
        <w:t>2008</w:t>
      </w:r>
      <w:r w:rsidR="000A14DD" w:rsidRPr="001E1CC5">
        <w:rPr>
          <w:rFonts w:eastAsia="MS Mincho"/>
        </w:rPr>
        <w:tab/>
      </w:r>
      <w:r w:rsidR="000A14DD" w:rsidRPr="001E1CC5">
        <w:rPr>
          <w:rFonts w:eastAsia="MS Mincho"/>
        </w:rPr>
        <w:tab/>
      </w:r>
      <w:r w:rsidR="00AA19DA" w:rsidRPr="001E1CC5">
        <w:rPr>
          <w:rFonts w:eastAsia="MS Mincho"/>
        </w:rPr>
        <w:t>[withdrew]</w:t>
      </w:r>
    </w:p>
    <w:p w:rsidR="000A14DD" w:rsidRPr="001E1CC5" w:rsidRDefault="00841278" w:rsidP="003D6660">
      <w:pPr>
        <w:ind w:left="1440" w:firstLine="720"/>
        <w:rPr>
          <w:rFonts w:eastAsia="MS Mincho"/>
        </w:rPr>
      </w:pPr>
      <w:r w:rsidRPr="001E1CC5">
        <w:rPr>
          <w:rFonts w:eastAsia="MS Mincho"/>
        </w:rPr>
        <w:t xml:space="preserve">J. </w:t>
      </w:r>
      <w:smartTag w:uri="urn:schemas-microsoft-com:office:smarttags" w:element="place">
        <w:smartTag w:uri="urn:schemas-microsoft-com:office:smarttags" w:element="City">
          <w:r w:rsidRPr="001E1CC5">
            <w:rPr>
              <w:rFonts w:eastAsia="MS Mincho"/>
            </w:rPr>
            <w:t>Tyler</w:t>
          </w:r>
        </w:smartTag>
      </w:smartTag>
      <w:r w:rsidRPr="001E1CC5">
        <w:rPr>
          <w:rFonts w:eastAsia="MS Mincho"/>
        </w:rPr>
        <w:t xml:space="preserve"> </w:t>
      </w:r>
      <w:r w:rsidR="000A14DD" w:rsidRPr="001E1CC5">
        <w:rPr>
          <w:rFonts w:eastAsia="MS Mincho"/>
        </w:rPr>
        <w:tab/>
      </w:r>
      <w:r w:rsidR="000A14DD" w:rsidRPr="001E1CC5">
        <w:rPr>
          <w:rFonts w:eastAsia="MS Mincho"/>
        </w:rPr>
        <w:tab/>
      </w:r>
      <w:r w:rsidR="000A14DD" w:rsidRPr="001E1CC5">
        <w:rPr>
          <w:rFonts w:eastAsia="MS Mincho"/>
        </w:rPr>
        <w:tab/>
        <w:t>2003-</w:t>
      </w:r>
      <w:r w:rsidR="009D401F" w:rsidRPr="001E1CC5">
        <w:rPr>
          <w:rFonts w:eastAsia="MS Mincho"/>
        </w:rPr>
        <w:t>2007</w:t>
      </w:r>
      <w:r w:rsidR="000A14DD" w:rsidRPr="001E1CC5">
        <w:rPr>
          <w:rFonts w:eastAsia="MS Mincho"/>
        </w:rPr>
        <w:tab/>
      </w:r>
      <w:r w:rsidR="000A14DD" w:rsidRPr="001E1CC5">
        <w:rPr>
          <w:rFonts w:eastAsia="MS Mincho"/>
        </w:rPr>
        <w:tab/>
      </w:r>
      <w:r w:rsidR="009D401F" w:rsidRPr="001E1CC5">
        <w:rPr>
          <w:rFonts w:eastAsia="MS Mincho"/>
        </w:rPr>
        <w:t>Ph.D.</w:t>
      </w:r>
    </w:p>
    <w:p w:rsidR="009C7AB1" w:rsidRPr="001E1CC5" w:rsidRDefault="00C54149" w:rsidP="003D6660">
      <w:pPr>
        <w:ind w:left="1440" w:firstLine="720"/>
        <w:rPr>
          <w:rFonts w:eastAsia="MS Mincho"/>
        </w:rPr>
      </w:pPr>
      <w:r w:rsidRPr="001E1CC5">
        <w:rPr>
          <w:rFonts w:eastAsia="MS Mincho"/>
        </w:rPr>
        <w:t xml:space="preserve">J Pierpont </w:t>
      </w:r>
      <w:r w:rsidR="000A14DD" w:rsidRPr="001E1CC5">
        <w:rPr>
          <w:rFonts w:eastAsia="MS Mincho"/>
        </w:rPr>
        <w:tab/>
      </w:r>
      <w:r w:rsidR="000A14DD" w:rsidRPr="001E1CC5">
        <w:rPr>
          <w:rFonts w:eastAsia="MS Mincho"/>
        </w:rPr>
        <w:tab/>
      </w:r>
      <w:r w:rsidRPr="001E1CC5">
        <w:rPr>
          <w:rFonts w:eastAsia="MS Mincho"/>
        </w:rPr>
        <w:t>2004-</w:t>
      </w:r>
      <w:r w:rsidR="00C46827" w:rsidRPr="001E1CC5">
        <w:rPr>
          <w:rFonts w:eastAsia="MS Mincho"/>
        </w:rPr>
        <w:t>2006</w:t>
      </w:r>
      <w:r w:rsidR="009C7AB1" w:rsidRPr="001E1CC5">
        <w:rPr>
          <w:rFonts w:eastAsia="MS Mincho"/>
        </w:rPr>
        <w:tab/>
      </w:r>
      <w:r w:rsidR="009C7AB1" w:rsidRPr="001E1CC5">
        <w:rPr>
          <w:rFonts w:eastAsia="MS Mincho"/>
        </w:rPr>
        <w:tab/>
      </w:r>
      <w:r w:rsidR="00C46827" w:rsidRPr="001E1CC5">
        <w:rPr>
          <w:rFonts w:eastAsia="MS Mincho"/>
        </w:rPr>
        <w:t>[withdrew]</w:t>
      </w:r>
    </w:p>
    <w:p w:rsidR="009C7AB1" w:rsidRPr="001E1CC5" w:rsidRDefault="009C7AB1" w:rsidP="003D6660">
      <w:pPr>
        <w:ind w:left="1440" w:firstLine="720"/>
        <w:rPr>
          <w:rFonts w:eastAsia="MS Mincho"/>
        </w:rPr>
      </w:pPr>
      <w:r w:rsidRPr="001E1CC5">
        <w:rPr>
          <w:rFonts w:eastAsia="MS Mincho"/>
        </w:rPr>
        <w:t>L. B. Young</w:t>
      </w:r>
      <w:r w:rsidRPr="001E1CC5">
        <w:rPr>
          <w:rFonts w:eastAsia="MS Mincho"/>
        </w:rPr>
        <w:tab/>
      </w:r>
      <w:r w:rsidRPr="001E1CC5">
        <w:rPr>
          <w:rFonts w:eastAsia="MS Mincho"/>
        </w:rPr>
        <w:tab/>
        <w:t>2004-</w:t>
      </w:r>
      <w:r w:rsidR="009E51A4" w:rsidRPr="001E1CC5">
        <w:rPr>
          <w:rFonts w:eastAsia="MS Mincho"/>
        </w:rPr>
        <w:t>2008</w:t>
      </w:r>
      <w:r w:rsidRPr="001E1CC5">
        <w:rPr>
          <w:rFonts w:eastAsia="MS Mincho"/>
        </w:rPr>
        <w:tab/>
      </w:r>
      <w:r w:rsidRPr="001E1CC5">
        <w:rPr>
          <w:rFonts w:eastAsia="MS Mincho"/>
        </w:rPr>
        <w:tab/>
      </w:r>
      <w:r w:rsidR="009E51A4" w:rsidRPr="001E1CC5">
        <w:rPr>
          <w:rFonts w:eastAsia="MS Mincho"/>
        </w:rPr>
        <w:t>Ph.D.</w:t>
      </w:r>
    </w:p>
    <w:p w:rsidR="00E54543" w:rsidRPr="001E1CC5" w:rsidRDefault="00E54543" w:rsidP="003D6660">
      <w:pPr>
        <w:ind w:left="1440" w:firstLine="720"/>
        <w:rPr>
          <w:rFonts w:eastAsia="MS Mincho"/>
        </w:rPr>
      </w:pPr>
      <w:r w:rsidRPr="001E1CC5">
        <w:rPr>
          <w:rFonts w:eastAsia="MS Mincho"/>
        </w:rPr>
        <w:t>K. Norwood</w:t>
      </w:r>
      <w:r w:rsidRPr="001E1CC5">
        <w:rPr>
          <w:rFonts w:eastAsia="MS Mincho"/>
        </w:rPr>
        <w:tab/>
      </w:r>
      <w:r w:rsidRPr="001E1CC5">
        <w:rPr>
          <w:rFonts w:eastAsia="MS Mincho"/>
        </w:rPr>
        <w:tab/>
        <w:t>2007-</w:t>
      </w:r>
      <w:r w:rsidR="00C22808" w:rsidRPr="001E1CC5">
        <w:rPr>
          <w:rFonts w:eastAsia="MS Mincho"/>
        </w:rPr>
        <w:t>2010</w:t>
      </w:r>
      <w:r w:rsidRPr="001E1CC5">
        <w:rPr>
          <w:rFonts w:eastAsia="MS Mincho"/>
        </w:rPr>
        <w:tab/>
      </w:r>
      <w:r w:rsidRPr="001E1CC5">
        <w:rPr>
          <w:rFonts w:eastAsia="MS Mincho"/>
        </w:rPr>
        <w:tab/>
      </w:r>
      <w:r w:rsidR="00C22808" w:rsidRPr="001E1CC5">
        <w:rPr>
          <w:rFonts w:eastAsia="MS Mincho"/>
        </w:rPr>
        <w:t>Ph</w:t>
      </w:r>
      <w:r w:rsidR="00AA19DA" w:rsidRPr="001E1CC5">
        <w:rPr>
          <w:rFonts w:eastAsia="MS Mincho"/>
        </w:rPr>
        <w:t>.D.</w:t>
      </w:r>
    </w:p>
    <w:p w:rsidR="00F33614" w:rsidRPr="001E1CC5" w:rsidRDefault="00004459" w:rsidP="00F33614">
      <w:pPr>
        <w:ind w:left="1440" w:firstLine="720"/>
        <w:rPr>
          <w:rFonts w:eastAsia="MS Mincho"/>
        </w:rPr>
      </w:pPr>
      <w:r w:rsidRPr="001E1CC5">
        <w:rPr>
          <w:rFonts w:eastAsia="MS Mincho"/>
        </w:rPr>
        <w:t>D</w:t>
      </w:r>
      <w:r w:rsidR="00F33614" w:rsidRPr="001E1CC5">
        <w:rPr>
          <w:rFonts w:eastAsia="MS Mincho"/>
        </w:rPr>
        <w:t xml:space="preserve">. </w:t>
      </w:r>
      <w:r w:rsidRPr="001E1CC5">
        <w:rPr>
          <w:rFonts w:eastAsia="MS Mincho"/>
        </w:rPr>
        <w:t>Usera</w:t>
      </w:r>
      <w:r w:rsidR="00F33614" w:rsidRPr="001E1CC5">
        <w:rPr>
          <w:rFonts w:eastAsia="MS Mincho"/>
        </w:rPr>
        <w:tab/>
      </w:r>
      <w:r w:rsidR="00F33614" w:rsidRPr="001E1CC5">
        <w:rPr>
          <w:rFonts w:eastAsia="MS Mincho"/>
        </w:rPr>
        <w:tab/>
      </w:r>
      <w:r w:rsidR="00F33614" w:rsidRPr="001E1CC5">
        <w:rPr>
          <w:rFonts w:eastAsia="MS Mincho"/>
        </w:rPr>
        <w:tab/>
        <w:t>2009</w:t>
      </w:r>
      <w:r w:rsidR="006C4503" w:rsidRPr="001E1CC5">
        <w:rPr>
          <w:rFonts w:eastAsia="MS Mincho"/>
        </w:rPr>
        <w:t>-201</w:t>
      </w:r>
      <w:r w:rsidR="00B04128" w:rsidRPr="001E1CC5">
        <w:rPr>
          <w:rFonts w:eastAsia="MS Mincho"/>
        </w:rPr>
        <w:t>4</w:t>
      </w:r>
      <w:r w:rsidR="00F33614" w:rsidRPr="001E1CC5">
        <w:rPr>
          <w:rFonts w:eastAsia="MS Mincho"/>
        </w:rPr>
        <w:tab/>
      </w:r>
      <w:r w:rsidR="00F33614" w:rsidRPr="001E1CC5">
        <w:rPr>
          <w:rFonts w:eastAsia="MS Mincho"/>
        </w:rPr>
        <w:tab/>
      </w:r>
      <w:r w:rsidR="00AA19DA" w:rsidRPr="001E1CC5">
        <w:rPr>
          <w:rFonts w:eastAsia="MS Mincho"/>
        </w:rPr>
        <w:t>(</w:t>
      </w:r>
      <w:r w:rsidR="00F33614" w:rsidRPr="001E1CC5">
        <w:rPr>
          <w:rFonts w:eastAsia="MS Mincho"/>
        </w:rPr>
        <w:t>Ph</w:t>
      </w:r>
      <w:r w:rsidR="00AA19DA" w:rsidRPr="001E1CC5">
        <w:rPr>
          <w:rFonts w:eastAsia="MS Mincho"/>
        </w:rPr>
        <w:t>.</w:t>
      </w:r>
      <w:r w:rsidR="00F33614" w:rsidRPr="001E1CC5">
        <w:rPr>
          <w:rFonts w:eastAsia="MS Mincho"/>
        </w:rPr>
        <w:t>D Advisor</w:t>
      </w:r>
      <w:r w:rsidR="00AA19DA" w:rsidRPr="001E1CC5">
        <w:rPr>
          <w:rFonts w:eastAsia="MS Mincho"/>
        </w:rPr>
        <w:t>)</w:t>
      </w:r>
    </w:p>
    <w:p w:rsidR="00C22808" w:rsidRPr="001E1CC5" w:rsidRDefault="00C22808" w:rsidP="003D6660">
      <w:pPr>
        <w:ind w:left="1440" w:firstLine="720"/>
        <w:rPr>
          <w:rFonts w:eastAsia="MS Mincho"/>
        </w:rPr>
      </w:pPr>
      <w:r w:rsidRPr="001E1CC5">
        <w:rPr>
          <w:rFonts w:eastAsia="MS Mincho"/>
        </w:rPr>
        <w:t>S. Hua</w:t>
      </w:r>
      <w:r w:rsidRPr="001E1CC5">
        <w:rPr>
          <w:rFonts w:eastAsia="MS Mincho"/>
        </w:rPr>
        <w:tab/>
      </w:r>
      <w:r w:rsidRPr="001E1CC5">
        <w:rPr>
          <w:rFonts w:eastAsia="MS Mincho"/>
        </w:rPr>
        <w:tab/>
      </w:r>
      <w:r w:rsidRPr="001E1CC5">
        <w:rPr>
          <w:rFonts w:eastAsia="MS Mincho"/>
        </w:rPr>
        <w:tab/>
        <w:t>2010-</w:t>
      </w:r>
      <w:r w:rsidR="00AA19DA" w:rsidRPr="001E1CC5">
        <w:rPr>
          <w:rFonts w:eastAsia="MS Mincho"/>
        </w:rPr>
        <w:t>2014</w:t>
      </w:r>
      <w:r w:rsidRPr="001E1CC5">
        <w:rPr>
          <w:rFonts w:eastAsia="MS Mincho"/>
        </w:rPr>
        <w:tab/>
      </w:r>
      <w:r w:rsidRPr="001E1CC5">
        <w:rPr>
          <w:rFonts w:eastAsia="MS Mincho"/>
        </w:rPr>
        <w:tab/>
      </w:r>
      <w:r w:rsidR="00AA19DA" w:rsidRPr="001E1CC5">
        <w:rPr>
          <w:rFonts w:eastAsia="MS Mincho"/>
        </w:rPr>
        <w:t>(</w:t>
      </w:r>
      <w:r w:rsidR="004F1576" w:rsidRPr="001E1CC5">
        <w:rPr>
          <w:rFonts w:eastAsia="MS Mincho"/>
        </w:rPr>
        <w:t>Ph</w:t>
      </w:r>
      <w:r w:rsidR="00AA19DA" w:rsidRPr="001E1CC5">
        <w:rPr>
          <w:rFonts w:eastAsia="MS Mincho"/>
        </w:rPr>
        <w:t>.</w:t>
      </w:r>
      <w:r w:rsidR="004F1576" w:rsidRPr="001E1CC5">
        <w:rPr>
          <w:rFonts w:eastAsia="MS Mincho"/>
        </w:rPr>
        <w:t>D co-advisor)</w:t>
      </w:r>
    </w:p>
    <w:p w:rsidR="00B04128" w:rsidRPr="001E1CC5" w:rsidRDefault="00B04128" w:rsidP="00B04128">
      <w:pPr>
        <w:ind w:left="1890" w:firstLine="270"/>
        <w:rPr>
          <w:rFonts w:eastAsia="MS Mincho"/>
        </w:rPr>
      </w:pPr>
      <w:r w:rsidRPr="001E1CC5">
        <w:rPr>
          <w:rFonts w:eastAsia="MS Mincho"/>
        </w:rPr>
        <w:t xml:space="preserve">M. Li </w:t>
      </w:r>
      <w:r w:rsidRPr="001E1CC5">
        <w:rPr>
          <w:rFonts w:eastAsia="MS Mincho"/>
        </w:rPr>
        <w:tab/>
      </w:r>
      <w:r w:rsidRPr="001E1CC5">
        <w:rPr>
          <w:rFonts w:eastAsia="MS Mincho"/>
        </w:rPr>
        <w:tab/>
      </w:r>
      <w:r w:rsidRPr="001E1CC5">
        <w:rPr>
          <w:rFonts w:eastAsia="MS Mincho"/>
        </w:rPr>
        <w:tab/>
        <w:t>2009-2013</w:t>
      </w:r>
      <w:r w:rsidRPr="001E1CC5">
        <w:rPr>
          <w:rFonts w:eastAsia="MS Mincho"/>
        </w:rPr>
        <w:tab/>
      </w:r>
      <w:r w:rsidRPr="001E1CC5">
        <w:rPr>
          <w:rFonts w:eastAsia="MS Mincho"/>
        </w:rPr>
        <w:tab/>
        <w:t>(PhD Advisor)</w:t>
      </w:r>
    </w:p>
    <w:p w:rsidR="00B04128" w:rsidRPr="001E1CC5" w:rsidRDefault="00B04128" w:rsidP="00B04128">
      <w:pPr>
        <w:ind w:left="1620" w:firstLine="540"/>
        <w:rPr>
          <w:rFonts w:eastAsia="MS Mincho"/>
        </w:rPr>
      </w:pPr>
      <w:r w:rsidRPr="001E1CC5">
        <w:rPr>
          <w:rFonts w:eastAsia="MS Mincho"/>
        </w:rPr>
        <w:t xml:space="preserve">R Pariyadeth </w:t>
      </w:r>
      <w:r w:rsidRPr="001E1CC5">
        <w:rPr>
          <w:rFonts w:eastAsia="MS Mincho"/>
        </w:rPr>
        <w:tab/>
      </w:r>
      <w:r w:rsidRPr="001E1CC5">
        <w:rPr>
          <w:rFonts w:eastAsia="MS Mincho"/>
        </w:rPr>
        <w:tab/>
        <w:t>2009-2013</w:t>
      </w:r>
      <w:r w:rsidRPr="001E1CC5">
        <w:rPr>
          <w:rFonts w:eastAsia="MS Mincho"/>
        </w:rPr>
        <w:tab/>
      </w:r>
      <w:r w:rsidRPr="001E1CC5">
        <w:rPr>
          <w:rFonts w:eastAsia="MS Mincho"/>
        </w:rPr>
        <w:tab/>
        <w:t>(PhD Advisor)</w:t>
      </w:r>
    </w:p>
    <w:p w:rsidR="00B04128" w:rsidRPr="001E1CC5" w:rsidRDefault="00B04128" w:rsidP="003D6660">
      <w:pPr>
        <w:ind w:left="1440" w:firstLine="720"/>
        <w:rPr>
          <w:rFonts w:eastAsia="MS Mincho"/>
        </w:rPr>
      </w:pPr>
    </w:p>
    <w:p w:rsidR="00FA21DB" w:rsidRPr="001E1CC5" w:rsidRDefault="00FA21DB" w:rsidP="003D6660">
      <w:pPr>
        <w:ind w:left="1440" w:firstLine="720"/>
        <w:rPr>
          <w:rFonts w:eastAsia="MS Mincho"/>
        </w:rPr>
      </w:pPr>
    </w:p>
    <w:p w:rsidR="009C7AB1" w:rsidRPr="001E1CC5" w:rsidRDefault="009C7AB1" w:rsidP="009C7AB1">
      <w:pPr>
        <w:rPr>
          <w:rFonts w:eastAsia="MS Mincho"/>
          <w:b/>
        </w:rPr>
      </w:pPr>
      <w:r w:rsidRPr="001E1CC5">
        <w:rPr>
          <w:rFonts w:eastAsia="MS Mincho"/>
          <w:b/>
        </w:rPr>
        <w:t>Master’s candidates</w:t>
      </w:r>
    </w:p>
    <w:p w:rsidR="00855D44" w:rsidRPr="001E1CC5" w:rsidRDefault="003D6660" w:rsidP="003D6660">
      <w:pPr>
        <w:ind w:left="1440" w:firstLine="720"/>
      </w:pPr>
      <w:r w:rsidRPr="001E1CC5">
        <w:t xml:space="preserve">P. Sabelka </w:t>
      </w:r>
      <w:r w:rsidR="00855D44" w:rsidRPr="001E1CC5">
        <w:tab/>
      </w:r>
      <w:r w:rsidR="00855D44" w:rsidRPr="001E1CC5">
        <w:tab/>
        <w:t>1987-1988</w:t>
      </w:r>
      <w:r w:rsidR="00855D44" w:rsidRPr="001E1CC5">
        <w:tab/>
      </w:r>
      <w:r w:rsidR="00855D44" w:rsidRPr="001E1CC5">
        <w:tab/>
      </w:r>
      <w:r w:rsidRPr="001E1CC5">
        <w:t xml:space="preserve">M.A. </w:t>
      </w:r>
    </w:p>
    <w:p w:rsidR="00457217" w:rsidRPr="001E1CC5" w:rsidRDefault="000A14DD" w:rsidP="00022244">
      <w:pPr>
        <w:ind w:left="1440" w:firstLine="720"/>
      </w:pPr>
      <w:r w:rsidRPr="001E1CC5">
        <w:t xml:space="preserve">S. Martinez-Guillem </w:t>
      </w:r>
      <w:r w:rsidR="00022244" w:rsidRPr="001E1CC5">
        <w:tab/>
        <w:t>2001-</w:t>
      </w:r>
      <w:r w:rsidRPr="001E1CC5">
        <w:t>2003</w:t>
      </w:r>
      <w:r w:rsidR="00022244" w:rsidRPr="001E1CC5">
        <w:tab/>
      </w:r>
      <w:r w:rsidR="00022244" w:rsidRPr="001E1CC5">
        <w:tab/>
        <w:t>M.A.</w:t>
      </w:r>
    </w:p>
    <w:p w:rsidR="0091427F" w:rsidRPr="001E1CC5" w:rsidRDefault="0091427F" w:rsidP="00022244">
      <w:pPr>
        <w:ind w:left="1440" w:firstLine="720"/>
      </w:pPr>
      <w:r w:rsidRPr="001E1CC5">
        <w:t>R. Gehlbach</w:t>
      </w:r>
      <w:r w:rsidRPr="001E1CC5">
        <w:tab/>
      </w:r>
      <w:r w:rsidRPr="001E1CC5">
        <w:tab/>
        <w:t>2004-</w:t>
      </w:r>
      <w:r w:rsidR="00073B54" w:rsidRPr="001E1CC5">
        <w:t>2006</w:t>
      </w:r>
      <w:r w:rsidRPr="001E1CC5">
        <w:tab/>
      </w:r>
      <w:r w:rsidRPr="001E1CC5">
        <w:tab/>
        <w:t xml:space="preserve">M.A. </w:t>
      </w:r>
    </w:p>
    <w:p w:rsidR="00073B54" w:rsidRPr="001E1CC5" w:rsidRDefault="00073B54" w:rsidP="00022244">
      <w:pPr>
        <w:ind w:left="1440" w:firstLine="720"/>
      </w:pPr>
      <w:r w:rsidRPr="001E1CC5">
        <w:rPr>
          <w:rFonts w:eastAsia="MS Mincho"/>
        </w:rPr>
        <w:t>J. Nelson</w:t>
      </w:r>
      <w:r w:rsidRPr="001E1CC5">
        <w:rPr>
          <w:rFonts w:eastAsia="MS Mincho"/>
        </w:rPr>
        <w:tab/>
      </w:r>
      <w:r w:rsidRPr="001E1CC5">
        <w:rPr>
          <w:rFonts w:eastAsia="MS Mincho"/>
        </w:rPr>
        <w:tab/>
        <w:t>2004-2006</w:t>
      </w:r>
      <w:r w:rsidRPr="001E1CC5">
        <w:rPr>
          <w:rFonts w:eastAsia="MS Mincho"/>
        </w:rPr>
        <w:tab/>
      </w:r>
      <w:r w:rsidRPr="001E1CC5">
        <w:rPr>
          <w:rFonts w:eastAsia="MS Mincho"/>
        </w:rPr>
        <w:tab/>
        <w:t xml:space="preserve">M.A. </w:t>
      </w:r>
    </w:p>
    <w:p w:rsidR="001B19F1" w:rsidRPr="001E1CC5" w:rsidRDefault="001B19F1" w:rsidP="001B19F1">
      <w:pPr>
        <w:spacing w:line="240" w:lineRule="exact"/>
        <w:rPr>
          <w:b/>
        </w:rPr>
      </w:pPr>
    </w:p>
    <w:p w:rsidR="001B19F1" w:rsidRPr="001E1CC5" w:rsidRDefault="001B19F1" w:rsidP="001B19F1">
      <w:pPr>
        <w:spacing w:line="240" w:lineRule="exact"/>
      </w:pPr>
      <w:r w:rsidRPr="001E1CC5">
        <w:rPr>
          <w:b/>
        </w:rPr>
        <w:t>Honors Thesis Advisor</w:t>
      </w:r>
      <w:r w:rsidRPr="001E1CC5">
        <w:t xml:space="preserve">: </w:t>
      </w:r>
      <w:r w:rsidRPr="001E1CC5">
        <w:tab/>
        <w:t xml:space="preserve">R. Sabatino </w:t>
      </w:r>
      <w:r w:rsidRPr="001E1CC5">
        <w:tab/>
      </w:r>
      <w:r w:rsidRPr="001E1CC5">
        <w:tab/>
        <w:t>1996-1998</w:t>
      </w:r>
      <w:r w:rsidRPr="001E1CC5">
        <w:tab/>
      </w:r>
      <w:r w:rsidRPr="001E1CC5">
        <w:tab/>
        <w:t>Hons, May 1998</w:t>
      </w:r>
    </w:p>
    <w:p w:rsidR="007E78BA" w:rsidRPr="001E1CC5" w:rsidRDefault="007E78BA" w:rsidP="001B19F1">
      <w:pPr>
        <w:spacing w:line="240" w:lineRule="exact"/>
      </w:pPr>
      <w:r w:rsidRPr="001E1CC5">
        <w:tab/>
      </w:r>
      <w:r w:rsidRPr="001E1CC5">
        <w:tab/>
      </w:r>
      <w:r w:rsidRPr="001E1CC5">
        <w:tab/>
        <w:t>S. Thomas</w:t>
      </w:r>
      <w:r w:rsidRPr="001E1CC5">
        <w:tab/>
      </w:r>
      <w:r w:rsidRPr="001E1CC5">
        <w:tab/>
        <w:t>2006-</w:t>
      </w:r>
      <w:r w:rsidR="00606A0F" w:rsidRPr="001E1CC5">
        <w:t>2007</w:t>
      </w:r>
      <w:r w:rsidR="00606A0F" w:rsidRPr="001E1CC5">
        <w:tab/>
      </w:r>
      <w:r w:rsidR="00606A0F" w:rsidRPr="001E1CC5">
        <w:tab/>
        <w:t>Hons May 2007</w:t>
      </w:r>
    </w:p>
    <w:p w:rsidR="00BD711C" w:rsidRPr="001E1CC5" w:rsidRDefault="009F6C4F" w:rsidP="009F6C4F">
      <w:pPr>
        <w:spacing w:line="240" w:lineRule="exact"/>
        <w:ind w:left="1440" w:firstLine="720"/>
        <w:rPr>
          <w:rFonts w:eastAsia="MS Mincho"/>
        </w:rPr>
      </w:pPr>
      <w:r w:rsidRPr="001E1CC5">
        <w:rPr>
          <w:rFonts w:eastAsia="MS Mincho"/>
        </w:rPr>
        <w:t>A</w:t>
      </w:r>
      <w:r w:rsidR="00BD711C" w:rsidRPr="001E1CC5">
        <w:rPr>
          <w:rFonts w:eastAsia="MS Mincho"/>
        </w:rPr>
        <w:t xml:space="preserve">. Threlkeld-Sullivan </w:t>
      </w:r>
      <w:r w:rsidRPr="001E1CC5">
        <w:rPr>
          <w:rFonts w:eastAsia="MS Mincho"/>
        </w:rPr>
        <w:tab/>
        <w:t>2009-</w:t>
      </w:r>
      <w:r w:rsidR="00BD711C" w:rsidRPr="001E1CC5">
        <w:rPr>
          <w:rFonts w:eastAsia="MS Mincho"/>
        </w:rPr>
        <w:t>2010</w:t>
      </w:r>
      <w:r w:rsidRPr="001E1CC5">
        <w:rPr>
          <w:rFonts w:eastAsia="MS Mincho"/>
        </w:rPr>
        <w:tab/>
      </w:r>
      <w:r w:rsidRPr="001E1CC5">
        <w:rPr>
          <w:rFonts w:eastAsia="MS Mincho"/>
        </w:rPr>
        <w:tab/>
        <w:t>Hons May 2010</w:t>
      </w:r>
    </w:p>
    <w:p w:rsidR="00BD711C" w:rsidRPr="001E1CC5" w:rsidRDefault="00BD711C" w:rsidP="009F6C4F">
      <w:pPr>
        <w:ind w:left="1890" w:firstLine="270"/>
        <w:rPr>
          <w:rFonts w:eastAsia="MS Mincho"/>
        </w:rPr>
      </w:pPr>
      <w:r w:rsidRPr="001E1CC5">
        <w:rPr>
          <w:rFonts w:eastAsia="MS Mincho"/>
        </w:rPr>
        <w:t xml:space="preserve">M. Andrys </w:t>
      </w:r>
      <w:r w:rsidR="009F6C4F" w:rsidRPr="001E1CC5">
        <w:rPr>
          <w:rFonts w:eastAsia="MS Mincho"/>
        </w:rPr>
        <w:tab/>
      </w:r>
      <w:r w:rsidR="009F6C4F" w:rsidRPr="001E1CC5">
        <w:rPr>
          <w:rFonts w:eastAsia="MS Mincho"/>
        </w:rPr>
        <w:tab/>
        <w:t>2009-</w:t>
      </w:r>
      <w:r w:rsidRPr="001E1CC5">
        <w:rPr>
          <w:rFonts w:eastAsia="MS Mincho"/>
        </w:rPr>
        <w:t>2010</w:t>
      </w:r>
      <w:r w:rsidR="009F6C4F" w:rsidRPr="001E1CC5">
        <w:rPr>
          <w:rFonts w:eastAsia="MS Mincho"/>
        </w:rPr>
        <w:tab/>
      </w:r>
      <w:r w:rsidR="009F6C4F" w:rsidRPr="001E1CC5">
        <w:rPr>
          <w:rFonts w:eastAsia="MS Mincho"/>
        </w:rPr>
        <w:tab/>
        <w:t>Hons May 2010</w:t>
      </w:r>
    </w:p>
    <w:p w:rsidR="00BD711C" w:rsidRPr="001E1CC5" w:rsidRDefault="00BD711C" w:rsidP="009F6C4F">
      <w:pPr>
        <w:ind w:left="1620" w:firstLine="540"/>
        <w:rPr>
          <w:rFonts w:eastAsia="MS Mincho"/>
        </w:rPr>
      </w:pPr>
      <w:r w:rsidRPr="001E1CC5">
        <w:rPr>
          <w:rFonts w:eastAsia="MS Mincho"/>
        </w:rPr>
        <w:t xml:space="preserve">A. DiLeo </w:t>
      </w:r>
      <w:r w:rsidR="009F6C4F" w:rsidRPr="001E1CC5">
        <w:rPr>
          <w:rFonts w:eastAsia="MS Mincho"/>
        </w:rPr>
        <w:tab/>
      </w:r>
      <w:r w:rsidR="009F6C4F" w:rsidRPr="001E1CC5">
        <w:rPr>
          <w:rFonts w:eastAsia="MS Mincho"/>
        </w:rPr>
        <w:tab/>
        <w:t xml:space="preserve">2009- </w:t>
      </w:r>
      <w:r w:rsidRPr="001E1CC5">
        <w:rPr>
          <w:rFonts w:eastAsia="MS Mincho"/>
        </w:rPr>
        <w:t>2010</w:t>
      </w:r>
      <w:r w:rsidR="009F6C4F" w:rsidRPr="001E1CC5">
        <w:rPr>
          <w:rFonts w:eastAsia="MS Mincho"/>
        </w:rPr>
        <w:tab/>
      </w:r>
      <w:r w:rsidR="009F6C4F" w:rsidRPr="001E1CC5">
        <w:rPr>
          <w:rFonts w:eastAsia="MS Mincho"/>
        </w:rPr>
        <w:tab/>
        <w:t>Hons May 2010</w:t>
      </w:r>
    </w:p>
    <w:p w:rsidR="00846378" w:rsidRPr="001E1CC5" w:rsidRDefault="00846378" w:rsidP="00846378">
      <w:pPr>
        <w:spacing w:line="240" w:lineRule="exact"/>
      </w:pPr>
      <w:r w:rsidRPr="001E1CC5">
        <w:lastRenderedPageBreak/>
        <w:tab/>
      </w:r>
      <w:r w:rsidRPr="001E1CC5">
        <w:tab/>
      </w:r>
      <w:r w:rsidRPr="001E1CC5">
        <w:tab/>
        <w:t>C. Roberts</w:t>
      </w:r>
      <w:r w:rsidRPr="001E1CC5">
        <w:tab/>
      </w:r>
      <w:r w:rsidRPr="001E1CC5">
        <w:tab/>
        <w:t>2009-2010</w:t>
      </w:r>
      <w:r w:rsidRPr="001E1CC5">
        <w:tab/>
      </w:r>
      <w:r w:rsidRPr="001E1CC5">
        <w:tab/>
        <w:t>Hons Dec 2010</w:t>
      </w:r>
    </w:p>
    <w:p w:rsidR="004F1576" w:rsidRPr="001E1CC5" w:rsidRDefault="004F1576" w:rsidP="001B19F1">
      <w:pPr>
        <w:spacing w:line="240" w:lineRule="exact"/>
      </w:pPr>
      <w:r w:rsidRPr="001E1CC5">
        <w:tab/>
      </w:r>
      <w:r w:rsidRPr="001E1CC5">
        <w:tab/>
      </w:r>
      <w:r w:rsidRPr="001E1CC5">
        <w:tab/>
        <w:t>R. Sherman</w:t>
      </w:r>
      <w:r w:rsidRPr="001E1CC5">
        <w:tab/>
      </w:r>
      <w:r w:rsidRPr="001E1CC5">
        <w:tab/>
        <w:t>2010-2011</w:t>
      </w:r>
      <w:r w:rsidRPr="001E1CC5">
        <w:tab/>
      </w:r>
      <w:r w:rsidRPr="001E1CC5">
        <w:tab/>
        <w:t>Hons May 2011</w:t>
      </w:r>
    </w:p>
    <w:p w:rsidR="004F1576" w:rsidRPr="001E1CC5" w:rsidRDefault="004F1576" w:rsidP="001B19F1">
      <w:pPr>
        <w:spacing w:line="240" w:lineRule="exact"/>
      </w:pPr>
      <w:r w:rsidRPr="001E1CC5">
        <w:tab/>
      </w:r>
      <w:r w:rsidRPr="001E1CC5">
        <w:tab/>
      </w:r>
      <w:r w:rsidRPr="001E1CC5">
        <w:tab/>
        <w:t>A. Shelton</w:t>
      </w:r>
      <w:r w:rsidRPr="001E1CC5">
        <w:tab/>
      </w:r>
      <w:r w:rsidRPr="001E1CC5">
        <w:tab/>
        <w:t>2010-2011</w:t>
      </w:r>
      <w:r w:rsidRPr="001E1CC5">
        <w:tab/>
      </w:r>
      <w:r w:rsidRPr="001E1CC5">
        <w:tab/>
        <w:t>Hons May 2011</w:t>
      </w:r>
    </w:p>
    <w:p w:rsidR="004F1576" w:rsidRPr="001E1CC5" w:rsidRDefault="004F1576" w:rsidP="001B19F1">
      <w:pPr>
        <w:spacing w:line="240" w:lineRule="exact"/>
      </w:pPr>
    </w:p>
    <w:p w:rsidR="00606A0F" w:rsidRPr="001E1CC5" w:rsidRDefault="00606A0F" w:rsidP="001B19F1">
      <w:pPr>
        <w:spacing w:line="240" w:lineRule="exact"/>
      </w:pPr>
      <w:r w:rsidRPr="001E1CC5">
        <w:rPr>
          <w:b/>
        </w:rPr>
        <w:t>Honors Thesis Comm.</w:t>
      </w:r>
      <w:r w:rsidRPr="001E1CC5">
        <w:t xml:space="preserve"> </w:t>
      </w:r>
      <w:r w:rsidR="00846378" w:rsidRPr="001E1CC5">
        <w:tab/>
      </w:r>
      <w:r w:rsidRPr="001E1CC5">
        <w:t>J. Rosenburg (Member)</w:t>
      </w:r>
      <w:r w:rsidRPr="001E1CC5">
        <w:tab/>
        <w:t>2007</w:t>
      </w:r>
      <w:r w:rsidRPr="001E1CC5">
        <w:tab/>
      </w:r>
      <w:r w:rsidRPr="001E1CC5">
        <w:tab/>
      </w:r>
      <w:r w:rsidRPr="001E1CC5">
        <w:tab/>
        <w:t>Hons May 2007</w:t>
      </w:r>
    </w:p>
    <w:p w:rsidR="00001785" w:rsidRPr="001E1CC5" w:rsidRDefault="00001785" w:rsidP="001B19F1">
      <w:pPr>
        <w:spacing w:line="240" w:lineRule="exact"/>
      </w:pPr>
      <w:r w:rsidRPr="001E1CC5">
        <w:tab/>
      </w:r>
      <w:r w:rsidRPr="001E1CC5">
        <w:tab/>
      </w:r>
      <w:r w:rsidRPr="001E1CC5">
        <w:tab/>
        <w:t>All Com Studs Hons completions ex officio committee member</w:t>
      </w:r>
      <w:r w:rsidR="00535EC4" w:rsidRPr="001E1CC5">
        <w:t xml:space="preserve"> 2009-2011</w:t>
      </w:r>
    </w:p>
    <w:p w:rsidR="00E11B90" w:rsidRPr="001E1CC5" w:rsidRDefault="00E11B90">
      <w:pPr>
        <w:pStyle w:val="Headinglevel2"/>
        <w:rPr>
          <w:rFonts w:ascii="Times New Roman" w:hAnsi="Times New Roman"/>
          <w:sz w:val="20"/>
        </w:rPr>
      </w:pPr>
      <w:r w:rsidRPr="001E1CC5">
        <w:rPr>
          <w:rFonts w:ascii="Times New Roman" w:hAnsi="Times New Roman"/>
          <w:sz w:val="20"/>
        </w:rPr>
        <w:t>Committee membership</w:t>
      </w:r>
      <w:r w:rsidR="001652AE" w:rsidRPr="001E1CC5">
        <w:rPr>
          <w:rFonts w:ascii="Times New Roman" w:hAnsi="Times New Roman"/>
          <w:sz w:val="20"/>
        </w:rPr>
        <w:t xml:space="preserve"> (including thesis second readerships)</w:t>
      </w:r>
    </w:p>
    <w:p w:rsidR="00E85216" w:rsidRPr="001E1CC5" w:rsidRDefault="00E11B90" w:rsidP="00046749">
      <w:pPr>
        <w:ind w:left="1440" w:firstLine="720"/>
        <w:rPr>
          <w:rFonts w:eastAsia="MS Mincho"/>
        </w:rPr>
      </w:pPr>
      <w:r w:rsidRPr="001E1CC5">
        <w:t>J. Cook (Ph. D., 1987), D. Belton (M.A. 1987) [Psychology]),  H. Sterk (Ph.D. 1987), L. White (1988) [Ph.D., Counselling Psychology, 1988]), P. Henry (Ph. D., 1988),  D. Johnston (Ph. D., 1988),  L. Oreck-Peterson (M. A., 1988), K. Julian (1988-),  D. Gould (1988-), L. Haag (1988-),  J. P. Retzinger (1988-1989), R. Cheng (M. A., 1988; Ed.S. 1991), G. Lauer (M.A. 1989), R. Shindoll (M.A. 1989), D. Scheerhorn</w:t>
      </w:r>
      <w:r w:rsidR="000C2C04" w:rsidRPr="001E1CC5">
        <w:t xml:space="preserve"> (Ph.D., 1989), C. Aleman (Ph.D. 199</w:t>
      </w:r>
      <w:r w:rsidR="006A26B1" w:rsidRPr="001E1CC5">
        <w:t>9</w:t>
      </w:r>
      <w:r w:rsidRPr="001E1CC5">
        <w:t>),  S. Li (1989-),  R. Madden (1989-1991, withdrew),  L. Miller (1989- dismissed), S. Bobek (M.A. 1989),  M. Stanton (M.A. 1990),  J. Boardman (M.A. 1990), M. Mize Menees (1990- withdrew), M. Condra (PhD. 1990), M. Hoy Hurst (M.A., 1991), C. Cortez (Ph.D. 1991), K. Dace (Ph.D., 1991), A. Salazar (Ph.D. 1991), K. Propp (Ph.D., 1991), M. Moleseed (Ph. D. 1992, Sociology), R. Jensen (Ph. D. 1993, Sociology), S. Huang (Ph.D. 1993), Mughees-Udden (Journalism, PhD. 1993);  M. Rohlfing (Ph.D., 1994),  G. Leatham (Ph.D., 1994), J. Oetzel (Ph.D. 1995),  M. Fabian (Ph.D. 1998),  M. Wood Aleman (Ph. D. 1999);  R. Martin (Psychology MA, 1992);  C. Hodne (Psychology, MA, 1992);  M. Kosobucki (M.A., 1995), T. Baxter (Ph.D.. 1998);  J. Sawyer (Family Therapy, ABD, 1994), Joy Cruz (1995-1997), K. Valde (</w:t>
      </w:r>
      <w:r w:rsidR="006A26B1" w:rsidRPr="001E1CC5">
        <w:t>P</w:t>
      </w:r>
      <w:r w:rsidR="002060D2" w:rsidRPr="001E1CC5">
        <w:t>h.D. 2000</w:t>
      </w:r>
      <w:r w:rsidRPr="001E1CC5">
        <w:t>), J. Lawrence (1995-1997), V. Cole (Psychology, Ph. D.,1995), E. Savelkoul (Speech Pathology and Audiology, Ph D 1995), D. Stalder Ph.D. [Psychology] 1998; T. Dun (Ph D 2001); D. DeGooyer (Ph.D. 2000); Y. Chang (1997-); F. Pincus (1997-1999); M. Powers (1997-1998); K. Charles (Ph.D. 2000); A. Hurst (Ph.D. 2000), A. Wagner  (PhD Candidate 1998-), E. Ho (MA, 2000),  Y. Chang (</w:t>
      </w:r>
      <w:r w:rsidR="00844934" w:rsidRPr="001E1CC5">
        <w:t>M.A.</w:t>
      </w:r>
      <w:r w:rsidR="002060D2" w:rsidRPr="001E1CC5">
        <w:t xml:space="preserve"> 1999</w:t>
      </w:r>
      <w:r w:rsidR="00844934" w:rsidRPr="001E1CC5">
        <w:t xml:space="preserve">, </w:t>
      </w:r>
      <w:r w:rsidRPr="001E1CC5">
        <w:t xml:space="preserve">PhD, May, 2001), J. Schneider (MA, 2001); </w:t>
      </w:r>
      <w:r w:rsidRPr="001E1CC5">
        <w:rPr>
          <w:rFonts w:eastAsia="MS Mincho"/>
        </w:rPr>
        <w:t>T. Dun</w:t>
      </w:r>
      <w:r w:rsidR="00844934" w:rsidRPr="001E1CC5">
        <w:rPr>
          <w:rFonts w:eastAsia="MS Mincho"/>
        </w:rPr>
        <w:t>c</w:t>
      </w:r>
      <w:r w:rsidRPr="001E1CC5">
        <w:rPr>
          <w:rFonts w:eastAsia="MS Mincho"/>
        </w:rPr>
        <w:t xml:space="preserve">anson (Ph.D. 2001); </w:t>
      </w:r>
      <w:r w:rsidRPr="001E1CC5">
        <w:t xml:space="preserve">H. Cordon (MA, May 2002); R. S. Imes (PhD </w:t>
      </w:r>
      <w:r w:rsidR="00532EC5" w:rsidRPr="001E1CC5">
        <w:t>2005</w:t>
      </w:r>
      <w:r w:rsidR="00A839A8" w:rsidRPr="001E1CC5">
        <w:t>); A Borsella, (PhD</w:t>
      </w:r>
      <w:r w:rsidR="00D90E18" w:rsidRPr="001E1CC5">
        <w:t xml:space="preserve"> 2006</w:t>
      </w:r>
      <w:r w:rsidRPr="001E1CC5">
        <w:t>);. D. Chornet-Roses (</w:t>
      </w:r>
      <w:r w:rsidR="00D90E18" w:rsidRPr="001E1CC5">
        <w:t>PhD 2006</w:t>
      </w:r>
      <w:r w:rsidRPr="001E1CC5">
        <w:t xml:space="preserve">); </w:t>
      </w:r>
      <w:r w:rsidRPr="001E1CC5">
        <w:rPr>
          <w:rFonts w:eastAsia="MS Mincho"/>
        </w:rPr>
        <w:t>J. Haig (Ph.D</w:t>
      </w:r>
      <w:r w:rsidR="00841278" w:rsidRPr="001E1CC5">
        <w:rPr>
          <w:rFonts w:eastAsia="MS Mincho"/>
        </w:rPr>
        <w:t xml:space="preserve"> [Psychology]</w:t>
      </w:r>
      <w:r w:rsidRPr="001E1CC5">
        <w:rPr>
          <w:rFonts w:eastAsia="MS Mincho"/>
        </w:rPr>
        <w:t xml:space="preserve">. </w:t>
      </w:r>
      <w:r w:rsidR="00841278" w:rsidRPr="001E1CC5">
        <w:rPr>
          <w:rFonts w:eastAsia="MS Mincho"/>
        </w:rPr>
        <w:t>2003</w:t>
      </w:r>
      <w:r w:rsidRPr="001E1CC5">
        <w:rPr>
          <w:rFonts w:eastAsia="MS Mincho"/>
        </w:rPr>
        <w:t>), L. Orsini (</w:t>
      </w:r>
      <w:r w:rsidR="00841278" w:rsidRPr="001E1CC5">
        <w:rPr>
          <w:rFonts w:eastAsia="MS Mincho"/>
        </w:rPr>
        <w:t xml:space="preserve">MA </w:t>
      </w:r>
      <w:r w:rsidRPr="001E1CC5">
        <w:rPr>
          <w:rFonts w:eastAsia="MS Mincho"/>
        </w:rPr>
        <w:t>200</w:t>
      </w:r>
      <w:r w:rsidR="00841278" w:rsidRPr="001E1CC5">
        <w:rPr>
          <w:rFonts w:eastAsia="MS Mincho"/>
        </w:rPr>
        <w:t>4</w:t>
      </w:r>
      <w:r w:rsidRPr="001E1CC5">
        <w:rPr>
          <w:rFonts w:eastAsia="MS Mincho"/>
        </w:rPr>
        <w:t>); R. Crumm (</w:t>
      </w:r>
      <w:r w:rsidR="00841278" w:rsidRPr="001E1CC5">
        <w:rPr>
          <w:rFonts w:eastAsia="MS Mincho"/>
        </w:rPr>
        <w:t xml:space="preserve">PhD </w:t>
      </w:r>
      <w:r w:rsidR="0072649A" w:rsidRPr="001E1CC5">
        <w:rPr>
          <w:rFonts w:eastAsia="MS Mincho"/>
        </w:rPr>
        <w:t>2005</w:t>
      </w:r>
      <w:r w:rsidRPr="001E1CC5">
        <w:rPr>
          <w:rFonts w:eastAsia="MS Mincho"/>
        </w:rPr>
        <w:t xml:space="preserve">); M. Thatcher </w:t>
      </w:r>
      <w:r w:rsidR="00841278" w:rsidRPr="001E1CC5">
        <w:rPr>
          <w:rFonts w:eastAsia="MS Mincho"/>
        </w:rPr>
        <w:t>(</w:t>
      </w:r>
      <w:r w:rsidRPr="001E1CC5">
        <w:rPr>
          <w:rFonts w:eastAsia="MS Mincho"/>
        </w:rPr>
        <w:t>2002-2003)</w:t>
      </w:r>
      <w:r w:rsidR="00841278" w:rsidRPr="001E1CC5">
        <w:rPr>
          <w:rFonts w:eastAsia="MS Mincho"/>
        </w:rPr>
        <w:t>; M. Foley (</w:t>
      </w:r>
      <w:r w:rsidR="00532EC5" w:rsidRPr="001E1CC5">
        <w:rPr>
          <w:rFonts w:eastAsia="MS Mincho"/>
        </w:rPr>
        <w:t>PhD Committee</w:t>
      </w:r>
      <w:r w:rsidR="00841278" w:rsidRPr="001E1CC5">
        <w:rPr>
          <w:rFonts w:eastAsia="MS Mincho"/>
        </w:rPr>
        <w:t>, 2003-</w:t>
      </w:r>
      <w:r w:rsidR="00D96C1B" w:rsidRPr="001E1CC5">
        <w:rPr>
          <w:rFonts w:eastAsia="MS Mincho"/>
        </w:rPr>
        <w:t>2007</w:t>
      </w:r>
      <w:r w:rsidR="00841278" w:rsidRPr="001E1CC5">
        <w:rPr>
          <w:rFonts w:eastAsia="MS Mincho"/>
        </w:rPr>
        <w:t>)</w:t>
      </w:r>
      <w:r w:rsidR="00C54149" w:rsidRPr="001E1CC5">
        <w:rPr>
          <w:rFonts w:eastAsia="MS Mincho"/>
        </w:rPr>
        <w:t>; B. Gehl (Comp Committee, Psychology, 2004-</w:t>
      </w:r>
      <w:r w:rsidR="00532EC5" w:rsidRPr="001E1CC5">
        <w:rPr>
          <w:rFonts w:eastAsia="MS Mincho"/>
        </w:rPr>
        <w:t>2005</w:t>
      </w:r>
      <w:r w:rsidR="00C54149" w:rsidRPr="001E1CC5">
        <w:rPr>
          <w:rFonts w:eastAsia="MS Mincho"/>
        </w:rPr>
        <w:t>)., S Luo (Ph.D. Committee, Psychology, 2004-</w:t>
      </w:r>
      <w:r w:rsidR="00532EC5" w:rsidRPr="001E1CC5">
        <w:rPr>
          <w:rFonts w:eastAsia="MS Mincho"/>
        </w:rPr>
        <w:t>2005</w:t>
      </w:r>
      <w:r w:rsidR="00C54149" w:rsidRPr="001E1CC5">
        <w:rPr>
          <w:rFonts w:eastAsia="MS Mincho"/>
        </w:rPr>
        <w:t xml:space="preserve">) ; T. Routsong (Ph.D. </w:t>
      </w:r>
      <w:r w:rsidR="00D96C1B" w:rsidRPr="001E1CC5">
        <w:rPr>
          <w:rFonts w:eastAsia="MS Mincho"/>
        </w:rPr>
        <w:t>2007</w:t>
      </w:r>
      <w:r w:rsidR="00C54149" w:rsidRPr="001E1CC5">
        <w:rPr>
          <w:rFonts w:eastAsia="MS Mincho"/>
        </w:rPr>
        <w:t>); R. Brock (RAC, Psychology, 2004-</w:t>
      </w:r>
      <w:r w:rsidR="00EC4BAD" w:rsidRPr="001E1CC5">
        <w:rPr>
          <w:rFonts w:eastAsia="MS Mincho"/>
        </w:rPr>
        <w:t>2006; PhD Committee 2006-</w:t>
      </w:r>
      <w:r w:rsidR="00535EC4" w:rsidRPr="001E1CC5">
        <w:rPr>
          <w:rFonts w:eastAsia="MS Mincho"/>
        </w:rPr>
        <w:t>201</w:t>
      </w:r>
      <w:r w:rsidR="00664C5B" w:rsidRPr="001E1CC5">
        <w:rPr>
          <w:rFonts w:eastAsia="MS Mincho"/>
        </w:rPr>
        <w:t>1. PhD 2011</w:t>
      </w:r>
      <w:r w:rsidR="00C54149" w:rsidRPr="001E1CC5">
        <w:rPr>
          <w:rFonts w:eastAsia="MS Mincho"/>
        </w:rPr>
        <w:t xml:space="preserve"> )</w:t>
      </w:r>
      <w:r w:rsidR="004A464C" w:rsidRPr="001E1CC5">
        <w:rPr>
          <w:rFonts w:eastAsia="MS Mincho"/>
        </w:rPr>
        <w:t>; D. Huisman (Ph.D.</w:t>
      </w:r>
      <w:r w:rsidR="009E51A4" w:rsidRPr="001E1CC5">
        <w:rPr>
          <w:rFonts w:eastAsia="MS Mincho"/>
        </w:rPr>
        <w:t>,</w:t>
      </w:r>
      <w:r w:rsidR="004A464C" w:rsidRPr="001E1CC5">
        <w:rPr>
          <w:rFonts w:eastAsia="MS Mincho"/>
        </w:rPr>
        <w:t xml:space="preserve"> 2005-</w:t>
      </w:r>
      <w:r w:rsidR="009E51A4" w:rsidRPr="001E1CC5">
        <w:rPr>
          <w:rFonts w:eastAsia="MS Mincho"/>
        </w:rPr>
        <w:t>2008</w:t>
      </w:r>
      <w:r w:rsidR="004A464C" w:rsidRPr="001E1CC5">
        <w:rPr>
          <w:rFonts w:eastAsia="MS Mincho"/>
        </w:rPr>
        <w:t xml:space="preserve">); </w:t>
      </w:r>
      <w:r w:rsidR="00D90E18" w:rsidRPr="001E1CC5">
        <w:rPr>
          <w:rFonts w:eastAsia="MS Mincho"/>
        </w:rPr>
        <w:t>C. Akkoor, PhD Committee, (2005-</w:t>
      </w:r>
      <w:r w:rsidR="00122C5E" w:rsidRPr="001E1CC5">
        <w:rPr>
          <w:rFonts w:eastAsia="MS Mincho"/>
        </w:rPr>
        <w:t>2011, PhD 2011</w:t>
      </w:r>
      <w:r w:rsidR="00D90E18" w:rsidRPr="001E1CC5">
        <w:rPr>
          <w:rFonts w:eastAsia="MS Mincho"/>
        </w:rPr>
        <w:t>)</w:t>
      </w:r>
      <w:r w:rsidR="00425747" w:rsidRPr="001E1CC5">
        <w:rPr>
          <w:rFonts w:eastAsia="MS Mincho"/>
        </w:rPr>
        <w:t xml:space="preserve">; </w:t>
      </w:r>
      <w:r w:rsidR="004A464C" w:rsidRPr="001E1CC5">
        <w:rPr>
          <w:rFonts w:eastAsia="MS Mincho"/>
        </w:rPr>
        <w:t xml:space="preserve">M. Orwa (PhD </w:t>
      </w:r>
      <w:r w:rsidR="00D96C1B" w:rsidRPr="001E1CC5">
        <w:rPr>
          <w:rFonts w:eastAsia="MS Mincho"/>
        </w:rPr>
        <w:t>2007</w:t>
      </w:r>
      <w:r w:rsidR="004A464C" w:rsidRPr="001E1CC5">
        <w:rPr>
          <w:rFonts w:eastAsia="MS Mincho"/>
        </w:rPr>
        <w:t xml:space="preserve">); M. Choe (Psychology, PhD </w:t>
      </w:r>
      <w:r w:rsidR="00016F05" w:rsidRPr="001E1CC5">
        <w:rPr>
          <w:rFonts w:eastAsia="MS Mincho"/>
        </w:rPr>
        <w:t>Committee</w:t>
      </w:r>
      <w:r w:rsidR="004A464C" w:rsidRPr="001E1CC5">
        <w:rPr>
          <w:rFonts w:eastAsia="MS Mincho"/>
        </w:rPr>
        <w:t>, 2005); P. Howells (</w:t>
      </w:r>
      <w:r w:rsidR="009E51A4" w:rsidRPr="001E1CC5">
        <w:rPr>
          <w:rFonts w:eastAsia="MS Mincho"/>
        </w:rPr>
        <w:t>PhD</w:t>
      </w:r>
      <w:r w:rsidR="00122C5E" w:rsidRPr="001E1CC5">
        <w:rPr>
          <w:rFonts w:eastAsia="MS Mincho"/>
        </w:rPr>
        <w:t>Committee 2005-2011, PhD</w:t>
      </w:r>
      <w:r w:rsidR="004A464C" w:rsidRPr="001E1CC5">
        <w:rPr>
          <w:rFonts w:eastAsia="MS Mincho"/>
        </w:rPr>
        <w:t xml:space="preserve"> </w:t>
      </w:r>
      <w:r w:rsidR="00535EC4" w:rsidRPr="001E1CC5">
        <w:rPr>
          <w:rFonts w:eastAsia="MS Mincho"/>
        </w:rPr>
        <w:t>201</w:t>
      </w:r>
      <w:r w:rsidR="00122C5E" w:rsidRPr="001E1CC5">
        <w:rPr>
          <w:rFonts w:eastAsia="MS Mincho"/>
        </w:rPr>
        <w:t>1</w:t>
      </w:r>
      <w:r w:rsidR="004A464C" w:rsidRPr="001E1CC5">
        <w:rPr>
          <w:rFonts w:eastAsia="MS Mincho"/>
        </w:rPr>
        <w:t>)</w:t>
      </w:r>
      <w:r w:rsidR="00425747" w:rsidRPr="001E1CC5">
        <w:rPr>
          <w:rFonts w:eastAsia="MS Mincho"/>
        </w:rPr>
        <w:t>, B. W</w:t>
      </w:r>
      <w:r w:rsidR="0067752A" w:rsidRPr="001E1CC5">
        <w:rPr>
          <w:rFonts w:eastAsia="MS Mincho"/>
        </w:rPr>
        <w:t>olf (Qualifying committee, 2006-</w:t>
      </w:r>
      <w:r w:rsidR="00472164" w:rsidRPr="001E1CC5">
        <w:rPr>
          <w:rFonts w:eastAsia="MS Mincho"/>
        </w:rPr>
        <w:t xml:space="preserve">7; PhD </w:t>
      </w:r>
      <w:r w:rsidR="00D96C1B" w:rsidRPr="001E1CC5">
        <w:rPr>
          <w:rFonts w:eastAsia="MS Mincho"/>
        </w:rPr>
        <w:t>Committee</w:t>
      </w:r>
      <w:r w:rsidR="00472164" w:rsidRPr="001E1CC5">
        <w:rPr>
          <w:rFonts w:eastAsia="MS Mincho"/>
        </w:rPr>
        <w:t xml:space="preserve">, </w:t>
      </w:r>
      <w:r w:rsidR="001F621E" w:rsidRPr="001E1CC5">
        <w:rPr>
          <w:rFonts w:eastAsia="MS Mincho"/>
        </w:rPr>
        <w:t>PhD 2009</w:t>
      </w:r>
      <w:r w:rsidR="0067752A" w:rsidRPr="001E1CC5">
        <w:rPr>
          <w:rFonts w:eastAsia="MS Mincho"/>
        </w:rPr>
        <w:t>)</w:t>
      </w:r>
      <w:r w:rsidR="00FE79FA" w:rsidRPr="001E1CC5">
        <w:rPr>
          <w:rFonts w:eastAsia="MS Mincho"/>
        </w:rPr>
        <w:t xml:space="preserve">, N. Culmer (Qualifying </w:t>
      </w:r>
      <w:r w:rsidR="00FE79FA" w:rsidRPr="001E1CC5">
        <w:rPr>
          <w:rFonts w:eastAsia="MS Mincho"/>
        </w:rPr>
        <w:lastRenderedPageBreak/>
        <w:t>committee 2006-</w:t>
      </w:r>
      <w:r w:rsidR="00472164" w:rsidRPr="001E1CC5">
        <w:rPr>
          <w:rFonts w:eastAsia="MS Mincho"/>
        </w:rPr>
        <w:t>7</w:t>
      </w:r>
      <w:r w:rsidR="00FE79FA" w:rsidRPr="001E1CC5">
        <w:rPr>
          <w:rFonts w:eastAsia="MS Mincho"/>
        </w:rPr>
        <w:t>)</w:t>
      </w:r>
      <w:r w:rsidR="007F29F8" w:rsidRPr="001E1CC5">
        <w:rPr>
          <w:rFonts w:eastAsia="MS Mincho"/>
        </w:rPr>
        <w:t>; Hua Su (</w:t>
      </w:r>
      <w:r w:rsidR="009E51A4" w:rsidRPr="001E1CC5">
        <w:rPr>
          <w:rFonts w:eastAsia="MS Mincho"/>
        </w:rPr>
        <w:t>PhD Committee</w:t>
      </w:r>
      <w:r w:rsidR="007F29F8" w:rsidRPr="001E1CC5">
        <w:rPr>
          <w:rFonts w:eastAsia="MS Mincho"/>
        </w:rPr>
        <w:t>, 2007-</w:t>
      </w:r>
      <w:r w:rsidR="008068E3" w:rsidRPr="001E1CC5">
        <w:rPr>
          <w:rFonts w:eastAsia="MS Mincho"/>
        </w:rPr>
        <w:t>2010</w:t>
      </w:r>
      <w:r w:rsidR="007F29F8" w:rsidRPr="001E1CC5">
        <w:rPr>
          <w:rFonts w:eastAsia="MS Mincho"/>
        </w:rPr>
        <w:t>)</w:t>
      </w:r>
      <w:r w:rsidR="00EC4BAD" w:rsidRPr="001E1CC5">
        <w:rPr>
          <w:rFonts w:eastAsia="MS Mincho"/>
        </w:rPr>
        <w:t xml:space="preserve">; </w:t>
      </w:r>
      <w:r w:rsidR="00046749" w:rsidRPr="001E1CC5">
        <w:rPr>
          <w:rFonts w:eastAsia="MS Mincho"/>
        </w:rPr>
        <w:t xml:space="preserve">R. Golliher (2006-2011PhD.  withdrew); </w:t>
      </w:r>
      <w:r w:rsidR="00EC4BAD" w:rsidRPr="001E1CC5">
        <w:rPr>
          <w:rFonts w:eastAsia="MS Mincho"/>
        </w:rPr>
        <w:t xml:space="preserve">C. Chuick (PhD Committee, Counseling Psychology, </w:t>
      </w:r>
      <w:r w:rsidR="001F621E" w:rsidRPr="001E1CC5">
        <w:rPr>
          <w:rFonts w:eastAsia="MS Mincho"/>
        </w:rPr>
        <w:t>PhD 2009</w:t>
      </w:r>
      <w:r w:rsidR="00EC4BAD" w:rsidRPr="001E1CC5">
        <w:rPr>
          <w:rFonts w:eastAsia="MS Mincho"/>
        </w:rPr>
        <w:t>)</w:t>
      </w:r>
      <w:r w:rsidR="009E51A4" w:rsidRPr="001E1CC5">
        <w:rPr>
          <w:rFonts w:eastAsia="MS Mincho"/>
        </w:rPr>
        <w:t>; F. Oprescu [</w:t>
      </w:r>
      <w:smartTag w:uri="urn:schemas-microsoft-com:office:smarttags" w:element="place">
        <w:smartTag w:uri="urn:schemas-microsoft-com:office:smarttags" w:element="PlaceType">
          <w:r w:rsidR="009E51A4" w:rsidRPr="001E1CC5">
            <w:rPr>
              <w:rFonts w:eastAsia="MS Mincho"/>
            </w:rPr>
            <w:t>College</w:t>
          </w:r>
        </w:smartTag>
        <w:r w:rsidR="009E51A4" w:rsidRPr="001E1CC5">
          <w:rPr>
            <w:rFonts w:eastAsia="MS Mincho"/>
          </w:rPr>
          <w:t xml:space="preserve"> of </w:t>
        </w:r>
        <w:smartTag w:uri="urn:schemas-microsoft-com:office:smarttags" w:element="PlaceName">
          <w:r w:rsidR="009E51A4" w:rsidRPr="001E1CC5">
            <w:rPr>
              <w:rFonts w:eastAsia="MS Mincho"/>
            </w:rPr>
            <w:t>Public Health</w:t>
          </w:r>
        </w:smartTag>
      </w:smartTag>
      <w:r w:rsidR="009E51A4" w:rsidRPr="001E1CC5">
        <w:rPr>
          <w:rFonts w:eastAsia="MS Mincho"/>
        </w:rPr>
        <w:t>] (PhD Committee member 2008-</w:t>
      </w:r>
      <w:r w:rsidR="001F621E" w:rsidRPr="001E1CC5">
        <w:rPr>
          <w:rFonts w:eastAsia="MS Mincho"/>
        </w:rPr>
        <w:t>9</w:t>
      </w:r>
      <w:r w:rsidR="009E51A4" w:rsidRPr="001E1CC5">
        <w:rPr>
          <w:rFonts w:eastAsia="MS Mincho"/>
        </w:rPr>
        <w:t>)</w:t>
      </w:r>
      <w:r w:rsidR="005401B9" w:rsidRPr="001E1CC5">
        <w:rPr>
          <w:rFonts w:eastAsia="MS Mincho"/>
        </w:rPr>
        <w:t xml:space="preserve">; S. Nebel (PhD Committee 2009- </w:t>
      </w:r>
      <w:r w:rsidR="008068E3" w:rsidRPr="001E1CC5">
        <w:rPr>
          <w:rFonts w:eastAsia="MS Mincho"/>
        </w:rPr>
        <w:t xml:space="preserve"> date</w:t>
      </w:r>
      <w:r w:rsidR="005401B9" w:rsidRPr="001E1CC5">
        <w:rPr>
          <w:rFonts w:eastAsia="MS Mincho"/>
        </w:rPr>
        <w:t xml:space="preserve">); M. Cho (Advisor, 2008-9); H. Woodward (Psychology, RAC, 2009- </w:t>
      </w:r>
      <w:r w:rsidR="00664C5B" w:rsidRPr="001E1CC5">
        <w:rPr>
          <w:rFonts w:eastAsia="MS Mincho"/>
        </w:rPr>
        <w:t>2011</w:t>
      </w:r>
      <w:r w:rsidR="005401B9" w:rsidRPr="001E1CC5">
        <w:rPr>
          <w:rFonts w:eastAsia="MS Mincho"/>
        </w:rPr>
        <w:t>); H. J. Song (</w:t>
      </w:r>
      <w:r w:rsidR="00570D42" w:rsidRPr="001E1CC5">
        <w:rPr>
          <w:rFonts w:eastAsia="MS Mincho"/>
        </w:rPr>
        <w:t>PhD</w:t>
      </w:r>
      <w:r w:rsidR="005401B9" w:rsidRPr="001E1CC5">
        <w:rPr>
          <w:rFonts w:eastAsia="MS Mincho"/>
        </w:rPr>
        <w:t xml:space="preserve"> Committee, 20</w:t>
      </w:r>
      <w:r w:rsidR="00570D42" w:rsidRPr="001E1CC5">
        <w:rPr>
          <w:rFonts w:eastAsia="MS Mincho"/>
        </w:rPr>
        <w:t>1</w:t>
      </w:r>
      <w:r w:rsidR="005401B9" w:rsidRPr="001E1CC5">
        <w:rPr>
          <w:rFonts w:eastAsia="MS Mincho"/>
        </w:rPr>
        <w:t>0- )</w:t>
      </w:r>
      <w:r w:rsidR="00570D42" w:rsidRPr="001E1CC5">
        <w:rPr>
          <w:rFonts w:eastAsia="MS Mincho"/>
        </w:rPr>
        <w:t>; M Wadya (PhD Committee, 2010-</w:t>
      </w:r>
      <w:r w:rsidR="00A90CA1" w:rsidRPr="001E1CC5">
        <w:rPr>
          <w:rFonts w:eastAsia="MS Mincho"/>
        </w:rPr>
        <w:t>2012 left the university)</w:t>
      </w:r>
      <w:r w:rsidR="00B55887" w:rsidRPr="001E1CC5">
        <w:rPr>
          <w:rFonts w:eastAsia="MS Mincho"/>
        </w:rPr>
        <w:t xml:space="preserve">; </w:t>
      </w:r>
      <w:r w:rsidR="00E85216" w:rsidRPr="001E1CC5">
        <w:rPr>
          <w:rFonts w:eastAsia="MS Mincho"/>
        </w:rPr>
        <w:t>K Scharp (PhD Committee 2010-</w:t>
      </w:r>
      <w:r w:rsidR="00A90CA1" w:rsidRPr="001E1CC5">
        <w:rPr>
          <w:rFonts w:eastAsia="MS Mincho"/>
        </w:rPr>
        <w:t>2012</w:t>
      </w:r>
      <w:r w:rsidR="00E85216" w:rsidRPr="001E1CC5">
        <w:rPr>
          <w:rFonts w:eastAsia="MS Mincho"/>
        </w:rPr>
        <w:t>); C. Paxman (PhD Committee, 2011-</w:t>
      </w:r>
      <w:r w:rsidR="00A90CA1" w:rsidRPr="001E1CC5">
        <w:rPr>
          <w:rFonts w:eastAsia="MS Mincho"/>
        </w:rPr>
        <w:t>2012</w:t>
      </w:r>
      <w:r w:rsidR="00E85216" w:rsidRPr="001E1CC5">
        <w:rPr>
          <w:rFonts w:eastAsia="MS Mincho"/>
        </w:rPr>
        <w:t>); E. Brummett (PhD Committee, 2011-</w:t>
      </w:r>
      <w:r w:rsidR="00A90CA1" w:rsidRPr="001E1CC5">
        <w:rPr>
          <w:rFonts w:eastAsia="MS Mincho"/>
        </w:rPr>
        <w:t>2012</w:t>
      </w:r>
      <w:r w:rsidR="00E85216" w:rsidRPr="001E1CC5">
        <w:rPr>
          <w:rFonts w:eastAsia="MS Mincho"/>
        </w:rPr>
        <w:t xml:space="preserve">; M. Kampa (PhD Committee, 2011- </w:t>
      </w:r>
      <w:r w:rsidR="00A90CA1" w:rsidRPr="001E1CC5">
        <w:rPr>
          <w:rFonts w:eastAsia="MS Mincho"/>
        </w:rPr>
        <w:t>2012)</w:t>
      </w:r>
      <w:r w:rsidR="008421B8" w:rsidRPr="001E1CC5">
        <w:rPr>
          <w:rFonts w:eastAsia="MS Mincho"/>
        </w:rPr>
        <w:t>; B Asbury (PhD Committee, 2010-2014); J Pedersen (PhD Committee, 2010-date).</w:t>
      </w:r>
    </w:p>
    <w:p w:rsidR="005401B9" w:rsidRPr="001E1CC5" w:rsidRDefault="005401B9" w:rsidP="005401B9">
      <w:pPr>
        <w:ind w:left="1170"/>
        <w:rPr>
          <w:rFonts w:eastAsia="MS Mincho"/>
        </w:rPr>
      </w:pPr>
    </w:p>
    <w:p w:rsidR="00E11B90" w:rsidRPr="001E1CC5" w:rsidRDefault="00E11B90">
      <w:pPr>
        <w:spacing w:line="240" w:lineRule="exact"/>
      </w:pPr>
    </w:p>
    <w:p w:rsidR="00D4697B" w:rsidRPr="001E1CC5" w:rsidRDefault="00D4697B" w:rsidP="00D4697B">
      <w:pPr>
        <w:rPr>
          <w:rFonts w:eastAsia="MS Mincho"/>
          <w:b/>
          <w:i/>
          <w:u w:val="single"/>
        </w:rPr>
      </w:pPr>
      <w:r w:rsidRPr="001E1CC5">
        <w:rPr>
          <w:rFonts w:eastAsia="MS Mincho"/>
          <w:b/>
          <w:i/>
          <w:u w:val="single"/>
        </w:rPr>
        <w:t>TA Supervisor for undergraduate courses</w:t>
      </w:r>
    </w:p>
    <w:p w:rsidR="00E84A3C" w:rsidRPr="001E1CC5" w:rsidRDefault="00E84A3C" w:rsidP="00F84ACD">
      <w:pPr>
        <w:ind w:left="720" w:hanging="720"/>
        <w:rPr>
          <w:color w:val="000000"/>
          <w:szCs w:val="27"/>
        </w:rPr>
      </w:pPr>
      <w:r w:rsidRPr="001E1CC5">
        <w:rPr>
          <w:color w:val="000000"/>
          <w:szCs w:val="27"/>
        </w:rPr>
        <w:t xml:space="preserve">Spring 2014 T. Williams, S. Hong, C. Wotipka (3 </w:t>
      </w:r>
      <w:r w:rsidR="00D3638A" w:rsidRPr="001E1CC5">
        <w:rPr>
          <w:color w:val="000000"/>
          <w:szCs w:val="27"/>
        </w:rPr>
        <w:t>sections</w:t>
      </w:r>
      <w:r w:rsidRPr="001E1CC5">
        <w:rPr>
          <w:color w:val="000000"/>
          <w:szCs w:val="27"/>
        </w:rPr>
        <w:t xml:space="preserve"> each</w:t>
      </w:r>
      <w:r w:rsidR="00D3638A" w:rsidRPr="001E1CC5">
        <w:rPr>
          <w:color w:val="000000"/>
          <w:szCs w:val="27"/>
        </w:rPr>
        <w:t>) 36:070 Comm in Everyday Life</w:t>
      </w:r>
    </w:p>
    <w:p w:rsidR="00F84ACD" w:rsidRPr="001E1CC5" w:rsidRDefault="00F84ACD" w:rsidP="00F84ACD">
      <w:pPr>
        <w:ind w:left="720" w:hanging="720"/>
        <w:rPr>
          <w:color w:val="000000"/>
          <w:szCs w:val="27"/>
        </w:rPr>
      </w:pPr>
      <w:r w:rsidRPr="001E1CC5">
        <w:rPr>
          <w:color w:val="000000"/>
          <w:szCs w:val="27"/>
        </w:rPr>
        <w:t>Spring 2013 C Paxman (4 sections), M. Kampa (4 sections) D. Usera (4 sections) 36:070 Comm in Everyday Life</w:t>
      </w:r>
    </w:p>
    <w:p w:rsidR="00F84ACD" w:rsidRPr="001E1CC5" w:rsidRDefault="00F84ACD" w:rsidP="00F84ACD">
      <w:pPr>
        <w:ind w:left="720" w:hanging="720"/>
        <w:rPr>
          <w:color w:val="000000"/>
          <w:szCs w:val="27"/>
        </w:rPr>
      </w:pPr>
      <w:r w:rsidRPr="001E1CC5">
        <w:rPr>
          <w:color w:val="000000"/>
          <w:szCs w:val="27"/>
        </w:rPr>
        <w:t>Fall 2012  Fall 2011 K Scharp (2 Sections); D. Usera (2 sections) 36:089 Nonverbal Communication</w:t>
      </w:r>
    </w:p>
    <w:p w:rsidR="00F84ACD" w:rsidRPr="001E1CC5" w:rsidRDefault="00F84ACD" w:rsidP="00C8488E">
      <w:pPr>
        <w:ind w:left="720" w:hanging="720"/>
        <w:rPr>
          <w:color w:val="000000"/>
          <w:szCs w:val="27"/>
        </w:rPr>
      </w:pPr>
      <w:r w:rsidRPr="001E1CC5">
        <w:rPr>
          <w:color w:val="000000"/>
          <w:szCs w:val="27"/>
        </w:rPr>
        <w:t>Spring 2012 C Paxman (4 sections), M. Kampa (4 sections) L. A. Buchanan (4 sections) 36:070 Comm in Everyday Life</w:t>
      </w:r>
    </w:p>
    <w:p w:rsidR="008C4DA3" w:rsidRPr="001E1CC5" w:rsidRDefault="008C4DA3" w:rsidP="00C8488E">
      <w:pPr>
        <w:ind w:left="720" w:hanging="720"/>
        <w:rPr>
          <w:color w:val="000000"/>
          <w:szCs w:val="27"/>
        </w:rPr>
      </w:pPr>
      <w:r w:rsidRPr="001E1CC5">
        <w:rPr>
          <w:color w:val="000000"/>
          <w:szCs w:val="27"/>
        </w:rPr>
        <w:t>Fall 2011 K Scharp (2 Sections); D. Usera (2 sections)</w:t>
      </w:r>
      <w:r w:rsidR="00F84ACD" w:rsidRPr="001E1CC5">
        <w:rPr>
          <w:color w:val="000000"/>
          <w:szCs w:val="27"/>
        </w:rPr>
        <w:t xml:space="preserve"> 36:089 Nonverbal Communication</w:t>
      </w:r>
    </w:p>
    <w:p w:rsidR="005303D3" w:rsidRPr="001E1CC5" w:rsidRDefault="00097703" w:rsidP="00C8488E">
      <w:pPr>
        <w:ind w:left="720" w:hanging="720"/>
        <w:rPr>
          <w:color w:val="000000"/>
          <w:szCs w:val="27"/>
        </w:rPr>
      </w:pPr>
      <w:r w:rsidRPr="001E1CC5">
        <w:rPr>
          <w:color w:val="000000"/>
          <w:szCs w:val="27"/>
        </w:rPr>
        <w:t xml:space="preserve">Spring 2011 C Paxman  (4 </w:t>
      </w:r>
      <w:r w:rsidR="00B8276C" w:rsidRPr="001E1CC5">
        <w:rPr>
          <w:color w:val="000000"/>
          <w:szCs w:val="27"/>
        </w:rPr>
        <w:t>sections</w:t>
      </w:r>
      <w:r w:rsidRPr="001E1CC5">
        <w:rPr>
          <w:color w:val="000000"/>
          <w:szCs w:val="27"/>
        </w:rPr>
        <w:t xml:space="preserve">), M. Kampa (4 sections); S Karatza (4 </w:t>
      </w:r>
      <w:r w:rsidR="00B8276C" w:rsidRPr="001E1CC5">
        <w:rPr>
          <w:color w:val="000000"/>
          <w:szCs w:val="27"/>
        </w:rPr>
        <w:t>sections</w:t>
      </w:r>
      <w:r w:rsidRPr="001E1CC5">
        <w:rPr>
          <w:color w:val="000000"/>
          <w:szCs w:val="27"/>
        </w:rPr>
        <w:t xml:space="preserve">) </w:t>
      </w:r>
      <w:r w:rsidR="00F84ACD" w:rsidRPr="001E1CC5">
        <w:rPr>
          <w:color w:val="000000"/>
          <w:szCs w:val="27"/>
        </w:rPr>
        <w:t>36:070 Comm in Everyday Life</w:t>
      </w:r>
    </w:p>
    <w:p w:rsidR="00097703" w:rsidRPr="001E1CC5" w:rsidRDefault="005303D3" w:rsidP="005303D3">
      <w:pPr>
        <w:ind w:left="450" w:hanging="450"/>
        <w:rPr>
          <w:color w:val="000000"/>
          <w:szCs w:val="27"/>
        </w:rPr>
      </w:pPr>
      <w:r w:rsidRPr="001E1CC5">
        <w:rPr>
          <w:color w:val="000000"/>
          <w:szCs w:val="27"/>
        </w:rPr>
        <w:t>Fall 2010 36:016 Business and Professional Speaking (Paige Nelson, one section): 36:089 Nonverbal Communication (two sections: Claire Morledge and Christine Paxman)</w:t>
      </w:r>
    </w:p>
    <w:p w:rsidR="00E212B7" w:rsidRPr="001E1CC5" w:rsidRDefault="00E212B7" w:rsidP="00E212B7">
      <w:pPr>
        <w:ind w:left="450" w:hanging="450"/>
        <w:rPr>
          <w:color w:val="000000"/>
          <w:szCs w:val="27"/>
        </w:rPr>
      </w:pPr>
      <w:r w:rsidRPr="001E1CC5">
        <w:rPr>
          <w:color w:val="000000"/>
          <w:szCs w:val="27"/>
        </w:rPr>
        <w:t>Spring 2010 C</w:t>
      </w:r>
      <w:r w:rsidR="00F16BCA" w:rsidRPr="001E1CC5">
        <w:rPr>
          <w:color w:val="000000"/>
          <w:szCs w:val="27"/>
        </w:rPr>
        <w:t>.</w:t>
      </w:r>
      <w:r w:rsidRPr="001E1CC5">
        <w:rPr>
          <w:color w:val="000000"/>
          <w:szCs w:val="27"/>
        </w:rPr>
        <w:t xml:space="preserve"> Livesay 2 Sections 36:91 Org Comm; Ho Jin Song 2 sections, 36:016 Bus &amp; Prof Speaking      </w:t>
      </w:r>
    </w:p>
    <w:p w:rsidR="00F6035F" w:rsidRPr="001E1CC5" w:rsidRDefault="00F6035F" w:rsidP="00F6035F">
      <w:pPr>
        <w:ind w:left="540" w:hanging="540"/>
        <w:rPr>
          <w:color w:val="000000"/>
          <w:szCs w:val="27"/>
        </w:rPr>
      </w:pPr>
      <w:r w:rsidRPr="001E1CC5">
        <w:rPr>
          <w:color w:val="000000"/>
          <w:szCs w:val="27"/>
        </w:rPr>
        <w:t xml:space="preserve">Fall 2009  Karla Stevenson (36:016 two sections) David Morris (36:016 one section); Meng-Li and Ho Jin Song (36:070 four discussion sections each) </w:t>
      </w:r>
    </w:p>
    <w:p w:rsidR="00E645BC" w:rsidRPr="001E1CC5" w:rsidRDefault="00E645BC" w:rsidP="00E645BC">
      <w:pPr>
        <w:ind w:left="540" w:hanging="540"/>
        <w:rPr>
          <w:color w:val="000000"/>
          <w:szCs w:val="27"/>
        </w:rPr>
      </w:pPr>
      <w:r w:rsidRPr="001E1CC5">
        <w:rPr>
          <w:color w:val="000000"/>
          <w:szCs w:val="27"/>
        </w:rPr>
        <w:t xml:space="preserve">Spring 2009 Supervising Jin Kim, Meng-Li, Samantha Noriega Joyce, and  Sydney Yueh (36:070, 4 discussion sections each); Karla Stevenson, Niko Poulakos (2 sections each) 36:016 Business and Professional Communication </w:t>
      </w:r>
    </w:p>
    <w:p w:rsidR="00F272A2" w:rsidRPr="001E1CC5" w:rsidRDefault="00F272A2" w:rsidP="00E645BC">
      <w:pPr>
        <w:ind w:left="540" w:hanging="540"/>
        <w:rPr>
          <w:color w:val="000000"/>
          <w:szCs w:val="27"/>
        </w:rPr>
      </w:pPr>
      <w:r w:rsidRPr="001E1CC5">
        <w:rPr>
          <w:color w:val="000000"/>
          <w:szCs w:val="27"/>
        </w:rPr>
        <w:t>Fall 2008 Supervising Jin Kim and  Sydney Yueh (36:070, 4 discussion sections each) and Anirban Mukhopadhyay, Kristen Norwood (36:089 two standalone sections each)</w:t>
      </w:r>
    </w:p>
    <w:p w:rsidR="00F272A2" w:rsidRPr="001E1CC5" w:rsidRDefault="00F272A2" w:rsidP="00E645BC">
      <w:pPr>
        <w:ind w:left="540" w:hanging="540"/>
        <w:rPr>
          <w:color w:val="000000"/>
          <w:szCs w:val="27"/>
        </w:rPr>
      </w:pPr>
      <w:r w:rsidRPr="001E1CC5">
        <w:rPr>
          <w:color w:val="000000"/>
          <w:szCs w:val="27"/>
        </w:rPr>
        <w:t>Spring 2008 Supervising Hua Su and Niko Poulakos (Four sections each of 36:070 Communication in Everyday Life)</w:t>
      </w:r>
    </w:p>
    <w:p w:rsidR="001E2110" w:rsidRPr="001E1CC5" w:rsidRDefault="001E2110" w:rsidP="00DF34C7">
      <w:pPr>
        <w:ind w:left="720" w:hanging="720"/>
        <w:rPr>
          <w:color w:val="000000"/>
          <w:szCs w:val="27"/>
        </w:rPr>
      </w:pPr>
      <w:r w:rsidRPr="001E1CC5">
        <w:rPr>
          <w:color w:val="000000"/>
          <w:szCs w:val="27"/>
        </w:rPr>
        <w:t xml:space="preserve">Fall 2007 Supervising K. Norwood (2 sections) and </w:t>
      </w:r>
      <w:smartTag w:uri="urn:schemas-microsoft-com:office:smarttags" w:element="place">
        <w:r w:rsidRPr="001E1CC5">
          <w:rPr>
            <w:color w:val="000000"/>
            <w:szCs w:val="27"/>
          </w:rPr>
          <w:t>S Kopaczewski</w:t>
        </w:r>
      </w:smartTag>
      <w:r w:rsidRPr="001E1CC5">
        <w:rPr>
          <w:color w:val="000000"/>
          <w:szCs w:val="27"/>
        </w:rPr>
        <w:t>, K</w:t>
      </w:r>
      <w:r w:rsidR="00F11FC7" w:rsidRPr="001E1CC5">
        <w:rPr>
          <w:color w:val="000000"/>
          <w:szCs w:val="27"/>
        </w:rPr>
        <w:t xml:space="preserve">. </w:t>
      </w:r>
      <w:r w:rsidRPr="001E1CC5">
        <w:rPr>
          <w:color w:val="000000"/>
          <w:szCs w:val="27"/>
        </w:rPr>
        <w:t>Nguyen (one section each) 36:089 Nonverbal Communication</w:t>
      </w:r>
    </w:p>
    <w:p w:rsidR="00DF34C7" w:rsidRPr="001E1CC5" w:rsidRDefault="00DF34C7" w:rsidP="00DF34C7">
      <w:pPr>
        <w:ind w:left="720" w:hanging="720"/>
        <w:rPr>
          <w:color w:val="000000"/>
          <w:szCs w:val="27"/>
        </w:rPr>
      </w:pPr>
      <w:r w:rsidRPr="001E1CC5">
        <w:rPr>
          <w:color w:val="000000"/>
          <w:szCs w:val="27"/>
        </w:rPr>
        <w:t>Spring 2007 Supervising L. B. Young and K. Norwood (2 sections each of 36:089 Nonverbal Communication); supervising B Wolf and N Culmer (2 sections each of 36:012; Interpersonal communication);</w:t>
      </w:r>
    </w:p>
    <w:p w:rsidR="000C2A1F" w:rsidRPr="001E1CC5" w:rsidRDefault="000C2A1F" w:rsidP="000C2A1F">
      <w:pPr>
        <w:rPr>
          <w:color w:val="000000"/>
          <w:szCs w:val="27"/>
        </w:rPr>
      </w:pPr>
      <w:r w:rsidRPr="001E1CC5">
        <w:rPr>
          <w:color w:val="000000"/>
          <w:szCs w:val="27"/>
        </w:rPr>
        <w:lastRenderedPageBreak/>
        <w:t xml:space="preserve">Fall 2006: Supervising S McCormick, J, Munksgaard, C Akkoor, </w:t>
      </w:r>
      <w:smartTag w:uri="urn:schemas-microsoft-com:office:smarttags" w:element="place">
        <w:r w:rsidRPr="001E1CC5">
          <w:rPr>
            <w:color w:val="000000"/>
            <w:szCs w:val="27"/>
          </w:rPr>
          <w:t>N. Poulakos</w:t>
        </w:r>
      </w:smartTag>
      <w:r w:rsidRPr="001E1CC5">
        <w:rPr>
          <w:color w:val="000000"/>
          <w:szCs w:val="27"/>
        </w:rPr>
        <w:t xml:space="preserve"> (10 sections of 36:070)</w:t>
      </w:r>
    </w:p>
    <w:p w:rsidR="000C2A1F" w:rsidRPr="001E1CC5" w:rsidRDefault="000C2A1F" w:rsidP="009A23A7">
      <w:pPr>
        <w:ind w:left="720" w:hanging="720"/>
        <w:rPr>
          <w:color w:val="000000"/>
          <w:szCs w:val="27"/>
        </w:rPr>
      </w:pPr>
      <w:r w:rsidRPr="001E1CC5">
        <w:rPr>
          <w:color w:val="000000"/>
          <w:szCs w:val="27"/>
        </w:rPr>
        <w:t>Spring 2006</w:t>
      </w:r>
      <w:r w:rsidR="009A23A7" w:rsidRPr="001E1CC5">
        <w:rPr>
          <w:color w:val="000000"/>
          <w:szCs w:val="27"/>
        </w:rPr>
        <w:t xml:space="preserve"> [during leave]</w:t>
      </w:r>
      <w:r w:rsidRPr="001E1CC5">
        <w:rPr>
          <w:color w:val="000000"/>
          <w:szCs w:val="27"/>
        </w:rPr>
        <w:t>: 36:089 Nonverbal Comm. Three stand-alone sections: D. Huisman, M. K. Foley, T. Routsong.</w:t>
      </w:r>
    </w:p>
    <w:p w:rsidR="00420F59" w:rsidRPr="001E1CC5" w:rsidRDefault="00420F59" w:rsidP="00420F59">
      <w:pPr>
        <w:rPr>
          <w:color w:val="000000"/>
          <w:szCs w:val="27"/>
        </w:rPr>
      </w:pPr>
      <w:r w:rsidRPr="001E1CC5">
        <w:rPr>
          <w:color w:val="000000"/>
          <w:szCs w:val="27"/>
        </w:rPr>
        <w:t>Spring 2005 36: 041 Communication and Conflict (three stand-alone sections: Voorhees, Rand, Nelson)</w:t>
      </w:r>
    </w:p>
    <w:p w:rsidR="00420F59" w:rsidRPr="001E1CC5" w:rsidRDefault="00420F59" w:rsidP="00420F59">
      <w:pPr>
        <w:rPr>
          <w:color w:val="000000"/>
          <w:szCs w:val="27"/>
        </w:rPr>
      </w:pPr>
      <w:r w:rsidRPr="001E1CC5">
        <w:rPr>
          <w:color w:val="000000"/>
          <w:szCs w:val="27"/>
        </w:rPr>
        <w:t xml:space="preserve">Fall 2005 36:070 (two TAs assisting on my course); </w:t>
      </w:r>
    </w:p>
    <w:p w:rsidR="00420F59" w:rsidRPr="001E1CC5" w:rsidRDefault="00420F59" w:rsidP="00420F59">
      <w:pPr>
        <w:rPr>
          <w:color w:val="000000"/>
          <w:szCs w:val="27"/>
        </w:rPr>
      </w:pPr>
      <w:r w:rsidRPr="001E1CC5">
        <w:rPr>
          <w:color w:val="000000"/>
          <w:szCs w:val="27"/>
        </w:rPr>
        <w:t>Fall 2005 36:089 Nonverbal Comm (two stand-alone sections: Young)</w:t>
      </w:r>
    </w:p>
    <w:p w:rsidR="000B7043" w:rsidRPr="001E1CC5" w:rsidRDefault="000B7043" w:rsidP="000B7043">
      <w:pPr>
        <w:ind w:left="720" w:hanging="720"/>
        <w:rPr>
          <w:color w:val="000000"/>
          <w:szCs w:val="27"/>
        </w:rPr>
      </w:pPr>
      <w:r w:rsidRPr="001E1CC5">
        <w:rPr>
          <w:color w:val="000000"/>
          <w:szCs w:val="27"/>
        </w:rPr>
        <w:t xml:space="preserve">Spring 2004: 36:012 Interpersonal Communicaton (Susana Martinez-Guillem, two sections; Mike Searcy  two sections) 36:091 Topics in Communication (Mike Searcy, one section) </w:t>
      </w:r>
    </w:p>
    <w:p w:rsidR="000B7043" w:rsidRPr="001E1CC5" w:rsidRDefault="000B7043" w:rsidP="000B7043">
      <w:pPr>
        <w:ind w:left="720" w:hanging="720"/>
      </w:pPr>
      <w:r w:rsidRPr="001E1CC5">
        <w:rPr>
          <w:color w:val="000000"/>
          <w:szCs w:val="27"/>
        </w:rPr>
        <w:t xml:space="preserve">Fall 2004: 36:089 Nonverbal Communication (Megan Foley one section; Dan Kirkpatrick one section); 36:041 Conflict (Dena Huisman one section, Dan Kirkpatrick one section)  </w:t>
      </w:r>
    </w:p>
    <w:p w:rsidR="00D4697B" w:rsidRPr="001E1CC5" w:rsidRDefault="00D4697B" w:rsidP="00B30599">
      <w:pPr>
        <w:ind w:left="720" w:hanging="720"/>
        <w:rPr>
          <w:color w:val="000000"/>
          <w:szCs w:val="27"/>
        </w:rPr>
      </w:pPr>
      <w:r w:rsidRPr="001E1CC5">
        <w:rPr>
          <w:color w:val="000000"/>
          <w:szCs w:val="27"/>
        </w:rPr>
        <w:t xml:space="preserve">Spring 2003: 36:041 Gender Roles (one section each, Dusty Cline; Sheree Keith; Susana </w:t>
      </w:r>
      <w:smartTag w:uri="urn:schemas-microsoft-com:office:smarttags" w:element="place">
        <w:smartTag w:uri="urn:schemas-microsoft-com:office:smarttags" w:element="City">
          <w:r w:rsidRPr="001E1CC5">
            <w:rPr>
              <w:color w:val="000000"/>
              <w:szCs w:val="27"/>
            </w:rPr>
            <w:t>Martinez</w:t>
          </w:r>
        </w:smartTag>
      </w:smartTag>
      <w:r w:rsidRPr="001E1CC5">
        <w:rPr>
          <w:color w:val="000000"/>
          <w:szCs w:val="27"/>
        </w:rPr>
        <w:t>-Guillem); 36:012 Interpersonal Communication (one section each, Shana Kopaczewski, Susana Martinez-Guillem)</w:t>
      </w:r>
    </w:p>
    <w:p w:rsidR="00D4697B" w:rsidRPr="001E1CC5" w:rsidRDefault="00D4697B" w:rsidP="00DF0827">
      <w:pPr>
        <w:ind w:left="720" w:hanging="720"/>
      </w:pPr>
      <w:r w:rsidRPr="001E1CC5">
        <w:rPr>
          <w:color w:val="000000"/>
          <w:szCs w:val="27"/>
        </w:rPr>
        <w:t>Fall 2003 36:089 Nonverbal communication (One section each, Mike Searcy, Sheree Keith); 36:041 Conflict  (Dan Kirkpatrick; Matt Thatcher)</w:t>
      </w:r>
    </w:p>
    <w:p w:rsidR="00D4697B" w:rsidRPr="001E1CC5" w:rsidRDefault="00D4697B">
      <w:pPr>
        <w:spacing w:line="240" w:lineRule="exact"/>
      </w:pPr>
    </w:p>
    <w:p w:rsidR="00C12BD5" w:rsidRPr="001E1CC5" w:rsidRDefault="00AF2020" w:rsidP="00C12BD5">
      <w:pPr>
        <w:pStyle w:val="Heading2"/>
        <w:rPr>
          <w:rFonts w:eastAsia="MS Mincho"/>
        </w:rPr>
      </w:pPr>
      <w:r w:rsidRPr="001E1CC5">
        <w:rPr>
          <w:rFonts w:eastAsia="MS Mincho"/>
        </w:rPr>
        <w:t xml:space="preserve">3. </w:t>
      </w:r>
      <w:r w:rsidR="00B03542" w:rsidRPr="001E1CC5">
        <w:rPr>
          <w:rFonts w:eastAsia="MS Mincho"/>
        </w:rPr>
        <w:t>Other contributions to instructional teaching (o</w:t>
      </w:r>
      <w:r w:rsidR="00C12BD5" w:rsidRPr="001E1CC5">
        <w:rPr>
          <w:rFonts w:eastAsia="MS Mincho"/>
        </w:rPr>
        <w:t>verload</w:t>
      </w:r>
      <w:r w:rsidR="00B03542" w:rsidRPr="001E1CC5">
        <w:rPr>
          <w:rFonts w:eastAsia="MS Mincho"/>
        </w:rPr>
        <w:t>)</w:t>
      </w:r>
    </w:p>
    <w:p w:rsidR="004609C1" w:rsidRPr="001E1CC5" w:rsidRDefault="004609C1" w:rsidP="005E1EBB">
      <w:pPr>
        <w:ind w:left="720" w:hanging="720"/>
        <w:rPr>
          <w:rFonts w:eastAsia="MS Mincho"/>
        </w:rPr>
      </w:pPr>
      <w:r w:rsidRPr="001E1CC5">
        <w:rPr>
          <w:rFonts w:eastAsia="MS Mincho"/>
        </w:rPr>
        <w:t>2008-201</w:t>
      </w:r>
      <w:r w:rsidR="00040BE6" w:rsidRPr="001E1CC5">
        <w:rPr>
          <w:rFonts w:eastAsia="MS Mincho"/>
        </w:rPr>
        <w:t>2</w:t>
      </w:r>
      <w:r w:rsidRPr="001E1CC5">
        <w:rPr>
          <w:rFonts w:eastAsia="MS Mincho"/>
        </w:rPr>
        <w:t xml:space="preserve"> Honors advising and committee membership as listed above</w:t>
      </w:r>
    </w:p>
    <w:p w:rsidR="005E1EBB" w:rsidRPr="001E1CC5" w:rsidRDefault="005E1EBB" w:rsidP="005E1EBB">
      <w:pPr>
        <w:ind w:left="720" w:hanging="720"/>
        <w:rPr>
          <w:rStyle w:val="bluetextmedium"/>
        </w:rPr>
      </w:pPr>
      <w:r w:rsidRPr="001E1CC5">
        <w:rPr>
          <w:rFonts w:eastAsia="MS Mincho"/>
        </w:rPr>
        <w:t>Spring 2007 (</w:t>
      </w:r>
      <w:r w:rsidRPr="001E1CC5">
        <w:rPr>
          <w:rFonts w:eastAsia="MS Mincho"/>
          <w:i/>
          <w:u w:val="single"/>
        </w:rPr>
        <w:t>Overload</w:t>
      </w:r>
      <w:r w:rsidRPr="001E1CC5">
        <w:rPr>
          <w:rFonts w:eastAsia="MS Mincho"/>
        </w:rPr>
        <w:t xml:space="preserve">) Faculty advisor </w:t>
      </w:r>
      <w:r w:rsidRPr="001E1CC5">
        <w:rPr>
          <w:rStyle w:val="bluetextmedium"/>
        </w:rPr>
        <w:t>031: 192: 048 - Teaching/Advising Practicum in Psychology (Jenny Langgut) 2007</w:t>
      </w:r>
    </w:p>
    <w:p w:rsidR="002A64A1" w:rsidRPr="001E1CC5" w:rsidRDefault="002A64A1" w:rsidP="002A64A1">
      <w:pPr>
        <w:rPr>
          <w:rFonts w:eastAsia="MS Mincho"/>
        </w:rPr>
      </w:pPr>
      <w:r w:rsidRPr="001E1CC5">
        <w:rPr>
          <w:rFonts w:eastAsia="MS Mincho"/>
        </w:rPr>
        <w:t xml:space="preserve">Faculty </w:t>
      </w:r>
      <w:smartTag w:uri="urn:schemas-microsoft-com:office:smarttags" w:element="place">
        <w:smartTag w:uri="urn:schemas-microsoft-com:office:smarttags" w:element="City">
          <w:r w:rsidRPr="001E1CC5">
            <w:rPr>
              <w:rFonts w:eastAsia="MS Mincho"/>
            </w:rPr>
            <w:t>Mentor</w:t>
          </w:r>
        </w:smartTag>
      </w:smartTag>
      <w:r w:rsidRPr="001E1CC5">
        <w:rPr>
          <w:rFonts w:eastAsia="MS Mincho"/>
        </w:rPr>
        <w:t xml:space="preserve"> for International Studies (Jennifer Dykes International Programs Senior Project 187:199, Summer, Fall, 2006))</w:t>
      </w:r>
    </w:p>
    <w:p w:rsidR="002A64A1" w:rsidRPr="001E1CC5" w:rsidRDefault="002A64A1" w:rsidP="002A64A1">
      <w:pPr>
        <w:rPr>
          <w:rFonts w:eastAsia="MS Mincho"/>
        </w:rPr>
      </w:pPr>
      <w:r w:rsidRPr="001E1CC5">
        <w:rPr>
          <w:rFonts w:eastAsia="MS Mincho"/>
        </w:rPr>
        <w:t xml:space="preserve">Relationships Research Reading group, the Thee Rs, informal weekly relationship research group for graduate students, Fall, 2006; </w:t>
      </w:r>
    </w:p>
    <w:p w:rsidR="00E87D0A" w:rsidRPr="001E1CC5" w:rsidRDefault="00E87D0A" w:rsidP="00E87D0A">
      <w:pPr>
        <w:rPr>
          <w:rFonts w:eastAsia="MS Mincho"/>
        </w:rPr>
      </w:pPr>
      <w:r w:rsidRPr="001E1CC5">
        <w:rPr>
          <w:rFonts w:eastAsia="MS Mincho"/>
        </w:rPr>
        <w:t xml:space="preserve">Relationships Research Reading group, the Thee Rs, informal weekly relationship research group for graduate students, Spring 2005; </w:t>
      </w:r>
    </w:p>
    <w:p w:rsidR="00647D22" w:rsidRPr="001E1CC5" w:rsidRDefault="00647D22" w:rsidP="00E87D0A">
      <w:pPr>
        <w:rPr>
          <w:rFonts w:eastAsia="MS Mincho"/>
        </w:rPr>
      </w:pPr>
      <w:r w:rsidRPr="001E1CC5">
        <w:rPr>
          <w:rFonts w:eastAsia="MS Mincho"/>
        </w:rPr>
        <w:t xml:space="preserve">Relationships Research Reading group, the Thee Rs, informal weekly relationship research group for graduate students, Spring 2004; Fall 2004. </w:t>
      </w:r>
    </w:p>
    <w:p w:rsidR="00647D22" w:rsidRPr="001E1CC5" w:rsidRDefault="00647D22" w:rsidP="00647D22">
      <w:pPr>
        <w:rPr>
          <w:rFonts w:eastAsia="MS Mincho"/>
        </w:rPr>
      </w:pPr>
      <w:r w:rsidRPr="001E1CC5">
        <w:rPr>
          <w:rFonts w:eastAsia="MS Mincho"/>
        </w:rPr>
        <w:t>36:249 Spring 2004 Independent Study on Nonverbal Communication (Kirkpatrick)</w:t>
      </w:r>
    </w:p>
    <w:p w:rsidR="00647D22" w:rsidRPr="001E1CC5" w:rsidRDefault="00647D22" w:rsidP="00647D22">
      <w:pPr>
        <w:rPr>
          <w:rFonts w:eastAsia="MS Mincho"/>
        </w:rPr>
      </w:pPr>
      <w:r w:rsidRPr="001E1CC5">
        <w:rPr>
          <w:rFonts w:eastAsia="MS Mincho"/>
        </w:rPr>
        <w:t>36:200 Summer 2004 Independent study on relational theory (Foley)</w:t>
      </w:r>
    </w:p>
    <w:p w:rsidR="00647D22" w:rsidRPr="001E1CC5" w:rsidRDefault="00647D22" w:rsidP="00647D22">
      <w:pPr>
        <w:rPr>
          <w:rFonts w:eastAsia="MS Mincho"/>
        </w:rPr>
      </w:pPr>
      <w:r w:rsidRPr="001E1CC5">
        <w:rPr>
          <w:rFonts w:eastAsia="MS Mincho"/>
        </w:rPr>
        <w:t>36:200 Fall 2004 Independent study on relational theory and chronic illness (Routsong)</w:t>
      </w:r>
    </w:p>
    <w:p w:rsidR="00647D22" w:rsidRPr="001E1CC5" w:rsidRDefault="00647D22" w:rsidP="00647D22">
      <w:pPr>
        <w:ind w:left="720" w:hanging="720"/>
        <w:rPr>
          <w:rFonts w:eastAsia="MS Mincho"/>
        </w:rPr>
      </w:pPr>
      <w:r w:rsidRPr="001E1CC5">
        <w:rPr>
          <w:rFonts w:eastAsia="MS Mincho"/>
        </w:rPr>
        <w:t xml:space="preserve">36:200 </w:t>
      </w:r>
      <w:r w:rsidR="00D221ED" w:rsidRPr="001E1CC5">
        <w:rPr>
          <w:rFonts w:eastAsia="MS Mincho"/>
        </w:rPr>
        <w:t xml:space="preserve">Fall 2004 </w:t>
      </w:r>
      <w:r w:rsidRPr="001E1CC5">
        <w:rPr>
          <w:rFonts w:eastAsia="MS Mincho"/>
        </w:rPr>
        <w:t>Independent Study: Cell phones and Relationships (Pitcher)</w:t>
      </w:r>
    </w:p>
    <w:p w:rsidR="00647D22" w:rsidRPr="001E1CC5" w:rsidRDefault="00647D22" w:rsidP="00647D22">
      <w:pPr>
        <w:rPr>
          <w:rFonts w:eastAsia="MS Mincho"/>
        </w:rPr>
      </w:pPr>
      <w:r w:rsidRPr="001E1CC5">
        <w:rPr>
          <w:rFonts w:eastAsia="MS Mincho"/>
        </w:rPr>
        <w:t xml:space="preserve">36:350 </w:t>
      </w:r>
      <w:r w:rsidR="00D221ED" w:rsidRPr="001E1CC5">
        <w:rPr>
          <w:rFonts w:eastAsia="MS Mincho"/>
        </w:rPr>
        <w:t xml:space="preserve">Spring 2004, </w:t>
      </w:r>
      <w:r w:rsidRPr="001E1CC5">
        <w:rPr>
          <w:rFonts w:eastAsia="MS Mincho"/>
        </w:rPr>
        <w:t>Research Practicum (Cline)</w:t>
      </w:r>
    </w:p>
    <w:p w:rsidR="00C12BD5" w:rsidRPr="001E1CC5" w:rsidRDefault="00C12BD5" w:rsidP="00C12BD5">
      <w:pPr>
        <w:rPr>
          <w:rFonts w:eastAsia="MS Mincho"/>
        </w:rPr>
      </w:pPr>
      <w:r w:rsidRPr="001E1CC5">
        <w:rPr>
          <w:rFonts w:eastAsia="MS Mincho"/>
        </w:rPr>
        <w:t>36:249 Spring 2003 Practical aspects of legal communcation (Searcy)</w:t>
      </w:r>
    </w:p>
    <w:p w:rsidR="00C12BD5" w:rsidRPr="001E1CC5" w:rsidRDefault="00C12BD5" w:rsidP="00C12BD5">
      <w:pPr>
        <w:rPr>
          <w:rFonts w:eastAsia="MS Mincho"/>
        </w:rPr>
      </w:pPr>
      <w:r w:rsidRPr="001E1CC5">
        <w:rPr>
          <w:rFonts w:eastAsia="MS Mincho"/>
        </w:rPr>
        <w:t>36:200 Summer 2003 Independent Study on relational forms (Cline)</w:t>
      </w:r>
    </w:p>
    <w:p w:rsidR="00C12BD5" w:rsidRPr="001E1CC5" w:rsidRDefault="00C12BD5" w:rsidP="00C12BD5">
      <w:pPr>
        <w:rPr>
          <w:rFonts w:eastAsia="MS Mincho"/>
        </w:rPr>
      </w:pPr>
      <w:r w:rsidRPr="001E1CC5">
        <w:rPr>
          <w:rFonts w:eastAsia="MS Mincho"/>
        </w:rPr>
        <w:t>36:200 Fall 2003 Independent study on Deception (Searcy)</w:t>
      </w:r>
    </w:p>
    <w:p w:rsidR="00C12BD5" w:rsidRPr="001E1CC5" w:rsidRDefault="00C12BD5" w:rsidP="00C12BD5">
      <w:pPr>
        <w:rPr>
          <w:rFonts w:eastAsia="MS Mincho"/>
        </w:rPr>
      </w:pPr>
      <w:r w:rsidRPr="001E1CC5">
        <w:rPr>
          <w:rFonts w:eastAsia="MS Mincho"/>
        </w:rPr>
        <w:t>36:200 Fall 2003 Independent study on Identity (Rollie)</w:t>
      </w:r>
    </w:p>
    <w:p w:rsidR="00C12BD5" w:rsidRPr="001E1CC5" w:rsidRDefault="00C12BD5" w:rsidP="00C12BD5">
      <w:pPr>
        <w:rPr>
          <w:rFonts w:eastAsia="MS Mincho"/>
        </w:rPr>
      </w:pPr>
      <w:r w:rsidRPr="001E1CC5">
        <w:rPr>
          <w:rFonts w:eastAsia="MS Mincho"/>
        </w:rPr>
        <w:lastRenderedPageBreak/>
        <w:t>36:350 Fall 2003 Research Practicum (Kirkpatrick)</w:t>
      </w:r>
    </w:p>
    <w:p w:rsidR="00C12BD5" w:rsidRPr="001E1CC5" w:rsidRDefault="00C12BD5" w:rsidP="00C12BD5">
      <w:pPr>
        <w:rPr>
          <w:rFonts w:eastAsia="MS Mincho"/>
        </w:rPr>
      </w:pPr>
      <w:r w:rsidRPr="001E1CC5">
        <w:rPr>
          <w:rFonts w:eastAsia="MS Mincho"/>
        </w:rPr>
        <w:t>36R:400 Spring 2003 Independent Study on grieving and communication about death (Golliher)</w:t>
      </w:r>
    </w:p>
    <w:p w:rsidR="00C12BD5" w:rsidRPr="001E1CC5" w:rsidRDefault="00C12BD5" w:rsidP="00C12BD5">
      <w:pPr>
        <w:rPr>
          <w:rFonts w:eastAsia="MS Mincho"/>
        </w:rPr>
      </w:pPr>
      <w:r w:rsidRPr="001E1CC5">
        <w:rPr>
          <w:rFonts w:eastAsia="MS Mincho"/>
        </w:rPr>
        <w:t>36R:400 Spring 2003 Independent Study on relational metaphors (Kirkpatrick, Searcy)</w:t>
      </w:r>
    </w:p>
    <w:p w:rsidR="00C12BD5" w:rsidRPr="001E1CC5" w:rsidRDefault="00C12BD5" w:rsidP="00C12BD5">
      <w:pPr>
        <w:spacing w:line="240" w:lineRule="exact"/>
        <w:ind w:left="720" w:hanging="720"/>
      </w:pPr>
      <w:r w:rsidRPr="001E1CC5">
        <w:t xml:space="preserve">Member, Ph.D. Committee, Psychology Department, </w:t>
      </w:r>
      <w:smartTag w:uri="urn:schemas-microsoft-com:office:smarttags" w:element="place">
        <w:smartTag w:uri="urn:schemas-microsoft-com:office:smarttags" w:element="City">
          <w:r w:rsidRPr="001E1CC5">
            <w:t>University of Houston</w:t>
          </w:r>
        </w:smartTag>
        <w:r w:rsidRPr="001E1CC5">
          <w:t xml:space="preserve">, </w:t>
        </w:r>
        <w:smartTag w:uri="urn:schemas-microsoft-com:office:smarttags" w:element="State">
          <w:r w:rsidRPr="001E1CC5">
            <w:t>TX</w:t>
          </w:r>
        </w:smartTag>
      </w:smartTag>
      <w:r w:rsidRPr="001E1CC5">
        <w:t xml:space="preserve"> (E. Garrido) 2002-2004</w:t>
      </w:r>
      <w:r w:rsidR="00BE5C22" w:rsidRPr="001E1CC5">
        <w:t xml:space="preserve"> (PhD 2004)</w:t>
      </w:r>
      <w:r w:rsidRPr="001E1CC5">
        <w:t>.</w:t>
      </w:r>
    </w:p>
    <w:p w:rsidR="00C12BD5" w:rsidRPr="001E1CC5" w:rsidRDefault="00C12BD5" w:rsidP="00C12BD5">
      <w:pPr>
        <w:spacing w:line="240" w:lineRule="exact"/>
        <w:ind w:left="720" w:hanging="720"/>
      </w:pPr>
      <w:r w:rsidRPr="001E1CC5">
        <w:t>Member, Ph.D. Committee, Counselor Education Department, University of Illinois, Champaign-Urbana, IL (C. J. Hales) 2002-2003.</w:t>
      </w:r>
    </w:p>
    <w:p w:rsidR="00C12BD5" w:rsidRPr="001E1CC5" w:rsidRDefault="00C12BD5" w:rsidP="00C12BD5">
      <w:pPr>
        <w:ind w:left="720" w:hanging="720"/>
        <w:rPr>
          <w:rFonts w:eastAsia="MS Mincho"/>
        </w:rPr>
      </w:pPr>
      <w:r w:rsidRPr="001E1CC5">
        <w:rPr>
          <w:rFonts w:eastAsia="MS Mincho"/>
        </w:rPr>
        <w:t>Second section 36:637 Communication and Identity. Fall 2003.</w:t>
      </w:r>
    </w:p>
    <w:p w:rsidR="00C12BD5" w:rsidRPr="001E1CC5" w:rsidRDefault="00C12BD5" w:rsidP="00C12BD5">
      <w:pPr>
        <w:ind w:left="720" w:hanging="720"/>
        <w:rPr>
          <w:rFonts w:eastAsia="MS Mincho"/>
        </w:rPr>
      </w:pPr>
      <w:r w:rsidRPr="001E1CC5">
        <w:rPr>
          <w:rFonts w:eastAsia="MS Mincho"/>
        </w:rPr>
        <w:t>Weekly one hour meeting with each advisee and independent study student, separately fall 2003-Spring 2004</w:t>
      </w:r>
    </w:p>
    <w:p w:rsidR="00E11B90" w:rsidRPr="001E1CC5" w:rsidRDefault="00E11B90">
      <w:pPr>
        <w:rPr>
          <w:rFonts w:eastAsia="MS Mincho"/>
        </w:rPr>
      </w:pPr>
      <w:r w:rsidRPr="001E1CC5">
        <w:rPr>
          <w:rFonts w:eastAsia="MS Mincho"/>
        </w:rPr>
        <w:t>36:249 Independent Study on Nonverbal Communication (Searcy), Spring 2003</w:t>
      </w:r>
    </w:p>
    <w:p w:rsidR="00E11B90" w:rsidRPr="001E1CC5" w:rsidRDefault="00E11B90">
      <w:pPr>
        <w:rPr>
          <w:rFonts w:eastAsia="MS Mincho"/>
        </w:rPr>
      </w:pPr>
      <w:r w:rsidRPr="001E1CC5">
        <w:rPr>
          <w:rFonts w:eastAsia="MS Mincho"/>
        </w:rPr>
        <w:t>36:200 Independent Study on relational forms (Cline), Spring 2003</w:t>
      </w:r>
    </w:p>
    <w:p w:rsidR="00E11B90" w:rsidRPr="001E1CC5" w:rsidRDefault="00E11B90">
      <w:pPr>
        <w:rPr>
          <w:rFonts w:eastAsia="MS Mincho"/>
        </w:rPr>
      </w:pPr>
      <w:r w:rsidRPr="001E1CC5">
        <w:rPr>
          <w:rFonts w:eastAsia="MS Mincho"/>
        </w:rPr>
        <w:t>36R:400 Independent Study on grieving and communcation about death (Golliher), Spring 2003</w:t>
      </w:r>
    </w:p>
    <w:p w:rsidR="00E11B90" w:rsidRPr="001E1CC5" w:rsidRDefault="00E11B90">
      <w:pPr>
        <w:rPr>
          <w:rFonts w:eastAsia="MS Mincho"/>
        </w:rPr>
      </w:pPr>
      <w:r w:rsidRPr="001E1CC5">
        <w:rPr>
          <w:rFonts w:eastAsia="MS Mincho"/>
        </w:rPr>
        <w:t>36R:400 Independent Study on relational metaphors (Kirkpatrick, Searcy), Spring 2003</w:t>
      </w:r>
    </w:p>
    <w:p w:rsidR="00E11B90" w:rsidRPr="001E1CC5" w:rsidRDefault="00E11B90">
      <w:pPr>
        <w:ind w:left="720" w:hanging="720"/>
        <w:rPr>
          <w:rFonts w:eastAsia="MS Mincho"/>
        </w:rPr>
      </w:pPr>
      <w:r w:rsidRPr="001E1CC5">
        <w:rPr>
          <w:rFonts w:eastAsia="MS Mincho"/>
        </w:rPr>
        <w:t>Relationships Research Reading group, the Thee Rs, informal weekly relationship research group for graduate students, Spring and Fall 2002, Spring 2003</w:t>
      </w:r>
      <w:r w:rsidR="008D36A2" w:rsidRPr="001E1CC5">
        <w:rPr>
          <w:rFonts w:eastAsia="MS Mincho"/>
        </w:rPr>
        <w:t>; Fall 2004</w:t>
      </w:r>
      <w:r w:rsidRPr="001E1CC5">
        <w:rPr>
          <w:rFonts w:eastAsia="MS Mincho"/>
        </w:rPr>
        <w:t xml:space="preserve"> </w:t>
      </w:r>
    </w:p>
    <w:p w:rsidR="00E11B90" w:rsidRPr="001E1CC5" w:rsidRDefault="00E11B90">
      <w:pPr>
        <w:rPr>
          <w:rFonts w:eastAsia="MS Mincho"/>
        </w:rPr>
      </w:pPr>
      <w:r w:rsidRPr="001E1CC5">
        <w:rPr>
          <w:rFonts w:eastAsia="MS Mincho"/>
        </w:rPr>
        <w:t>36:249 Independent Study on Nonverbal Communication (Searcy) Fall 2002</w:t>
      </w:r>
    </w:p>
    <w:p w:rsidR="00E11B90" w:rsidRPr="001E1CC5" w:rsidRDefault="00E11B90">
      <w:pPr>
        <w:spacing w:line="240" w:lineRule="exact"/>
        <w:rPr>
          <w:u w:val="single"/>
        </w:rPr>
      </w:pPr>
    </w:p>
    <w:p w:rsidR="00E11B90" w:rsidRPr="001E1CC5" w:rsidRDefault="00E11B90">
      <w:pPr>
        <w:pStyle w:val="Headinglevel2"/>
        <w:rPr>
          <w:rFonts w:ascii="Times New Roman" w:hAnsi="Times New Roman"/>
          <w:sz w:val="20"/>
        </w:rPr>
      </w:pPr>
      <w:smartTag w:uri="urn:schemas-microsoft-com:office:smarttags" w:element="place">
        <w:smartTag w:uri="urn:schemas-microsoft-com:office:smarttags" w:element="PlaceName">
          <w:r w:rsidRPr="001E1CC5">
            <w:rPr>
              <w:rFonts w:ascii="Times New Roman" w:hAnsi="Times New Roman"/>
              <w:sz w:val="20"/>
            </w:rPr>
            <w:t>LANCASTER</w:t>
          </w:r>
        </w:smartTag>
        <w:r w:rsidRPr="001E1CC5">
          <w:rPr>
            <w:rFonts w:ascii="Times New Roman" w:hAnsi="Times New Roman"/>
            <w:sz w:val="20"/>
          </w:rPr>
          <w:t xml:space="preserve"> </w:t>
        </w:r>
        <w:smartTag w:uri="urn:schemas-microsoft-com:office:smarttags" w:element="PlaceType">
          <w:r w:rsidRPr="001E1CC5">
            <w:rPr>
              <w:rFonts w:ascii="Times New Roman" w:hAnsi="Times New Roman"/>
              <w:sz w:val="20"/>
            </w:rPr>
            <w:t>UNIVERSITY</w:t>
          </w:r>
        </w:smartTag>
      </w:smartTag>
      <w:r w:rsidRPr="001E1CC5">
        <w:rPr>
          <w:rFonts w:ascii="Times New Roman" w:hAnsi="Times New Roman"/>
          <w:sz w:val="20"/>
        </w:rPr>
        <w:t xml:space="preserve"> (1973-1985)</w:t>
      </w:r>
    </w:p>
    <w:p w:rsidR="00E11B90" w:rsidRPr="001E1CC5" w:rsidRDefault="00E11B90">
      <w:pPr>
        <w:pStyle w:val="Headinglevel2"/>
        <w:rPr>
          <w:rFonts w:ascii="Times New Roman" w:hAnsi="Times New Roman"/>
          <w:sz w:val="20"/>
        </w:rPr>
      </w:pPr>
      <w:r w:rsidRPr="001E1CC5">
        <w:rPr>
          <w:rFonts w:ascii="Times New Roman" w:hAnsi="Times New Roman"/>
          <w:sz w:val="20"/>
        </w:rPr>
        <w:t>i.  Course Design Responsibilities</w:t>
      </w:r>
    </w:p>
    <w:p w:rsidR="00E11B90" w:rsidRPr="001E1CC5" w:rsidRDefault="00E11B90">
      <w:pPr>
        <w:spacing w:line="240" w:lineRule="exact"/>
        <w:ind w:left="720" w:hanging="720"/>
      </w:pPr>
      <w:r w:rsidRPr="001E1CC5">
        <w:t xml:space="preserve"> Many aspects of the course structure and future planning as a "foundation" lecturer in the Department (1973-1985).</w:t>
      </w:r>
    </w:p>
    <w:p w:rsidR="00E11B90" w:rsidRPr="001E1CC5" w:rsidRDefault="00E11B90">
      <w:pPr>
        <w:pStyle w:val="Headinglevel2"/>
        <w:rPr>
          <w:rFonts w:ascii="Times New Roman" w:hAnsi="Times New Roman"/>
          <w:sz w:val="20"/>
        </w:rPr>
      </w:pPr>
      <w:r w:rsidRPr="001E1CC5">
        <w:rPr>
          <w:rFonts w:ascii="Times New Roman" w:hAnsi="Times New Roman"/>
          <w:sz w:val="20"/>
        </w:rPr>
        <w:t>ii.  Course Teaching</w:t>
      </w:r>
    </w:p>
    <w:p w:rsidR="00E11B90" w:rsidRPr="001E1CC5" w:rsidRDefault="00E11B90">
      <w:pPr>
        <w:spacing w:line="240" w:lineRule="exact"/>
        <w:ind w:left="720" w:hanging="720"/>
      </w:pPr>
      <w:r w:rsidRPr="001E1CC5">
        <w:t>Lectures and seminars for students at all levels throughout the three years of the degree course.</w:t>
      </w:r>
    </w:p>
    <w:p w:rsidR="00E11B90" w:rsidRPr="001E1CC5" w:rsidRDefault="00E11B90">
      <w:pPr>
        <w:spacing w:line="240" w:lineRule="exact"/>
        <w:ind w:left="720" w:hanging="720"/>
      </w:pPr>
      <w:r w:rsidRPr="001E1CC5">
        <w:t>Sole responsibility for design and content of first year Socialisation Course (1973-1974) and for advanced option courses listed below.</w:t>
      </w:r>
    </w:p>
    <w:p w:rsidR="00E11B90" w:rsidRPr="001E1CC5" w:rsidRDefault="00E11B90">
      <w:pPr>
        <w:spacing w:line="240" w:lineRule="exact"/>
        <w:ind w:left="720" w:hanging="720"/>
      </w:pPr>
      <w:r w:rsidRPr="001E1CC5">
        <w:t>Responsibility for second year courses on Social Psychology (1974-date).</w:t>
      </w:r>
    </w:p>
    <w:p w:rsidR="00E11B90" w:rsidRPr="001E1CC5" w:rsidRDefault="00E11B90">
      <w:pPr>
        <w:spacing w:line="240" w:lineRule="exact"/>
        <w:ind w:left="720" w:hanging="720"/>
      </w:pPr>
      <w:r w:rsidRPr="001E1CC5">
        <w:t>Joint responsibility for Practical Classes in First Year (1973-1975) and for Practical Classes in Social Psychology in Second Year (1974-1978).</w:t>
      </w:r>
    </w:p>
    <w:p w:rsidR="00E11B90" w:rsidRPr="001E1CC5" w:rsidRDefault="00E11B90">
      <w:pPr>
        <w:spacing w:line="240" w:lineRule="exact"/>
        <w:ind w:left="720" w:hanging="720"/>
      </w:pPr>
      <w:r w:rsidRPr="001E1CC5">
        <w:t>Special Course:  'Experimentation in Psychology' (1977-1980).</w:t>
      </w:r>
    </w:p>
    <w:p w:rsidR="00E11B90" w:rsidRPr="001E1CC5" w:rsidRDefault="00E11B90">
      <w:pPr>
        <w:spacing w:line="240" w:lineRule="exact"/>
        <w:ind w:left="720" w:hanging="720"/>
      </w:pPr>
      <w:r w:rsidRPr="001E1CC5">
        <w:t>Supervision of undergraduate final year research projects (1975-1985).</w:t>
      </w:r>
    </w:p>
    <w:p w:rsidR="00E11B90" w:rsidRPr="001E1CC5" w:rsidRDefault="00E11B90">
      <w:pPr>
        <w:spacing w:line="240" w:lineRule="exact"/>
        <w:ind w:left="720" w:hanging="720"/>
        <w:rPr>
          <w:b/>
        </w:rPr>
      </w:pPr>
      <w:r w:rsidRPr="001E1CC5">
        <w:rPr>
          <w:b/>
        </w:rPr>
        <w:t>Supervision of students for the Ph.D. degree:</w:t>
      </w:r>
    </w:p>
    <w:p w:rsidR="00E11B90" w:rsidRPr="001E1CC5" w:rsidRDefault="00E11B90">
      <w:pPr>
        <w:spacing w:line="240" w:lineRule="exact"/>
        <w:ind w:left="720" w:hanging="720"/>
      </w:pPr>
      <w:r w:rsidRPr="001E1CC5">
        <w:t>1973-1976  "Agreement and Friendship:  Affective and Cognitive Responses to Attitudinal Similarity-Dissimilarity Among Same Sex Friends."  (Barry McCarthy, Ph.D. awarded, 1976.)</w:t>
      </w:r>
    </w:p>
    <w:p w:rsidR="00E11B90" w:rsidRPr="001E1CC5" w:rsidRDefault="00E11B90">
      <w:pPr>
        <w:spacing w:line="240" w:lineRule="exact"/>
        <w:ind w:left="720" w:hanging="720"/>
      </w:pPr>
      <w:r w:rsidRPr="001E1CC5">
        <w:lastRenderedPageBreak/>
        <w:t>1976-1980  "Children's Friendships:  The Interaction of Cognitive and Social Development."  (Heather. C. Gaebler, Ph.D. awarded 1980.)</w:t>
      </w:r>
    </w:p>
    <w:p w:rsidR="00E11B90" w:rsidRPr="001E1CC5" w:rsidRDefault="00E11B90">
      <w:pPr>
        <w:spacing w:line="240" w:lineRule="exact"/>
        <w:ind w:left="720" w:hanging="720"/>
      </w:pPr>
      <w:r w:rsidRPr="001E1CC5">
        <w:t>1978-1981  "Recursive Interpersonal Cognition:  Empathic Representation, Communication, and Role Exchange." (David M. Miell, Ph.D. awarded 1982.)</w:t>
      </w:r>
    </w:p>
    <w:p w:rsidR="00E11B90" w:rsidRPr="001E1CC5" w:rsidRDefault="00E11B90">
      <w:pPr>
        <w:spacing w:line="240" w:lineRule="exact"/>
        <w:ind w:left="720" w:hanging="720"/>
      </w:pPr>
      <w:r w:rsidRPr="001E1CC5">
        <w:t>1978-1983  "Towards a model for the role of similarity of values in Friendship Development."  (Martin Lea, Ph.D. awarded, 1983.)</w:t>
      </w:r>
    </w:p>
    <w:p w:rsidR="00E11B90" w:rsidRPr="001E1CC5" w:rsidRDefault="00E11B90">
      <w:pPr>
        <w:spacing w:line="240" w:lineRule="exact"/>
        <w:ind w:left="720" w:hanging="720"/>
      </w:pPr>
      <w:r w:rsidRPr="001E1CC5">
        <w:t>1978-1984  "Cognitive and communicative strategies in Developing Relationships."  (Dorothy E. Miell, Ph.D. awarded, 1984.)</w:t>
      </w:r>
    </w:p>
    <w:p w:rsidR="00E11B90" w:rsidRPr="001E1CC5" w:rsidRDefault="00E11B90">
      <w:pPr>
        <w:spacing w:line="240" w:lineRule="exact"/>
        <w:ind w:left="720" w:hanging="720"/>
      </w:pPr>
      <w:r w:rsidRPr="001E1CC5">
        <w:t>1978-1985  "Competition and attraction in groups."  (Rebecca Renwick, Ph.D. awarded, 1985.)</w:t>
      </w:r>
    </w:p>
    <w:p w:rsidR="00E11B90" w:rsidRPr="001E1CC5" w:rsidRDefault="00E11B90">
      <w:pPr>
        <w:spacing w:line="240" w:lineRule="exact"/>
        <w:ind w:left="720" w:hanging="720"/>
      </w:pPr>
      <w:r w:rsidRPr="001E1CC5">
        <w:t>Examination at all levels (1974-1985).</w:t>
      </w:r>
    </w:p>
    <w:p w:rsidR="00E11B90" w:rsidRPr="001E1CC5" w:rsidRDefault="00E11B90">
      <w:pPr>
        <w:spacing w:line="240" w:lineRule="exact"/>
        <w:ind w:left="720" w:hanging="720"/>
      </w:pPr>
      <w:r w:rsidRPr="001E1CC5">
        <w:t>Courses Taught:  Socialisation (seminars and lectures); Human memory (seminars); Perception (seminars); Cognitive Development (seminars); Individual Social Psychology (seminars and  lectures); Group Social Psychology (seminars); Introductory Social Psychology (seminars and  lectures); Cognitive Social Psychology (seminars); Human Development (lectures); Language and Social Behaviour (lectures); Advanced Courses taught (all courses for final year students):; Interpersonal Attraction; Attitude Change and Techniques of Persuasion; Altruism, Prosocial and Helping Behaviour; Advanced Social Psychology; Crime and Delinquency; Interpersonal Relationships; Health and Social Behaviour</w:t>
      </w:r>
    </w:p>
    <w:p w:rsidR="00E11B90" w:rsidRPr="001E1CC5" w:rsidRDefault="00E11B90">
      <w:pPr>
        <w:pStyle w:val="Headinglevel2"/>
        <w:rPr>
          <w:rFonts w:ascii="Times New Roman" w:hAnsi="Times New Roman"/>
          <w:sz w:val="20"/>
        </w:rPr>
      </w:pPr>
      <w:smartTag w:uri="urn:schemas-microsoft-com:office:smarttags" w:element="place">
        <w:smartTag w:uri="urn:schemas-microsoft-com:office:smarttags" w:element="PlaceName">
          <w:r w:rsidRPr="001E1CC5">
            <w:rPr>
              <w:rFonts w:ascii="Times New Roman" w:hAnsi="Times New Roman"/>
              <w:sz w:val="20"/>
            </w:rPr>
            <w:t>SHEFFIELD</w:t>
          </w:r>
        </w:smartTag>
        <w:r w:rsidRPr="001E1CC5">
          <w:rPr>
            <w:rFonts w:ascii="Times New Roman" w:hAnsi="Times New Roman"/>
            <w:sz w:val="20"/>
          </w:rPr>
          <w:t xml:space="preserve"> </w:t>
        </w:r>
        <w:smartTag w:uri="urn:schemas-microsoft-com:office:smarttags" w:element="PlaceType">
          <w:r w:rsidRPr="001E1CC5">
            <w:rPr>
              <w:rFonts w:ascii="Times New Roman" w:hAnsi="Times New Roman"/>
              <w:sz w:val="20"/>
            </w:rPr>
            <w:t>UNIVERSITY</w:t>
          </w:r>
        </w:smartTag>
      </w:smartTag>
      <w:r w:rsidRPr="001E1CC5">
        <w:rPr>
          <w:rFonts w:ascii="Times New Roman" w:hAnsi="Times New Roman"/>
          <w:sz w:val="20"/>
        </w:rPr>
        <w:t xml:space="preserve"> 1969-1971</w:t>
      </w:r>
    </w:p>
    <w:p w:rsidR="00E11B90" w:rsidRPr="001E1CC5" w:rsidRDefault="00E11B90">
      <w:pPr>
        <w:spacing w:line="240" w:lineRule="exact"/>
        <w:ind w:left="720" w:hanging="720"/>
      </w:pPr>
      <w:r w:rsidRPr="001E1CC5">
        <w:t>Demonstrator with Practical classes in Psychology (part-time).</w:t>
      </w:r>
    </w:p>
    <w:p w:rsidR="00E11B90" w:rsidRPr="001E1CC5" w:rsidRDefault="00E11B90">
      <w:pPr>
        <w:spacing w:line="240" w:lineRule="exact"/>
        <w:ind w:left="720" w:hanging="720"/>
      </w:pPr>
      <w:r w:rsidRPr="001E1CC5">
        <w:t>Tutor to students from the Introductory Course in Psychology (part-time).</w:t>
      </w:r>
    </w:p>
    <w:p w:rsidR="00E11B90" w:rsidRPr="001E1CC5" w:rsidRDefault="00E11B90">
      <w:pPr>
        <w:pStyle w:val="Headinglevel2"/>
        <w:rPr>
          <w:rFonts w:ascii="Times New Roman" w:hAnsi="Times New Roman"/>
          <w:sz w:val="20"/>
        </w:rPr>
      </w:pPr>
      <w:r w:rsidRPr="001E1CC5">
        <w:rPr>
          <w:rFonts w:ascii="Times New Roman" w:hAnsi="Times New Roman"/>
          <w:sz w:val="20"/>
        </w:rPr>
        <w:t>EXTERNAL EXAMINERSHIPS OF THESES FOR OTHER UNIVERSITIES (1976 onwards)</w:t>
      </w:r>
    </w:p>
    <w:p w:rsidR="00E11B90" w:rsidRPr="001E1CC5" w:rsidRDefault="00E11B90">
      <w:pPr>
        <w:spacing w:line="240" w:lineRule="exact"/>
        <w:ind w:left="720" w:hanging="720"/>
      </w:pPr>
      <w:r w:rsidRPr="001E1CC5">
        <w:t>M. Sc. Thesis, Birmingham University, 1976.  ("Videotape Feedback Effects on Interpersonal Perception Accuracy and Self- Awareness")</w:t>
      </w:r>
    </w:p>
    <w:p w:rsidR="00E11B90" w:rsidRPr="001E1CC5" w:rsidRDefault="00E11B90">
      <w:pPr>
        <w:spacing w:line="240" w:lineRule="exact"/>
        <w:ind w:left="720" w:hanging="720"/>
      </w:pPr>
      <w:r w:rsidRPr="001E1CC5">
        <w:t>External Assessor and Examiner, Introductory Course in Communication Studies, University of Liverpool, 1976-1979.</w:t>
      </w:r>
    </w:p>
    <w:p w:rsidR="00E11B90" w:rsidRPr="001E1CC5" w:rsidRDefault="00E11B90">
      <w:pPr>
        <w:spacing w:line="240" w:lineRule="exact"/>
        <w:ind w:left="720" w:hanging="720"/>
      </w:pPr>
      <w:r w:rsidRPr="001E1CC5">
        <w:t>Ph.D. Thesis, Birmingham University, 1977.  ("Objective Self-Awareness and Interpersonal Perception")</w:t>
      </w:r>
    </w:p>
    <w:p w:rsidR="00E11B90" w:rsidRPr="001E1CC5" w:rsidRDefault="00E11B90">
      <w:pPr>
        <w:spacing w:line="240" w:lineRule="exact"/>
        <w:ind w:left="720" w:hanging="720"/>
      </w:pPr>
      <w:r w:rsidRPr="001E1CC5">
        <w:t>External Assessor and Examiner, Degree in Communication Studies, University of Liverpool, 1977-1979.</w:t>
      </w:r>
    </w:p>
    <w:p w:rsidR="00E11B90" w:rsidRPr="001E1CC5" w:rsidRDefault="00E11B90">
      <w:pPr>
        <w:spacing w:line="240" w:lineRule="exact"/>
        <w:ind w:left="720" w:hanging="720"/>
      </w:pPr>
      <w:r w:rsidRPr="001E1CC5">
        <w:t>M.A. Thesis, Exeter University, 1980.  ("Some Aspects of Legal Communication")</w:t>
      </w:r>
    </w:p>
    <w:p w:rsidR="00E11B90" w:rsidRPr="001E1CC5" w:rsidRDefault="00E11B90">
      <w:pPr>
        <w:spacing w:line="240" w:lineRule="exact"/>
        <w:ind w:left="720" w:hanging="720"/>
      </w:pPr>
      <w:r w:rsidRPr="001E1CC5">
        <w:t>Ph.D. Thesis, University of London, 1981.  ("Adolescent Identity")</w:t>
      </w:r>
    </w:p>
    <w:p w:rsidR="00E11B90" w:rsidRPr="001E1CC5" w:rsidRDefault="00E11B90">
      <w:pPr>
        <w:spacing w:line="240" w:lineRule="exact"/>
        <w:ind w:left="720" w:hanging="720"/>
      </w:pPr>
      <w:r w:rsidRPr="001E1CC5">
        <w:t>Ph.D. Thesis, University of London, 1982.  ("Personal Construct Similarity and Friendship")</w:t>
      </w:r>
    </w:p>
    <w:p w:rsidR="00E11B90" w:rsidRPr="001E1CC5" w:rsidRDefault="00E11B90">
      <w:pPr>
        <w:spacing w:line="240" w:lineRule="exact"/>
        <w:ind w:left="720" w:hanging="720"/>
      </w:pPr>
      <w:r w:rsidRPr="001E1CC5">
        <w:t>M. Phil. Thesis, University of Surrey, 1981.  ("Body Image and Self Image in Adolescence and Anorexia Nervosa")</w:t>
      </w:r>
    </w:p>
    <w:p w:rsidR="00E11B90" w:rsidRPr="001E1CC5" w:rsidRDefault="00E11B90">
      <w:pPr>
        <w:spacing w:line="240" w:lineRule="exact"/>
        <w:ind w:left="720" w:hanging="720"/>
      </w:pPr>
      <w:r w:rsidRPr="001E1CC5">
        <w:t xml:space="preserve">External Assessor and Examiner, </w:t>
      </w:r>
      <w:smartTag w:uri="urn:schemas-microsoft-com:office:smarttags" w:element="place">
        <w:smartTag w:uri="urn:schemas-microsoft-com:office:smarttags" w:element="PlaceName">
          <w:r w:rsidRPr="001E1CC5">
            <w:t>Edge</w:t>
          </w:r>
        </w:smartTag>
        <w:r w:rsidRPr="001E1CC5">
          <w:t xml:space="preserve"> </w:t>
        </w:r>
        <w:smartTag w:uri="urn:schemas-microsoft-com:office:smarttags" w:element="PlaceType">
          <w:r w:rsidRPr="001E1CC5">
            <w:t>Hill</w:t>
          </w:r>
        </w:smartTag>
        <w:r w:rsidRPr="001E1CC5">
          <w:t xml:space="preserve"> </w:t>
        </w:r>
        <w:smartTag w:uri="urn:schemas-microsoft-com:office:smarttags" w:element="PlaceType">
          <w:r w:rsidRPr="001E1CC5">
            <w:t>College</w:t>
          </w:r>
        </w:smartTag>
      </w:smartTag>
      <w:r w:rsidRPr="001E1CC5">
        <w:t xml:space="preserve"> of Education 1981-1982.</w:t>
      </w:r>
    </w:p>
    <w:p w:rsidR="00E11B90" w:rsidRPr="001E1CC5" w:rsidRDefault="00E11B90">
      <w:pPr>
        <w:spacing w:line="240" w:lineRule="exact"/>
        <w:ind w:left="720" w:hanging="720"/>
      </w:pPr>
      <w:r w:rsidRPr="001E1CC5">
        <w:lastRenderedPageBreak/>
        <w:t xml:space="preserve">External Advisor, Research Project on Colleges of Education, St. Martins College, </w:t>
      </w:r>
      <w:smartTag w:uri="urn:schemas-microsoft-com:office:smarttags" w:element="place">
        <w:smartTag w:uri="urn:schemas-microsoft-com:office:smarttags" w:element="City">
          <w:r w:rsidRPr="001E1CC5">
            <w:t>Lancaster</w:t>
          </w:r>
        </w:smartTag>
      </w:smartTag>
      <w:r w:rsidRPr="001E1CC5">
        <w:t>, 1981-1982.</w:t>
      </w:r>
    </w:p>
    <w:p w:rsidR="00E11B90" w:rsidRPr="001E1CC5" w:rsidRDefault="00E11B90">
      <w:pPr>
        <w:spacing w:line="240" w:lineRule="exact"/>
        <w:ind w:left="720" w:hanging="720"/>
      </w:pPr>
      <w:r w:rsidRPr="001E1CC5">
        <w:t>Ph.D. Thesis, University of York, 1982.  ("Attitude Similarity and Attraction in Children")</w:t>
      </w:r>
    </w:p>
    <w:p w:rsidR="00E11B90" w:rsidRPr="001E1CC5" w:rsidRDefault="00E11B90">
      <w:pPr>
        <w:spacing w:line="240" w:lineRule="exact"/>
        <w:ind w:left="720" w:hanging="720"/>
      </w:pPr>
      <w:r w:rsidRPr="001E1CC5">
        <w:t>M.A. Thesis, University of Keele, 1982.  ("A Study of eye behaviour during sincere and insincere statements")</w:t>
      </w:r>
    </w:p>
    <w:p w:rsidR="00E11B90" w:rsidRPr="001E1CC5" w:rsidRDefault="00E11B90">
      <w:pPr>
        <w:spacing w:line="240" w:lineRule="exact"/>
        <w:ind w:left="720" w:hanging="720"/>
      </w:pPr>
      <w:r w:rsidRPr="001E1CC5">
        <w:t>Ph.D. Thesis, University of Nottingham, 1982.  ("Social thinking in young children:  developing perspectives on friendship")</w:t>
      </w:r>
    </w:p>
    <w:p w:rsidR="00E11B90" w:rsidRPr="001E1CC5" w:rsidRDefault="00E11B90">
      <w:pPr>
        <w:spacing w:line="240" w:lineRule="exact"/>
        <w:ind w:left="720" w:hanging="720"/>
      </w:pPr>
      <w:r w:rsidRPr="001E1CC5">
        <w:t xml:space="preserve">External Examiner, Diploma Course in Psychology, Coleg Harlech, </w:t>
      </w:r>
      <w:smartTag w:uri="urn:schemas-microsoft-com:office:smarttags" w:element="place">
        <w:smartTag w:uri="urn:schemas-microsoft-com:office:smarttags" w:element="country-region">
          <w:r w:rsidRPr="001E1CC5">
            <w:t>Wales</w:t>
          </w:r>
        </w:smartTag>
      </w:smartTag>
      <w:r w:rsidRPr="001E1CC5">
        <w:t>, 1982-1985.</w:t>
      </w:r>
    </w:p>
    <w:p w:rsidR="00E11B90" w:rsidRPr="001E1CC5" w:rsidRDefault="00E11B90">
      <w:pPr>
        <w:spacing w:line="240" w:lineRule="exact"/>
        <w:ind w:left="720" w:hanging="720"/>
      </w:pPr>
      <w:r w:rsidRPr="001E1CC5">
        <w:t>Ph.D. Thesis, University of Bristol, 1983.  ("Investigations into the social psychology of group formation:  a cognitive perspective")</w:t>
      </w:r>
    </w:p>
    <w:p w:rsidR="00E11B90" w:rsidRPr="001E1CC5" w:rsidRDefault="00E11B90">
      <w:pPr>
        <w:spacing w:line="240" w:lineRule="exact"/>
        <w:ind w:left="720" w:hanging="720"/>
      </w:pPr>
      <w:r w:rsidRPr="001E1CC5">
        <w:t>Ph.D. Thesis, University of Exeter, 1985.  ("The Process of Self Disclosure")</w:t>
      </w:r>
    </w:p>
    <w:p w:rsidR="00E11B90" w:rsidRPr="001E1CC5" w:rsidRDefault="00E11B90">
      <w:pPr>
        <w:spacing w:line="240" w:lineRule="exact"/>
        <w:ind w:left="720" w:hanging="720"/>
      </w:pPr>
      <w:r w:rsidRPr="001E1CC5">
        <w:t>Ph.D. Thesis, Fielding Institute, California, 1986.  ("Sex roles in friendship")</w:t>
      </w:r>
    </w:p>
    <w:p w:rsidR="00E11B90" w:rsidRPr="001E1CC5" w:rsidRDefault="00E11B90">
      <w:pPr>
        <w:spacing w:line="240" w:lineRule="exact"/>
        <w:ind w:left="720" w:hanging="720"/>
      </w:pPr>
      <w:r w:rsidRPr="001E1CC5">
        <w:t>Ph.D. Thesis, University of Michigan, 1986.  ("The influence of relationship awareness on perceived marital satisfaction and stability")</w:t>
      </w:r>
    </w:p>
    <w:p w:rsidR="00E11B90" w:rsidRPr="001E1CC5" w:rsidRDefault="00E11B90">
      <w:pPr>
        <w:spacing w:line="240" w:lineRule="exact"/>
        <w:ind w:left="720" w:hanging="720"/>
      </w:pPr>
      <w:r w:rsidRPr="001E1CC5">
        <w:t>Ph.D. Thesis, University of Oxford, United Kingdom, 1986. ("Relationship awareness")</w:t>
      </w:r>
    </w:p>
    <w:p w:rsidR="00E11B90" w:rsidRPr="001E1CC5" w:rsidRDefault="00E11B90">
      <w:pPr>
        <w:spacing w:line="240" w:lineRule="exact"/>
        <w:ind w:left="720" w:hanging="720"/>
      </w:pPr>
      <w:r w:rsidRPr="001E1CC5">
        <w:t xml:space="preserve">Ph.D. Thesis, </w:t>
      </w:r>
      <w:smartTag w:uri="urn:schemas-microsoft-com:office:smarttags" w:element="place">
        <w:smartTag w:uri="urn:schemas-microsoft-com:office:smarttags" w:element="City">
          <w:r w:rsidRPr="001E1CC5">
            <w:t>University of Bath</w:t>
          </w:r>
        </w:smartTag>
        <w:r w:rsidRPr="001E1CC5">
          <w:t xml:space="preserve">, </w:t>
        </w:r>
        <w:smartTag w:uri="urn:schemas-microsoft-com:office:smarttags" w:element="country-region">
          <w:r w:rsidRPr="001E1CC5">
            <w:t>United Kingdom</w:t>
          </w:r>
        </w:smartTag>
      </w:smartTag>
      <w:r w:rsidRPr="001E1CC5">
        <w:t xml:space="preserve">, 1988 ("Loneliness in an urban setting") </w:t>
      </w:r>
    </w:p>
    <w:p w:rsidR="00E11B90" w:rsidRPr="001E1CC5" w:rsidRDefault="00E11B90">
      <w:pPr>
        <w:spacing w:line="240" w:lineRule="exact"/>
        <w:ind w:left="720" w:hanging="720"/>
      </w:pPr>
      <w:r w:rsidRPr="001E1CC5">
        <w:t xml:space="preserve">Ph. D. Thesis, </w:t>
      </w:r>
      <w:smartTag w:uri="urn:schemas-microsoft-com:office:smarttags" w:element="place">
        <w:smartTag w:uri="urn:schemas-microsoft-com:office:smarttags" w:element="City">
          <w:r w:rsidRPr="001E1CC5">
            <w:t>University of Witwatersrand</w:t>
          </w:r>
        </w:smartTag>
        <w:r w:rsidRPr="001E1CC5">
          <w:t xml:space="preserve">, </w:t>
        </w:r>
        <w:smartTag w:uri="urn:schemas-microsoft-com:office:smarttags" w:element="country-region">
          <w:r w:rsidRPr="001E1CC5">
            <w:t>South Africa</w:t>
          </w:r>
        </w:smartTag>
      </w:smartTag>
      <w:r w:rsidRPr="001E1CC5">
        <w:t xml:space="preserve">, 1989 ("Friendships of Black South Africans") </w:t>
      </w:r>
    </w:p>
    <w:p w:rsidR="00E11B90" w:rsidRPr="001E1CC5" w:rsidRDefault="00E11B90">
      <w:pPr>
        <w:spacing w:line="240" w:lineRule="exact"/>
        <w:ind w:left="720" w:hanging="720"/>
      </w:pPr>
      <w:r w:rsidRPr="001E1CC5">
        <w:t>Ph. D. Thesis, University of Newcastle, Australia, 1992-93. ("Communication and peer relationships in rejected and neglected children")</w:t>
      </w:r>
    </w:p>
    <w:p w:rsidR="00E11B90" w:rsidRPr="001E1CC5" w:rsidRDefault="00E11B90">
      <w:pPr>
        <w:keepNext/>
        <w:spacing w:line="240" w:lineRule="exact"/>
      </w:pPr>
      <w:r w:rsidRPr="001E1CC5">
        <w:t xml:space="preserve">M.A. Examiner, </w:t>
      </w:r>
      <w:smartTag w:uri="urn:schemas-microsoft-com:office:smarttags" w:element="PlaceName">
        <w:r w:rsidRPr="001E1CC5">
          <w:t>Chinese</w:t>
        </w:r>
      </w:smartTag>
      <w:r w:rsidRPr="001E1CC5">
        <w:t xml:space="preserve"> </w:t>
      </w:r>
      <w:smartTag w:uri="urn:schemas-microsoft-com:office:smarttags" w:element="PlaceType">
        <w:r w:rsidRPr="001E1CC5">
          <w:t>University</w:t>
        </w:r>
      </w:smartTag>
      <w:r w:rsidRPr="001E1CC5">
        <w:t xml:space="preserve"> of </w:t>
      </w:r>
      <w:smartTag w:uri="urn:schemas-microsoft-com:office:smarttags" w:element="place">
        <w:r w:rsidRPr="001E1CC5">
          <w:t>Hong Kong</w:t>
        </w:r>
      </w:smartTag>
      <w:r w:rsidRPr="001E1CC5">
        <w:t xml:space="preserve"> (Lee Yat-Pui) July 1995</w:t>
      </w:r>
    </w:p>
    <w:p w:rsidR="00E11B90" w:rsidRPr="001E1CC5" w:rsidRDefault="00E11B90">
      <w:pPr>
        <w:pStyle w:val="Headinglevel2"/>
        <w:rPr>
          <w:rFonts w:ascii="Times New Roman" w:hAnsi="Times New Roman"/>
          <w:sz w:val="20"/>
        </w:rPr>
      </w:pPr>
      <w:r w:rsidRPr="001E1CC5">
        <w:rPr>
          <w:rFonts w:ascii="Times New Roman" w:hAnsi="Times New Roman"/>
          <w:sz w:val="20"/>
        </w:rPr>
        <w:t xml:space="preserve">OPEN UNIVERSITY, </w:t>
      </w:r>
      <w:smartTag w:uri="urn:schemas-microsoft-com:office:smarttags" w:element="place">
        <w:smartTag w:uri="urn:schemas-microsoft-com:office:smarttags" w:element="country-region">
          <w:r w:rsidRPr="001E1CC5">
            <w:rPr>
              <w:rFonts w:ascii="Times New Roman" w:hAnsi="Times New Roman"/>
              <w:sz w:val="20"/>
            </w:rPr>
            <w:t>UK</w:t>
          </w:r>
        </w:smartTag>
      </w:smartTag>
      <w:r w:rsidRPr="001E1CC5">
        <w:rPr>
          <w:rFonts w:ascii="Times New Roman" w:hAnsi="Times New Roman"/>
          <w:sz w:val="20"/>
        </w:rPr>
        <w:t xml:space="preserve"> (1981-onwards)</w:t>
      </w:r>
    </w:p>
    <w:p w:rsidR="00E11B90" w:rsidRPr="001E1CC5" w:rsidRDefault="00E11B90">
      <w:pPr>
        <w:spacing w:line="240" w:lineRule="exact"/>
        <w:ind w:left="720" w:hanging="720"/>
      </w:pPr>
      <w:r w:rsidRPr="001E1CC5">
        <w:t>Block Chairman for revision of D307 Course Block III 1981-1983</w:t>
      </w:r>
    </w:p>
    <w:p w:rsidR="00E11B90" w:rsidRPr="001E1CC5" w:rsidRDefault="00E11B90">
      <w:pPr>
        <w:spacing w:line="240" w:lineRule="exact"/>
        <w:ind w:left="720" w:hanging="720"/>
      </w:pPr>
      <w:r w:rsidRPr="001E1CC5">
        <w:t>Consultant for Course Team (D307) 1982</w:t>
      </w:r>
    </w:p>
    <w:p w:rsidR="00E11B90" w:rsidRPr="001E1CC5" w:rsidRDefault="00E11B90">
      <w:pPr>
        <w:spacing w:line="240" w:lineRule="exact"/>
        <w:ind w:left="720" w:hanging="720"/>
      </w:pPr>
      <w:r w:rsidRPr="001E1CC5">
        <w:t>Author:  Units 8, 9, 10, 11 (D307) 1982-1983</w:t>
      </w:r>
    </w:p>
    <w:p w:rsidR="00E11B90" w:rsidRPr="001E1CC5" w:rsidRDefault="00E11B90">
      <w:pPr>
        <w:pStyle w:val="Headinglevel2"/>
        <w:rPr>
          <w:rFonts w:ascii="Times New Roman" w:hAnsi="Times New Roman"/>
          <w:sz w:val="20"/>
        </w:rPr>
      </w:pPr>
      <w:smartTag w:uri="urn:schemas-microsoft-com:office:smarttags" w:element="place">
        <w:smartTag w:uri="urn:schemas-microsoft-com:office:smarttags" w:element="PlaceName">
          <w:r w:rsidRPr="001E1CC5">
            <w:rPr>
              <w:rFonts w:ascii="Times New Roman" w:hAnsi="Times New Roman"/>
              <w:sz w:val="20"/>
            </w:rPr>
            <w:t>GLASGOW</w:t>
          </w:r>
        </w:smartTag>
        <w:r w:rsidRPr="001E1CC5">
          <w:rPr>
            <w:rFonts w:ascii="Times New Roman" w:hAnsi="Times New Roman"/>
            <w:sz w:val="20"/>
          </w:rPr>
          <w:t xml:space="preserve"> </w:t>
        </w:r>
        <w:smartTag w:uri="urn:schemas-microsoft-com:office:smarttags" w:element="PlaceType">
          <w:r w:rsidRPr="001E1CC5">
            <w:rPr>
              <w:rFonts w:ascii="Times New Roman" w:hAnsi="Times New Roman"/>
              <w:sz w:val="20"/>
            </w:rPr>
            <w:t>UNIVERSITY</w:t>
          </w:r>
        </w:smartTag>
      </w:smartTag>
      <w:r w:rsidRPr="001E1CC5">
        <w:rPr>
          <w:rFonts w:ascii="Times New Roman" w:hAnsi="Times New Roman"/>
          <w:sz w:val="20"/>
        </w:rPr>
        <w:t xml:space="preserve"> (1971-1973)</w:t>
      </w:r>
    </w:p>
    <w:p w:rsidR="00E11B90" w:rsidRPr="001E1CC5" w:rsidRDefault="00E11B90">
      <w:pPr>
        <w:pStyle w:val="Headinglevel2"/>
        <w:rPr>
          <w:rFonts w:ascii="Times New Roman" w:hAnsi="Times New Roman"/>
          <w:sz w:val="20"/>
        </w:rPr>
      </w:pPr>
      <w:r w:rsidRPr="001E1CC5">
        <w:rPr>
          <w:rFonts w:ascii="Times New Roman" w:hAnsi="Times New Roman"/>
          <w:sz w:val="20"/>
        </w:rPr>
        <w:t xml:space="preserve">i. Intradepartmental </w:t>
      </w:r>
    </w:p>
    <w:p w:rsidR="00E11B90" w:rsidRPr="001E1CC5" w:rsidRDefault="00E11B90">
      <w:pPr>
        <w:spacing w:line="240" w:lineRule="exact"/>
        <w:ind w:left="720" w:hanging="720"/>
      </w:pPr>
      <w:r w:rsidRPr="001E1CC5">
        <w:t>Lectures and tutorials to students of Psychology at all grades (Ordinary Class;  Higher Ordinary Class;  Junior Honours Class;  Senior Honours Class).</w:t>
      </w:r>
    </w:p>
    <w:p w:rsidR="00E11B90" w:rsidRPr="001E1CC5" w:rsidRDefault="00E11B90">
      <w:pPr>
        <w:spacing w:line="240" w:lineRule="exact"/>
        <w:ind w:left="720" w:hanging="720"/>
      </w:pPr>
      <w:r w:rsidRPr="001E1CC5">
        <w:t>Examination and supervision of experimental projects and taught courses at all levels.</w:t>
      </w:r>
    </w:p>
    <w:p w:rsidR="00E11B90" w:rsidRPr="001E1CC5" w:rsidRDefault="00E11B90">
      <w:pPr>
        <w:spacing w:line="240" w:lineRule="exact"/>
        <w:ind w:left="720" w:hanging="720"/>
      </w:pPr>
      <w:r w:rsidRPr="001E1CC5">
        <w:t>Joint responsibility for Practical classes for Junior and Senior Honours students and responsibility for the design and administration of the Social Psychology Practical Class to Ordinary Class.</w:t>
      </w:r>
    </w:p>
    <w:p w:rsidR="00E11B90" w:rsidRPr="001E1CC5" w:rsidRDefault="00E11B90">
      <w:pPr>
        <w:spacing w:line="240" w:lineRule="exact"/>
        <w:ind w:left="720" w:hanging="720"/>
      </w:pPr>
      <w:r w:rsidRPr="001E1CC5">
        <w:t>Courses Taught:  Kelly's Personal Construct Theory; Socialisation (shared course); Interpersonal Attraction and Person Perception; Growing Old in Western Society</w:t>
      </w:r>
    </w:p>
    <w:p w:rsidR="00E11B90" w:rsidRPr="001E1CC5" w:rsidRDefault="00E11B90">
      <w:pPr>
        <w:pStyle w:val="Headinglevel2"/>
        <w:rPr>
          <w:rFonts w:ascii="Times New Roman" w:hAnsi="Times New Roman"/>
          <w:sz w:val="20"/>
        </w:rPr>
      </w:pPr>
      <w:r w:rsidRPr="001E1CC5">
        <w:rPr>
          <w:rFonts w:ascii="Times New Roman" w:hAnsi="Times New Roman"/>
          <w:sz w:val="20"/>
        </w:rPr>
        <w:t>ii.  Interdepartmental</w:t>
      </w:r>
    </w:p>
    <w:p w:rsidR="00E11B90" w:rsidRPr="001E1CC5" w:rsidRDefault="00E11B90">
      <w:pPr>
        <w:spacing w:line="240" w:lineRule="exact"/>
        <w:ind w:left="720" w:hanging="720"/>
      </w:pPr>
      <w:r w:rsidRPr="001E1CC5">
        <w:t>Lectures and tutorials to students reading for the degree of Bachelor of Accountancy, to students in the Pastoral Studies Department, to students reading for the degree of Master of Education.</w:t>
      </w:r>
    </w:p>
    <w:p w:rsidR="00E11B90" w:rsidRPr="001E1CC5" w:rsidRDefault="00E11B90">
      <w:pPr>
        <w:spacing w:line="240" w:lineRule="exact"/>
        <w:ind w:left="720" w:hanging="720"/>
      </w:pPr>
      <w:r w:rsidRPr="001E1CC5">
        <w:lastRenderedPageBreak/>
        <w:t>Examination of all courses.</w:t>
      </w:r>
    </w:p>
    <w:p w:rsidR="00E11B90" w:rsidRPr="001E1CC5" w:rsidRDefault="00E11B90">
      <w:pPr>
        <w:spacing w:line="240" w:lineRule="exact"/>
        <w:ind w:left="720" w:hanging="720"/>
      </w:pPr>
      <w:r w:rsidRPr="001E1CC5">
        <w:t>Courses Taught:  Introduction to Social Psychology; Social Psychology and Religion; Kelly's Personal Construct Theory.</w:t>
      </w:r>
    </w:p>
    <w:p w:rsidR="00E11B90" w:rsidRPr="001E1CC5" w:rsidRDefault="00E11B90">
      <w:pPr>
        <w:pStyle w:val="Headinglevel2"/>
        <w:rPr>
          <w:rFonts w:ascii="Times New Roman" w:hAnsi="Times New Roman"/>
          <w:sz w:val="20"/>
        </w:rPr>
      </w:pPr>
      <w:r w:rsidRPr="001E1CC5">
        <w:rPr>
          <w:rFonts w:ascii="Times New Roman" w:hAnsi="Times New Roman"/>
          <w:sz w:val="20"/>
        </w:rPr>
        <w:t xml:space="preserve">iii. Extra-mural/Continuing Education  </w:t>
      </w:r>
    </w:p>
    <w:p w:rsidR="00E11B90" w:rsidRPr="001E1CC5" w:rsidRDefault="00E11B90">
      <w:pPr>
        <w:spacing w:line="240" w:lineRule="exact"/>
        <w:ind w:left="720" w:hanging="720"/>
      </w:pPr>
      <w:r w:rsidRPr="001E1CC5">
        <w:t>Lecturing for the Workers' Educational Authority</w:t>
      </w:r>
    </w:p>
    <w:p w:rsidR="00E11B90" w:rsidRPr="001E1CC5" w:rsidRDefault="00E11B90">
      <w:pPr>
        <w:spacing w:line="240" w:lineRule="exact"/>
        <w:ind w:left="720" w:hanging="720"/>
      </w:pPr>
      <w:r w:rsidRPr="001E1CC5">
        <w:t>Interpersonal training work with Civil Service.</w:t>
      </w:r>
    </w:p>
    <w:p w:rsidR="00E11B90" w:rsidRPr="001E1CC5" w:rsidRDefault="00E11B90">
      <w:pPr>
        <w:keepNext/>
        <w:keepLines/>
        <w:spacing w:before="240" w:line="240" w:lineRule="exact"/>
        <w:jc w:val="center"/>
        <w:rPr>
          <w:b/>
          <w:i/>
          <w:caps/>
          <w:u w:val="double"/>
        </w:rPr>
      </w:pPr>
      <w:r w:rsidRPr="001E1CC5">
        <w:rPr>
          <w:b/>
          <w:i/>
          <w:caps/>
          <w:u w:val="double"/>
        </w:rPr>
        <w:t>(3.) ADMINISTRATIVE EXPERIENCE AND SERVICE, 1969-.</w:t>
      </w:r>
    </w:p>
    <w:p w:rsidR="00E11B90" w:rsidRPr="001E1CC5" w:rsidRDefault="00E11B90">
      <w:pPr>
        <w:pStyle w:val="Headinglevel2"/>
        <w:rPr>
          <w:rFonts w:ascii="Times New Roman" w:hAnsi="Times New Roman"/>
          <w:sz w:val="20"/>
        </w:rPr>
      </w:pPr>
      <w:r w:rsidRPr="001E1CC5">
        <w:rPr>
          <w:rFonts w:ascii="Times New Roman" w:hAnsi="Times New Roman"/>
          <w:sz w:val="20"/>
        </w:rPr>
        <w:t>UNIVERSITY AND DEPARTMENTAL</w:t>
      </w:r>
    </w:p>
    <w:p w:rsidR="00E11B90" w:rsidRPr="001E1CC5" w:rsidRDefault="00E11B90">
      <w:pPr>
        <w:spacing w:line="240" w:lineRule="exact"/>
        <w:ind w:left="720" w:hanging="720"/>
        <w:rPr>
          <w:b/>
          <w:u w:val="single"/>
        </w:rPr>
      </w:pPr>
      <w:r w:rsidRPr="001E1CC5">
        <w:rPr>
          <w:b/>
          <w:u w:val="single"/>
        </w:rPr>
        <w:t>Department of Communication Studies (1986-)</w:t>
      </w:r>
    </w:p>
    <w:p w:rsidR="00F80A61" w:rsidRPr="001E1CC5" w:rsidRDefault="00F80A61" w:rsidP="00F80A61">
      <w:pPr>
        <w:rPr>
          <w:rFonts w:eastAsia="MS Mincho"/>
        </w:rPr>
      </w:pPr>
      <w:r w:rsidRPr="001E1CC5">
        <w:rPr>
          <w:rFonts w:eastAsia="MS Mincho"/>
        </w:rPr>
        <w:t>100</w:t>
      </w:r>
      <w:r w:rsidR="00D1414A" w:rsidRPr="001E1CC5">
        <w:rPr>
          <w:rFonts w:eastAsia="MS Mincho"/>
        </w:rPr>
        <w:t>.</w:t>
      </w:r>
      <w:r w:rsidRPr="001E1CC5">
        <w:rPr>
          <w:rFonts w:eastAsia="MS Mincho"/>
        </w:rPr>
        <w:t xml:space="preserve"> Chair, Promotion to Full Review Committee for Tim Havens (2013)</w:t>
      </w:r>
    </w:p>
    <w:p w:rsidR="00F80A61" w:rsidRPr="001E1CC5" w:rsidRDefault="00F80A61" w:rsidP="00F80A61">
      <w:pPr>
        <w:rPr>
          <w:rFonts w:eastAsia="MS Mincho"/>
        </w:rPr>
      </w:pPr>
      <w:r w:rsidRPr="001E1CC5">
        <w:rPr>
          <w:rFonts w:eastAsia="MS Mincho"/>
        </w:rPr>
        <w:t>99. Member, 5</w:t>
      </w:r>
      <w:r w:rsidRPr="001E1CC5">
        <w:rPr>
          <w:rFonts w:eastAsia="MS Mincho"/>
          <w:vertAlign w:val="superscript"/>
        </w:rPr>
        <w:t>th</w:t>
      </w:r>
      <w:r w:rsidRPr="001E1CC5">
        <w:rPr>
          <w:rFonts w:eastAsia="MS Mincho"/>
        </w:rPr>
        <w:t xml:space="preserve"> year review of Prof Leslie Baxter  (2013)</w:t>
      </w:r>
    </w:p>
    <w:p w:rsidR="0029515D" w:rsidRPr="001E1CC5" w:rsidRDefault="0029515D" w:rsidP="00184B76">
      <w:pPr>
        <w:rPr>
          <w:rFonts w:eastAsia="MS Mincho"/>
        </w:rPr>
      </w:pPr>
      <w:r w:rsidRPr="001E1CC5">
        <w:rPr>
          <w:rFonts w:eastAsia="MS Mincho"/>
        </w:rPr>
        <w:t>98.</w:t>
      </w:r>
      <w:r w:rsidR="00D1414A" w:rsidRPr="001E1CC5">
        <w:rPr>
          <w:rFonts w:eastAsia="MS Mincho"/>
        </w:rPr>
        <w:t xml:space="preserve"> Member, Third year review, Rita Zajacz (2013-2014)</w:t>
      </w:r>
    </w:p>
    <w:p w:rsidR="00040BE6" w:rsidRPr="001E1CC5" w:rsidRDefault="00040BE6" w:rsidP="00184B76">
      <w:pPr>
        <w:rPr>
          <w:rFonts w:eastAsia="MS Mincho"/>
        </w:rPr>
      </w:pPr>
      <w:r w:rsidRPr="001E1CC5">
        <w:rPr>
          <w:rFonts w:eastAsia="MS Mincho"/>
        </w:rPr>
        <w:t xml:space="preserve">97. Member, DEO Search Committee, Comm Studies 2012 (W. Afifi, </w:t>
      </w:r>
      <w:r w:rsidR="0029515D" w:rsidRPr="001E1CC5">
        <w:rPr>
          <w:rFonts w:eastAsia="MS Mincho"/>
        </w:rPr>
        <w:t>hired 2013</w:t>
      </w:r>
      <w:r w:rsidRPr="001E1CC5">
        <w:rPr>
          <w:rFonts w:eastAsia="MS Mincho"/>
        </w:rPr>
        <w:t>)</w:t>
      </w:r>
    </w:p>
    <w:p w:rsidR="00007385" w:rsidRPr="001E1CC5" w:rsidRDefault="00184B76" w:rsidP="00184B76">
      <w:pPr>
        <w:rPr>
          <w:rFonts w:eastAsia="MS Mincho"/>
        </w:rPr>
      </w:pPr>
      <w:r w:rsidRPr="001E1CC5">
        <w:rPr>
          <w:rFonts w:eastAsia="MS Mincho"/>
        </w:rPr>
        <w:t>9</w:t>
      </w:r>
      <w:r w:rsidR="00040BE6" w:rsidRPr="001E1CC5">
        <w:rPr>
          <w:rFonts w:eastAsia="MS Mincho"/>
        </w:rPr>
        <w:t>6</w:t>
      </w:r>
      <w:r w:rsidRPr="001E1CC5">
        <w:rPr>
          <w:rFonts w:eastAsia="MS Mincho"/>
        </w:rPr>
        <w:t xml:space="preserve">. </w:t>
      </w:r>
      <w:r w:rsidR="00007385" w:rsidRPr="001E1CC5">
        <w:rPr>
          <w:rFonts w:eastAsia="MS Mincho"/>
        </w:rPr>
        <w:t>Chair, Search Committee, Interpersonal Communication, 2011-12</w:t>
      </w:r>
      <w:r w:rsidR="00040BE6" w:rsidRPr="001E1CC5">
        <w:rPr>
          <w:rFonts w:eastAsia="MS Mincho"/>
        </w:rPr>
        <w:t xml:space="preserve"> (A. High, hired)</w:t>
      </w:r>
    </w:p>
    <w:p w:rsidR="00007385" w:rsidRPr="001E1CC5" w:rsidRDefault="00184B76" w:rsidP="00184B76">
      <w:pPr>
        <w:rPr>
          <w:rFonts w:eastAsia="MS Mincho"/>
        </w:rPr>
      </w:pPr>
      <w:r w:rsidRPr="001E1CC5">
        <w:rPr>
          <w:rFonts w:eastAsia="MS Mincho"/>
        </w:rPr>
        <w:t>9</w:t>
      </w:r>
      <w:r w:rsidR="00040BE6" w:rsidRPr="001E1CC5">
        <w:rPr>
          <w:rFonts w:eastAsia="MS Mincho"/>
        </w:rPr>
        <w:t>5</w:t>
      </w:r>
      <w:r w:rsidRPr="001E1CC5">
        <w:rPr>
          <w:rFonts w:eastAsia="MS Mincho"/>
        </w:rPr>
        <w:t xml:space="preserve">. </w:t>
      </w:r>
      <w:r w:rsidR="00007385" w:rsidRPr="001E1CC5">
        <w:rPr>
          <w:rFonts w:eastAsia="MS Mincho"/>
        </w:rPr>
        <w:t>Member, Graduate Affairs Committee, Communication Studies, 2011-</w:t>
      </w:r>
      <w:r w:rsidR="00040BE6" w:rsidRPr="001E1CC5">
        <w:rPr>
          <w:rFonts w:eastAsia="MS Mincho"/>
        </w:rPr>
        <w:t>12</w:t>
      </w:r>
    </w:p>
    <w:p w:rsidR="00007385" w:rsidRPr="001E1CC5" w:rsidRDefault="00184B76" w:rsidP="00184B76">
      <w:pPr>
        <w:rPr>
          <w:rFonts w:eastAsia="MS Mincho"/>
        </w:rPr>
      </w:pPr>
      <w:r w:rsidRPr="001E1CC5">
        <w:rPr>
          <w:rFonts w:eastAsia="MS Mincho"/>
        </w:rPr>
        <w:t>9</w:t>
      </w:r>
      <w:r w:rsidR="00040BE6" w:rsidRPr="001E1CC5">
        <w:rPr>
          <w:rFonts w:eastAsia="MS Mincho"/>
        </w:rPr>
        <w:t>4</w:t>
      </w:r>
      <w:r w:rsidRPr="001E1CC5">
        <w:rPr>
          <w:rFonts w:eastAsia="MS Mincho"/>
        </w:rPr>
        <w:t xml:space="preserve">. </w:t>
      </w:r>
      <w:r w:rsidR="00007385" w:rsidRPr="001E1CC5">
        <w:rPr>
          <w:rFonts w:eastAsia="MS Mincho"/>
        </w:rPr>
        <w:t>Chair, Promotion to Professor Review Committee, Assoc Prof Kembrew McLeod 2011</w:t>
      </w:r>
    </w:p>
    <w:p w:rsidR="00007385" w:rsidRPr="001E1CC5" w:rsidRDefault="00184B76" w:rsidP="00184B76">
      <w:pPr>
        <w:rPr>
          <w:rFonts w:eastAsia="MS Mincho"/>
        </w:rPr>
      </w:pPr>
      <w:r w:rsidRPr="001E1CC5">
        <w:rPr>
          <w:rFonts w:eastAsia="MS Mincho"/>
        </w:rPr>
        <w:t xml:space="preserve">93. </w:t>
      </w:r>
      <w:r w:rsidR="00007385" w:rsidRPr="001E1CC5">
        <w:rPr>
          <w:rFonts w:eastAsia="MS Mincho"/>
        </w:rPr>
        <w:t>Member, 3</w:t>
      </w:r>
      <w:r w:rsidR="00007385" w:rsidRPr="001E1CC5">
        <w:rPr>
          <w:rFonts w:eastAsia="MS Mincho"/>
          <w:vertAlign w:val="superscript"/>
        </w:rPr>
        <w:t>rd</w:t>
      </w:r>
      <w:r w:rsidR="00007385" w:rsidRPr="001E1CC5">
        <w:rPr>
          <w:rFonts w:eastAsia="MS Mincho"/>
        </w:rPr>
        <w:t xml:space="preserve"> Year Review Committee, Isaac West (2010-2011)</w:t>
      </w:r>
    </w:p>
    <w:p w:rsidR="00007385" w:rsidRPr="001E1CC5" w:rsidRDefault="00184B76" w:rsidP="00184B76">
      <w:pPr>
        <w:rPr>
          <w:rFonts w:eastAsia="MS Mincho"/>
        </w:rPr>
      </w:pPr>
      <w:r w:rsidRPr="001E1CC5">
        <w:rPr>
          <w:rFonts w:eastAsia="MS Mincho"/>
        </w:rPr>
        <w:t xml:space="preserve">92. </w:t>
      </w:r>
      <w:r w:rsidR="00007385" w:rsidRPr="001E1CC5">
        <w:rPr>
          <w:rFonts w:eastAsia="MS Mincho"/>
        </w:rPr>
        <w:t>Member,  3</w:t>
      </w:r>
      <w:r w:rsidR="00007385" w:rsidRPr="001E1CC5">
        <w:rPr>
          <w:rFonts w:eastAsia="MS Mincho"/>
          <w:vertAlign w:val="superscript"/>
        </w:rPr>
        <w:t>rd</w:t>
      </w:r>
      <w:r w:rsidR="00007385" w:rsidRPr="001E1CC5">
        <w:rPr>
          <w:rFonts w:eastAsia="MS Mincho"/>
        </w:rPr>
        <w:t xml:space="preserve"> Year review Committee,  Rachel McLaren  (2010-11)</w:t>
      </w:r>
    </w:p>
    <w:p w:rsidR="0034497E" w:rsidRPr="001E1CC5" w:rsidRDefault="0034497E" w:rsidP="008C1894">
      <w:pPr>
        <w:rPr>
          <w:rFonts w:eastAsia="MS Mincho"/>
        </w:rPr>
      </w:pPr>
      <w:r w:rsidRPr="001E1CC5">
        <w:rPr>
          <w:rFonts w:eastAsia="MS Mincho"/>
        </w:rPr>
        <w:t xml:space="preserve">91. Member, </w:t>
      </w:r>
      <w:r w:rsidR="00835BD7" w:rsidRPr="001E1CC5">
        <w:rPr>
          <w:rFonts w:eastAsia="MS Mincho"/>
        </w:rPr>
        <w:t xml:space="preserve">Pre-tenure </w:t>
      </w:r>
      <w:r w:rsidRPr="001E1CC5">
        <w:rPr>
          <w:rFonts w:eastAsia="MS Mincho"/>
        </w:rPr>
        <w:t xml:space="preserve">Review committee, </w:t>
      </w:r>
      <w:r w:rsidR="00835BD7" w:rsidRPr="001E1CC5">
        <w:rPr>
          <w:rFonts w:eastAsia="MS Mincho"/>
        </w:rPr>
        <w:t xml:space="preserve"> Jeff Bennett (2010-2011)</w:t>
      </w:r>
    </w:p>
    <w:p w:rsidR="005E3C4E" w:rsidRPr="001E1CC5" w:rsidRDefault="005E3C4E" w:rsidP="008C1894">
      <w:pPr>
        <w:rPr>
          <w:rFonts w:eastAsia="MS Mincho"/>
        </w:rPr>
      </w:pPr>
      <w:r w:rsidRPr="001E1CC5">
        <w:rPr>
          <w:rFonts w:eastAsia="MS Mincho"/>
        </w:rPr>
        <w:t>90. Member</w:t>
      </w:r>
      <w:r w:rsidR="0034497E" w:rsidRPr="001E1CC5">
        <w:rPr>
          <w:rFonts w:eastAsia="MS Mincho"/>
        </w:rPr>
        <w:t>, Third Year review committee: Rachel McLaren</w:t>
      </w:r>
      <w:r w:rsidRPr="001E1CC5">
        <w:rPr>
          <w:rFonts w:eastAsia="MS Mincho"/>
        </w:rPr>
        <w:t xml:space="preserve"> </w:t>
      </w:r>
      <w:r w:rsidR="00835BD7" w:rsidRPr="001E1CC5">
        <w:rPr>
          <w:rFonts w:eastAsia="MS Mincho"/>
        </w:rPr>
        <w:t xml:space="preserve"> (2010-2011)</w:t>
      </w:r>
    </w:p>
    <w:p w:rsidR="00D42859" w:rsidRPr="001E1CC5" w:rsidRDefault="005E3C4E" w:rsidP="008C1894">
      <w:pPr>
        <w:rPr>
          <w:rFonts w:eastAsia="MS Mincho"/>
          <w:b/>
        </w:rPr>
      </w:pPr>
      <w:r w:rsidRPr="001E1CC5">
        <w:rPr>
          <w:rFonts w:eastAsia="MS Mincho"/>
          <w:b/>
        </w:rPr>
        <w:t>89</w:t>
      </w:r>
      <w:r w:rsidR="008C1894" w:rsidRPr="001E1CC5">
        <w:rPr>
          <w:rFonts w:eastAsia="MS Mincho"/>
          <w:b/>
        </w:rPr>
        <w:t xml:space="preserve">. </w:t>
      </w:r>
      <w:r w:rsidR="00D42859" w:rsidRPr="001E1CC5">
        <w:rPr>
          <w:rFonts w:eastAsia="MS Mincho"/>
          <w:b/>
        </w:rPr>
        <w:t>Departmental Executive Officer</w:t>
      </w:r>
      <w:r w:rsidR="00057E23" w:rsidRPr="001E1CC5">
        <w:rPr>
          <w:rFonts w:eastAsia="MS Mincho"/>
          <w:b/>
        </w:rPr>
        <w:t xml:space="preserve">, </w:t>
      </w:r>
      <w:r w:rsidR="00D42859" w:rsidRPr="001E1CC5">
        <w:rPr>
          <w:rFonts w:eastAsia="MS Mincho"/>
          <w:b/>
        </w:rPr>
        <w:t xml:space="preserve"> </w:t>
      </w:r>
      <w:r w:rsidR="00040BE6" w:rsidRPr="001E1CC5">
        <w:rPr>
          <w:rFonts w:eastAsia="MS Mincho"/>
          <w:b/>
        </w:rPr>
        <w:t>Department of Rhetoric, 2010-date</w:t>
      </w:r>
    </w:p>
    <w:p w:rsidR="00D42859" w:rsidRPr="001E1CC5" w:rsidRDefault="005E3C4E" w:rsidP="008C1894">
      <w:pPr>
        <w:rPr>
          <w:rFonts w:eastAsia="MS Mincho"/>
        </w:rPr>
      </w:pPr>
      <w:r w:rsidRPr="001E1CC5">
        <w:rPr>
          <w:rFonts w:eastAsia="MS Mincho"/>
        </w:rPr>
        <w:t>88</w:t>
      </w:r>
      <w:r w:rsidR="008C1894" w:rsidRPr="001E1CC5">
        <w:rPr>
          <w:rFonts w:eastAsia="MS Mincho"/>
        </w:rPr>
        <w:t xml:space="preserve">. </w:t>
      </w:r>
      <w:r w:rsidR="00D42859" w:rsidRPr="001E1CC5">
        <w:rPr>
          <w:rFonts w:eastAsia="MS Mincho"/>
        </w:rPr>
        <w:t>Director of Undergraduate Studies, Comm Studies</w:t>
      </w:r>
      <w:r w:rsidR="00F80A61" w:rsidRPr="001E1CC5">
        <w:rPr>
          <w:rFonts w:eastAsia="MS Mincho"/>
        </w:rPr>
        <w:t xml:space="preserve"> </w:t>
      </w:r>
      <w:r w:rsidR="00D42859" w:rsidRPr="001E1CC5">
        <w:rPr>
          <w:rFonts w:eastAsia="MS Mincho"/>
        </w:rPr>
        <w:t>(2009-2010)</w:t>
      </w:r>
    </w:p>
    <w:p w:rsidR="00D42859" w:rsidRPr="001E1CC5" w:rsidRDefault="00D42859" w:rsidP="00D42859">
      <w:pPr>
        <w:rPr>
          <w:rFonts w:eastAsia="MS Mincho"/>
        </w:rPr>
      </w:pPr>
      <w:r w:rsidRPr="001E1CC5">
        <w:rPr>
          <w:rFonts w:eastAsia="MS Mincho"/>
        </w:rPr>
        <w:t>8</w:t>
      </w:r>
      <w:r w:rsidR="005E3C4E" w:rsidRPr="001E1CC5">
        <w:rPr>
          <w:rFonts w:eastAsia="MS Mincho"/>
        </w:rPr>
        <w:t>7</w:t>
      </w:r>
      <w:r w:rsidRPr="001E1CC5">
        <w:rPr>
          <w:rFonts w:eastAsia="MS Mincho"/>
        </w:rPr>
        <w:t>. Chair, Annual Review Committee, Isaac West (2009-10)</w:t>
      </w:r>
    </w:p>
    <w:p w:rsidR="00D42859" w:rsidRPr="001E1CC5" w:rsidRDefault="00D42859" w:rsidP="00D42859">
      <w:pPr>
        <w:rPr>
          <w:rFonts w:eastAsia="MS Mincho"/>
        </w:rPr>
      </w:pPr>
      <w:r w:rsidRPr="001E1CC5">
        <w:rPr>
          <w:rFonts w:eastAsia="MS Mincho"/>
        </w:rPr>
        <w:t>8</w:t>
      </w:r>
      <w:r w:rsidR="005E3C4E" w:rsidRPr="001E1CC5">
        <w:rPr>
          <w:rFonts w:eastAsia="MS Mincho"/>
        </w:rPr>
        <w:t>6</w:t>
      </w:r>
      <w:r w:rsidRPr="001E1CC5">
        <w:rPr>
          <w:rFonts w:eastAsia="MS Mincho"/>
        </w:rPr>
        <w:t>. Member</w:t>
      </w:r>
      <w:r w:rsidR="005E3C4E" w:rsidRPr="001E1CC5">
        <w:rPr>
          <w:rFonts w:eastAsia="MS Mincho"/>
        </w:rPr>
        <w:t>,</w:t>
      </w:r>
      <w:r w:rsidRPr="001E1CC5">
        <w:rPr>
          <w:rFonts w:eastAsia="MS Mincho"/>
        </w:rPr>
        <w:t xml:space="preserve"> Annual review Committee,  Rachel McLaren  (2009-10)</w:t>
      </w:r>
    </w:p>
    <w:p w:rsidR="00E212B7" w:rsidRPr="001E1CC5" w:rsidRDefault="00E212B7" w:rsidP="00E212B7">
      <w:pPr>
        <w:rPr>
          <w:rFonts w:eastAsia="MS Mincho"/>
        </w:rPr>
      </w:pPr>
      <w:r w:rsidRPr="001E1CC5">
        <w:rPr>
          <w:rFonts w:eastAsia="MS Mincho"/>
        </w:rPr>
        <w:t>85. Undergraduate Appeals chair, 2009-</w:t>
      </w:r>
      <w:r w:rsidR="003E60FF" w:rsidRPr="001E1CC5">
        <w:rPr>
          <w:rFonts w:eastAsia="MS Mincho"/>
        </w:rPr>
        <w:t>2010</w:t>
      </w:r>
      <w:r w:rsidRPr="001E1CC5">
        <w:rPr>
          <w:rFonts w:eastAsia="MS Mincho"/>
        </w:rPr>
        <w:t xml:space="preserve"> </w:t>
      </w:r>
    </w:p>
    <w:p w:rsidR="00200E66" w:rsidRPr="001E1CC5" w:rsidRDefault="00200E66" w:rsidP="000F6FFC">
      <w:pPr>
        <w:rPr>
          <w:rFonts w:eastAsia="MS Mincho"/>
        </w:rPr>
      </w:pPr>
      <w:r w:rsidRPr="001E1CC5">
        <w:rPr>
          <w:rFonts w:eastAsia="MS Mincho"/>
        </w:rPr>
        <w:t xml:space="preserve">84. Director of Undergraduate Studies, 2009 </w:t>
      </w:r>
      <w:r w:rsidR="003E60FF" w:rsidRPr="001E1CC5">
        <w:rPr>
          <w:rFonts w:eastAsia="MS Mincho"/>
        </w:rPr>
        <w:t xml:space="preserve">– 2010 </w:t>
      </w:r>
    </w:p>
    <w:p w:rsidR="000F6FFC" w:rsidRPr="001E1CC5" w:rsidRDefault="000F6FFC" w:rsidP="000F6FFC">
      <w:pPr>
        <w:rPr>
          <w:rFonts w:eastAsia="MS Mincho"/>
        </w:rPr>
      </w:pPr>
      <w:r w:rsidRPr="001E1CC5">
        <w:rPr>
          <w:rFonts w:eastAsia="MS Mincho"/>
        </w:rPr>
        <w:t>83. Co Chair, Search Committee (Interpersonal Communication), 2008 [Keli Steuber hired]</w:t>
      </w:r>
    </w:p>
    <w:p w:rsidR="000F6FFC" w:rsidRPr="001E1CC5" w:rsidRDefault="000F6FFC" w:rsidP="000F6FFC">
      <w:pPr>
        <w:rPr>
          <w:rFonts w:eastAsia="MS Mincho"/>
        </w:rPr>
      </w:pPr>
      <w:r w:rsidRPr="001E1CC5">
        <w:rPr>
          <w:rFonts w:eastAsia="MS Mincho"/>
        </w:rPr>
        <w:t>82. Member, Search Committee, Interpersonal Communication hire (2007-8) [Dr Rachel McLaren hired]</w:t>
      </w:r>
    </w:p>
    <w:p w:rsidR="000F6FFC" w:rsidRPr="001E1CC5" w:rsidRDefault="000F6FFC" w:rsidP="000F6FFC">
      <w:pPr>
        <w:rPr>
          <w:rFonts w:eastAsia="MS Mincho"/>
        </w:rPr>
      </w:pPr>
      <w:r w:rsidRPr="001E1CC5">
        <w:rPr>
          <w:rFonts w:eastAsia="MS Mincho"/>
        </w:rPr>
        <w:t xml:space="preserve">81. Member, Search Committee, </w:t>
      </w:r>
      <w:r w:rsidRPr="001E1CC5">
        <w:rPr>
          <w:color w:val="000000"/>
        </w:rPr>
        <w:t>Gender, sexuality, communication</w:t>
      </w:r>
      <w:r w:rsidRPr="001E1CC5">
        <w:rPr>
          <w:rFonts w:eastAsia="MS Mincho"/>
        </w:rPr>
        <w:t xml:space="preserve"> hire (2007-8) [Dr Isaac West hired]</w:t>
      </w:r>
    </w:p>
    <w:p w:rsidR="000F6FFC" w:rsidRPr="001E1CC5" w:rsidRDefault="000F6FFC" w:rsidP="000F6FFC">
      <w:pPr>
        <w:rPr>
          <w:rFonts w:eastAsia="MS Mincho"/>
        </w:rPr>
      </w:pPr>
      <w:r w:rsidRPr="001E1CC5">
        <w:rPr>
          <w:rFonts w:eastAsia="MS Mincho"/>
        </w:rPr>
        <w:t>80. Member, Graduate Affairs Committee 2006- 2008</w:t>
      </w:r>
    </w:p>
    <w:p w:rsidR="000F6FFC" w:rsidRPr="001E1CC5" w:rsidRDefault="000F6FFC" w:rsidP="000F6FFC">
      <w:pPr>
        <w:rPr>
          <w:rFonts w:eastAsia="MS Mincho"/>
        </w:rPr>
      </w:pPr>
      <w:r w:rsidRPr="001E1CC5">
        <w:rPr>
          <w:rFonts w:eastAsia="MS Mincho"/>
        </w:rPr>
        <w:t>79. Co-Director of Undergrad Studies 2008 (Fall)</w:t>
      </w:r>
    </w:p>
    <w:p w:rsidR="000F6FFC" w:rsidRPr="001E1CC5" w:rsidRDefault="000F6FFC" w:rsidP="008670DE">
      <w:pPr>
        <w:ind w:left="720" w:hanging="720"/>
        <w:rPr>
          <w:rFonts w:eastAsia="MS Mincho"/>
        </w:rPr>
      </w:pPr>
      <w:r w:rsidRPr="001E1CC5">
        <w:rPr>
          <w:rFonts w:eastAsia="MS Mincho"/>
        </w:rPr>
        <w:t xml:space="preserve">78. Re-designer of Undergraduate Curriculum (2008 Fall </w:t>
      </w:r>
      <w:r w:rsidR="00200E66" w:rsidRPr="001E1CC5">
        <w:rPr>
          <w:rFonts w:eastAsia="MS Mincho"/>
        </w:rPr>
        <w:t xml:space="preserve">as co-Director and </w:t>
      </w:r>
      <w:r w:rsidRPr="001E1CC5">
        <w:rPr>
          <w:rFonts w:eastAsia="MS Mincho"/>
        </w:rPr>
        <w:t>09 Spring</w:t>
      </w:r>
      <w:r w:rsidR="00200E66" w:rsidRPr="001E1CC5">
        <w:rPr>
          <w:rFonts w:eastAsia="MS Mincho"/>
        </w:rPr>
        <w:t xml:space="preserve"> as sole DUS</w:t>
      </w:r>
      <w:r w:rsidRPr="001E1CC5">
        <w:rPr>
          <w:rFonts w:eastAsia="MS Mincho"/>
        </w:rPr>
        <w:t>)</w:t>
      </w:r>
      <w:r w:rsidR="008670DE" w:rsidRPr="001E1CC5">
        <w:rPr>
          <w:rFonts w:eastAsia="MS Mincho"/>
        </w:rPr>
        <w:t>.  Redesign passed by faculty April 21, 2009.</w:t>
      </w:r>
    </w:p>
    <w:p w:rsidR="00D42859" w:rsidRPr="001E1CC5" w:rsidRDefault="000F6FFC" w:rsidP="00D42859">
      <w:pPr>
        <w:rPr>
          <w:rFonts w:eastAsia="MS Mincho"/>
        </w:rPr>
      </w:pPr>
      <w:r w:rsidRPr="001E1CC5">
        <w:rPr>
          <w:rFonts w:eastAsia="MS Mincho"/>
        </w:rPr>
        <w:t xml:space="preserve">77. </w:t>
      </w:r>
      <w:r w:rsidR="00D42859" w:rsidRPr="001E1CC5">
        <w:rPr>
          <w:rFonts w:eastAsia="MS Mincho"/>
        </w:rPr>
        <w:t>Honors Director, Comm Studies (2008-</w:t>
      </w:r>
      <w:r w:rsidR="00F80A61" w:rsidRPr="001E1CC5">
        <w:rPr>
          <w:rFonts w:eastAsia="MS Mincho"/>
        </w:rPr>
        <w:t>2013</w:t>
      </w:r>
      <w:r w:rsidR="00D42859" w:rsidRPr="001E1CC5">
        <w:rPr>
          <w:rFonts w:eastAsia="MS Mincho"/>
        </w:rPr>
        <w:t>)</w:t>
      </w:r>
    </w:p>
    <w:p w:rsidR="000F6FFC" w:rsidRPr="001E1CC5" w:rsidRDefault="000F6FFC" w:rsidP="000F6FFC">
      <w:pPr>
        <w:rPr>
          <w:rFonts w:eastAsia="MS Mincho"/>
        </w:rPr>
      </w:pPr>
      <w:r w:rsidRPr="001E1CC5">
        <w:rPr>
          <w:rFonts w:eastAsia="MS Mincho"/>
        </w:rPr>
        <w:t>76. Member, extended post tenure review Joy Hayes (2008-2009)</w:t>
      </w:r>
    </w:p>
    <w:p w:rsidR="000F6FFC" w:rsidRPr="001E1CC5" w:rsidRDefault="000F6FFC" w:rsidP="000F6FFC">
      <w:pPr>
        <w:rPr>
          <w:rFonts w:eastAsia="MS Mincho"/>
        </w:rPr>
      </w:pPr>
      <w:r w:rsidRPr="001E1CC5">
        <w:rPr>
          <w:rFonts w:eastAsia="MS Mincho"/>
        </w:rPr>
        <w:t>75. Member, Social Sciences Awards Committee (2008-9)</w:t>
      </w:r>
    </w:p>
    <w:p w:rsidR="000F6FFC" w:rsidRPr="001E1CC5" w:rsidRDefault="000F6FFC" w:rsidP="000F6FFC">
      <w:pPr>
        <w:rPr>
          <w:rFonts w:eastAsia="MS Mincho"/>
        </w:rPr>
      </w:pPr>
      <w:r w:rsidRPr="001E1CC5">
        <w:rPr>
          <w:rFonts w:eastAsia="MS Mincho"/>
        </w:rPr>
        <w:t>74. Member, Search Committee, Academic Advisor (2008) [M. Madura hired]</w:t>
      </w:r>
    </w:p>
    <w:p w:rsidR="000F6FFC" w:rsidRPr="001E1CC5" w:rsidRDefault="000F6FFC" w:rsidP="000F6FFC">
      <w:pPr>
        <w:rPr>
          <w:rFonts w:eastAsia="MS Mincho"/>
        </w:rPr>
      </w:pPr>
      <w:r w:rsidRPr="001E1CC5">
        <w:rPr>
          <w:rFonts w:eastAsia="MS Mincho"/>
        </w:rPr>
        <w:lastRenderedPageBreak/>
        <w:t>73. Member, TA Assignment committee (2008-</w:t>
      </w:r>
      <w:r w:rsidR="00BD711C" w:rsidRPr="001E1CC5">
        <w:rPr>
          <w:rFonts w:eastAsia="MS Mincho"/>
        </w:rPr>
        <w:t>2010</w:t>
      </w:r>
    </w:p>
    <w:p w:rsidR="00540643" w:rsidRPr="001E1CC5" w:rsidRDefault="00540643" w:rsidP="00540643">
      <w:pPr>
        <w:rPr>
          <w:rFonts w:eastAsia="MS Mincho"/>
        </w:rPr>
      </w:pPr>
      <w:r w:rsidRPr="001E1CC5">
        <w:rPr>
          <w:rFonts w:eastAsia="MS Mincho"/>
        </w:rPr>
        <w:t xml:space="preserve">72. Undertook </w:t>
      </w:r>
      <w:r w:rsidR="00B24013" w:rsidRPr="001E1CC5">
        <w:rPr>
          <w:rFonts w:eastAsia="MS Mincho"/>
        </w:rPr>
        <w:t xml:space="preserve">complete </w:t>
      </w:r>
      <w:r w:rsidRPr="001E1CC5">
        <w:rPr>
          <w:rFonts w:eastAsia="MS Mincho"/>
        </w:rPr>
        <w:t>Revision of Dept Manual of Operations and Procedures 2007</w:t>
      </w:r>
      <w:r w:rsidR="00B24013" w:rsidRPr="001E1CC5">
        <w:rPr>
          <w:rFonts w:eastAsia="MS Mincho"/>
        </w:rPr>
        <w:t xml:space="preserve"> at DEO’s request</w:t>
      </w:r>
    </w:p>
    <w:p w:rsidR="00540643" w:rsidRPr="001E1CC5" w:rsidRDefault="00540643" w:rsidP="00540643">
      <w:pPr>
        <w:rPr>
          <w:rFonts w:eastAsia="MS Mincho"/>
        </w:rPr>
      </w:pPr>
      <w:r w:rsidRPr="001E1CC5">
        <w:rPr>
          <w:rFonts w:eastAsia="MS Mincho"/>
        </w:rPr>
        <w:t>71. Member, Dept brief review of Dr David Hingstman (2007)</w:t>
      </w:r>
    </w:p>
    <w:p w:rsidR="00540643" w:rsidRPr="001E1CC5" w:rsidRDefault="00540643" w:rsidP="00540643">
      <w:pPr>
        <w:rPr>
          <w:rFonts w:eastAsia="MS Mincho"/>
        </w:rPr>
      </w:pPr>
      <w:r w:rsidRPr="001E1CC5">
        <w:rPr>
          <w:rFonts w:eastAsia="MS Mincho"/>
        </w:rPr>
        <w:t>70. Member, Search Committee, Interpersonal Communication hire (2007-8) [Rachel McLaren hired]</w:t>
      </w:r>
    </w:p>
    <w:p w:rsidR="00540643" w:rsidRPr="001E1CC5" w:rsidRDefault="00540643" w:rsidP="00540643">
      <w:pPr>
        <w:rPr>
          <w:rFonts w:eastAsia="MS Mincho"/>
        </w:rPr>
      </w:pPr>
      <w:r w:rsidRPr="001E1CC5">
        <w:rPr>
          <w:rFonts w:eastAsia="MS Mincho"/>
        </w:rPr>
        <w:t xml:space="preserve">69. Member, Search Committee, </w:t>
      </w:r>
      <w:r w:rsidRPr="001E1CC5">
        <w:rPr>
          <w:color w:val="000000"/>
        </w:rPr>
        <w:t>Gender, sexuality, communication</w:t>
      </w:r>
      <w:r w:rsidRPr="001E1CC5">
        <w:rPr>
          <w:rFonts w:eastAsia="MS Mincho"/>
        </w:rPr>
        <w:t xml:space="preserve"> hire (2007-8)[No hire]</w:t>
      </w:r>
    </w:p>
    <w:p w:rsidR="00540643" w:rsidRPr="001E1CC5" w:rsidRDefault="00540643" w:rsidP="00540643">
      <w:pPr>
        <w:rPr>
          <w:rFonts w:eastAsia="MS Mincho"/>
        </w:rPr>
      </w:pPr>
      <w:r w:rsidRPr="001E1CC5">
        <w:rPr>
          <w:rFonts w:eastAsia="MS Mincho"/>
        </w:rPr>
        <w:t>68. Member Ad Hoc Committee on governance (2006-2007)</w:t>
      </w:r>
    </w:p>
    <w:p w:rsidR="00540643" w:rsidRPr="001E1CC5" w:rsidRDefault="00540643" w:rsidP="00540643">
      <w:pPr>
        <w:rPr>
          <w:rFonts w:eastAsia="MS Mincho"/>
        </w:rPr>
      </w:pPr>
      <w:r w:rsidRPr="001E1CC5">
        <w:rPr>
          <w:rFonts w:eastAsia="MS Mincho"/>
        </w:rPr>
        <w:t>67. Member, Graduate Affairs Committee 2006-</w:t>
      </w:r>
    </w:p>
    <w:p w:rsidR="00D964D9" w:rsidRPr="001E1CC5" w:rsidRDefault="005C45B4" w:rsidP="005C45B4">
      <w:pPr>
        <w:rPr>
          <w:rFonts w:eastAsia="MS Mincho"/>
        </w:rPr>
      </w:pPr>
      <w:r w:rsidRPr="001E1CC5">
        <w:rPr>
          <w:rFonts w:eastAsia="MS Mincho"/>
        </w:rPr>
        <w:t xml:space="preserve">66. </w:t>
      </w:r>
      <w:r w:rsidR="00D964D9" w:rsidRPr="001E1CC5">
        <w:rPr>
          <w:rFonts w:eastAsia="MS Mincho"/>
        </w:rPr>
        <w:t xml:space="preserve">Chair, </w:t>
      </w:r>
      <w:r w:rsidRPr="001E1CC5">
        <w:rPr>
          <w:rFonts w:eastAsia="MS Mincho"/>
        </w:rPr>
        <w:t xml:space="preserve">Pre-tenure </w:t>
      </w:r>
      <w:r w:rsidR="00D964D9" w:rsidRPr="001E1CC5">
        <w:rPr>
          <w:rFonts w:eastAsia="MS Mincho"/>
        </w:rPr>
        <w:t>review, Tim Havens, 2006-2007</w:t>
      </w:r>
    </w:p>
    <w:p w:rsidR="00D964D9" w:rsidRPr="001E1CC5" w:rsidRDefault="005C45B4" w:rsidP="005C45B4">
      <w:pPr>
        <w:ind w:left="720" w:hanging="720"/>
        <w:rPr>
          <w:rFonts w:eastAsia="MS Mincho"/>
        </w:rPr>
      </w:pPr>
      <w:r w:rsidRPr="001E1CC5">
        <w:rPr>
          <w:rFonts w:eastAsia="MS Mincho"/>
        </w:rPr>
        <w:t xml:space="preserve">65. </w:t>
      </w:r>
      <w:r w:rsidR="00D964D9" w:rsidRPr="001E1CC5">
        <w:rPr>
          <w:rFonts w:eastAsia="MS Mincho"/>
        </w:rPr>
        <w:t>Chair, Search Committee, Interpersonal Communication/Discourse Analysis tenure track line 2006-2007</w:t>
      </w:r>
      <w:r w:rsidR="00E72531" w:rsidRPr="001E1CC5">
        <w:rPr>
          <w:rFonts w:eastAsia="MS Mincho"/>
        </w:rPr>
        <w:t xml:space="preserve"> (no hire)</w:t>
      </w:r>
    </w:p>
    <w:p w:rsidR="00D964D9" w:rsidRPr="001E1CC5" w:rsidRDefault="005C45B4" w:rsidP="005C45B4">
      <w:pPr>
        <w:rPr>
          <w:rFonts w:eastAsia="MS Mincho"/>
        </w:rPr>
      </w:pPr>
      <w:r w:rsidRPr="001E1CC5">
        <w:rPr>
          <w:rFonts w:eastAsia="MS Mincho"/>
        </w:rPr>
        <w:t xml:space="preserve">64. </w:t>
      </w:r>
      <w:r w:rsidR="00D964D9" w:rsidRPr="001E1CC5">
        <w:rPr>
          <w:rFonts w:eastAsia="MS Mincho"/>
        </w:rPr>
        <w:t>Co-Chair, Search Committee for Renewable Lecturer position (Spring 2006</w:t>
      </w:r>
      <w:r w:rsidR="005A1853" w:rsidRPr="001E1CC5">
        <w:rPr>
          <w:rFonts w:eastAsia="MS Mincho"/>
        </w:rPr>
        <w:t xml:space="preserve">. </w:t>
      </w:r>
      <w:smartTag w:uri="urn:schemas-microsoft-com:office:smarttags" w:element="place">
        <w:r w:rsidR="005A1853" w:rsidRPr="001E1CC5">
          <w:rPr>
            <w:rFonts w:eastAsia="MS Mincho"/>
          </w:rPr>
          <w:t>E. Pearce</w:t>
        </w:r>
      </w:smartTag>
      <w:r w:rsidR="005A1853" w:rsidRPr="001E1CC5">
        <w:rPr>
          <w:rFonts w:eastAsia="MS Mincho"/>
        </w:rPr>
        <w:t xml:space="preserve"> hired)</w:t>
      </w:r>
      <w:r w:rsidR="00D964D9" w:rsidRPr="001E1CC5">
        <w:rPr>
          <w:rFonts w:eastAsia="MS Mincho"/>
        </w:rPr>
        <w:t>)</w:t>
      </w:r>
    </w:p>
    <w:p w:rsidR="00E87D0A" w:rsidRPr="001E1CC5" w:rsidRDefault="00985AB7" w:rsidP="00985AB7">
      <w:pPr>
        <w:rPr>
          <w:rFonts w:eastAsia="MS Mincho"/>
        </w:rPr>
      </w:pPr>
      <w:r w:rsidRPr="001E1CC5">
        <w:rPr>
          <w:rFonts w:eastAsia="MS Mincho"/>
        </w:rPr>
        <w:t xml:space="preserve">63. </w:t>
      </w:r>
      <w:r w:rsidR="00E87D0A" w:rsidRPr="001E1CC5">
        <w:rPr>
          <w:rFonts w:eastAsia="MS Mincho"/>
        </w:rPr>
        <w:t>Member, Ehninger Teaching Award sub-Committee, 2005</w:t>
      </w:r>
    </w:p>
    <w:p w:rsidR="00E87D0A" w:rsidRPr="001E1CC5" w:rsidRDefault="00985AB7" w:rsidP="00985AB7">
      <w:pPr>
        <w:rPr>
          <w:rFonts w:eastAsia="MS Mincho"/>
        </w:rPr>
      </w:pPr>
      <w:r w:rsidRPr="001E1CC5">
        <w:rPr>
          <w:rFonts w:eastAsia="MS Mincho"/>
        </w:rPr>
        <w:t xml:space="preserve">62. </w:t>
      </w:r>
      <w:r w:rsidR="00E87D0A" w:rsidRPr="001E1CC5">
        <w:rPr>
          <w:rFonts w:eastAsia="MS Mincho"/>
        </w:rPr>
        <w:t>Member, Departmental Executive Committee 2005-200</w:t>
      </w:r>
      <w:r w:rsidR="002F1198" w:rsidRPr="001E1CC5">
        <w:rPr>
          <w:rFonts w:eastAsia="MS Mincho"/>
        </w:rPr>
        <w:t>7</w:t>
      </w:r>
    </w:p>
    <w:p w:rsidR="00E87D0A" w:rsidRPr="001E1CC5" w:rsidRDefault="00985AB7" w:rsidP="00985AB7">
      <w:pPr>
        <w:rPr>
          <w:rFonts w:eastAsia="MS Mincho"/>
        </w:rPr>
      </w:pPr>
      <w:r w:rsidRPr="001E1CC5">
        <w:rPr>
          <w:rFonts w:eastAsia="MS Mincho"/>
        </w:rPr>
        <w:t xml:space="preserve">61. </w:t>
      </w:r>
      <w:r w:rsidR="00E87D0A" w:rsidRPr="001E1CC5">
        <w:rPr>
          <w:rFonts w:eastAsia="MS Mincho"/>
        </w:rPr>
        <w:t>Member, Tenure committee Kembrew McLeod, 2005-2006</w:t>
      </w:r>
    </w:p>
    <w:p w:rsidR="00E87D0A" w:rsidRPr="001E1CC5" w:rsidRDefault="00985AB7" w:rsidP="00985AB7">
      <w:pPr>
        <w:rPr>
          <w:rFonts w:eastAsia="MS Mincho"/>
        </w:rPr>
      </w:pPr>
      <w:r w:rsidRPr="001E1CC5">
        <w:rPr>
          <w:rFonts w:eastAsia="MS Mincho"/>
        </w:rPr>
        <w:t xml:space="preserve">60. </w:t>
      </w:r>
      <w:r w:rsidR="00E87D0A" w:rsidRPr="001E1CC5">
        <w:rPr>
          <w:rFonts w:eastAsia="MS Mincho"/>
        </w:rPr>
        <w:t>Chair, 1</w:t>
      </w:r>
      <w:r w:rsidR="00E87D0A" w:rsidRPr="001E1CC5">
        <w:rPr>
          <w:rFonts w:eastAsia="MS Mincho"/>
          <w:vertAlign w:val="superscript"/>
        </w:rPr>
        <w:t>st</w:t>
      </w:r>
      <w:r w:rsidR="00E87D0A" w:rsidRPr="001E1CC5">
        <w:rPr>
          <w:rFonts w:eastAsia="MS Mincho"/>
        </w:rPr>
        <w:t xml:space="preserve"> year review Tomasz Tabako, 2005-2006</w:t>
      </w:r>
    </w:p>
    <w:p w:rsidR="00E87D0A" w:rsidRPr="001E1CC5" w:rsidRDefault="00985AB7" w:rsidP="00985AB7">
      <w:pPr>
        <w:rPr>
          <w:rFonts w:eastAsia="MS Mincho"/>
        </w:rPr>
      </w:pPr>
      <w:r w:rsidRPr="001E1CC5">
        <w:rPr>
          <w:rFonts w:eastAsia="MS Mincho"/>
        </w:rPr>
        <w:t xml:space="preserve">59. </w:t>
      </w:r>
      <w:r w:rsidR="00E87D0A" w:rsidRPr="001E1CC5">
        <w:rPr>
          <w:rFonts w:eastAsia="MS Mincho"/>
        </w:rPr>
        <w:t>Member, 2</w:t>
      </w:r>
      <w:r w:rsidR="00E87D0A" w:rsidRPr="001E1CC5">
        <w:rPr>
          <w:rFonts w:eastAsia="MS Mincho"/>
          <w:vertAlign w:val="superscript"/>
        </w:rPr>
        <w:t>nd</w:t>
      </w:r>
      <w:r w:rsidR="00E87D0A" w:rsidRPr="001E1CC5">
        <w:rPr>
          <w:rFonts w:eastAsia="MS Mincho"/>
        </w:rPr>
        <w:t xml:space="preserve"> year review committee Shelly Campo (2004-5)</w:t>
      </w:r>
    </w:p>
    <w:p w:rsidR="000B1DDD" w:rsidRPr="001E1CC5" w:rsidRDefault="000B1DDD" w:rsidP="000B1DDD">
      <w:pPr>
        <w:rPr>
          <w:rFonts w:eastAsia="MS Mincho"/>
        </w:rPr>
      </w:pPr>
      <w:r w:rsidRPr="001E1CC5">
        <w:rPr>
          <w:rFonts w:eastAsia="MS Mincho"/>
        </w:rPr>
        <w:t>58. Chair, third year review committee Camille Seaman (2004-5)</w:t>
      </w:r>
    </w:p>
    <w:p w:rsidR="000B1DDD" w:rsidRPr="001E1CC5" w:rsidRDefault="000B1DDD" w:rsidP="000B1DDD">
      <w:pPr>
        <w:rPr>
          <w:rFonts w:eastAsia="MS Mincho"/>
        </w:rPr>
      </w:pPr>
      <w:r w:rsidRPr="001E1CC5">
        <w:rPr>
          <w:rFonts w:eastAsia="MS Mincho"/>
        </w:rPr>
        <w:t>57. Chair, 5</w:t>
      </w:r>
      <w:r w:rsidRPr="001E1CC5">
        <w:rPr>
          <w:rFonts w:eastAsia="MS Mincho"/>
          <w:vertAlign w:val="superscript"/>
        </w:rPr>
        <w:t>th</w:t>
      </w:r>
      <w:r w:rsidRPr="001E1CC5">
        <w:rPr>
          <w:rFonts w:eastAsia="MS Mincho"/>
        </w:rPr>
        <w:t xml:space="preserve"> year (pretenure) review Kembrew McLeod (2004-5)</w:t>
      </w:r>
    </w:p>
    <w:p w:rsidR="000B1DDD" w:rsidRPr="001E1CC5" w:rsidRDefault="000B1DDD" w:rsidP="000B1DDD">
      <w:pPr>
        <w:rPr>
          <w:rFonts w:eastAsia="MS Mincho"/>
        </w:rPr>
      </w:pPr>
      <w:r w:rsidRPr="001E1CC5">
        <w:rPr>
          <w:rFonts w:eastAsia="MS Mincho"/>
        </w:rPr>
        <w:t>56. Member, Promotion to Full review committee Kristine Fitch (2004-5)</w:t>
      </w:r>
    </w:p>
    <w:p w:rsidR="000B1DDD" w:rsidRPr="001E1CC5" w:rsidRDefault="000B1DDD" w:rsidP="000B1DDD">
      <w:pPr>
        <w:rPr>
          <w:rFonts w:eastAsia="MS Mincho"/>
        </w:rPr>
      </w:pPr>
      <w:r w:rsidRPr="001E1CC5">
        <w:rPr>
          <w:rFonts w:eastAsia="MS Mincho"/>
        </w:rPr>
        <w:t>55. Member, 3</w:t>
      </w:r>
      <w:r w:rsidRPr="001E1CC5">
        <w:rPr>
          <w:rFonts w:eastAsia="MS Mincho"/>
          <w:vertAlign w:val="superscript"/>
        </w:rPr>
        <w:t>rd</w:t>
      </w:r>
      <w:r w:rsidRPr="001E1CC5">
        <w:rPr>
          <w:rFonts w:eastAsia="MS Mincho"/>
        </w:rPr>
        <w:t xml:space="preserve"> year (contract renewal review) committee Ece Algan (2004-5)</w:t>
      </w:r>
    </w:p>
    <w:p w:rsidR="00D4697B" w:rsidRPr="001E1CC5" w:rsidRDefault="00D4697B" w:rsidP="00D4697B">
      <w:pPr>
        <w:rPr>
          <w:rFonts w:eastAsia="MS Mincho"/>
        </w:rPr>
      </w:pPr>
      <w:r w:rsidRPr="001E1CC5">
        <w:rPr>
          <w:rFonts w:eastAsia="MS Mincho"/>
        </w:rPr>
        <w:t>54. Member, Undergraduate Affairs Committee (2002-2003, 2003-2004</w:t>
      </w:r>
      <w:r w:rsidR="005967A3" w:rsidRPr="001E1CC5">
        <w:rPr>
          <w:rFonts w:eastAsia="MS Mincho"/>
        </w:rPr>
        <w:t>; 2004-2005</w:t>
      </w:r>
      <w:r w:rsidR="00D964D9" w:rsidRPr="001E1CC5">
        <w:rPr>
          <w:rFonts w:eastAsia="MS Mincho"/>
        </w:rPr>
        <w:t>; 2005-2006)</w:t>
      </w:r>
    </w:p>
    <w:p w:rsidR="00D4697B" w:rsidRPr="001E1CC5" w:rsidRDefault="00D4697B" w:rsidP="00D4697B">
      <w:pPr>
        <w:rPr>
          <w:rFonts w:eastAsia="MS Mincho"/>
        </w:rPr>
      </w:pPr>
      <w:r w:rsidRPr="001E1CC5">
        <w:rPr>
          <w:rFonts w:eastAsia="MS Mincho"/>
        </w:rPr>
        <w:t>53. Chair, Undergraduate Appeals (2002-2003; 2003-2004</w:t>
      </w:r>
      <w:r w:rsidR="000B1DDD" w:rsidRPr="001E1CC5">
        <w:rPr>
          <w:rFonts w:eastAsia="MS Mincho"/>
        </w:rPr>
        <w:t>; 2004-2005</w:t>
      </w:r>
      <w:r w:rsidRPr="001E1CC5">
        <w:rPr>
          <w:rFonts w:eastAsia="MS Mincho"/>
        </w:rPr>
        <w:t>)</w:t>
      </w:r>
    </w:p>
    <w:p w:rsidR="00E72531" w:rsidRPr="001E1CC5" w:rsidRDefault="00D4697B" w:rsidP="00D4697B">
      <w:pPr>
        <w:rPr>
          <w:rFonts w:eastAsia="MS Mincho"/>
        </w:rPr>
      </w:pPr>
      <w:r w:rsidRPr="001E1CC5">
        <w:rPr>
          <w:rFonts w:eastAsia="MS Mincho"/>
        </w:rPr>
        <w:t>52.</w:t>
      </w:r>
      <w:r w:rsidR="00E72531" w:rsidRPr="001E1CC5">
        <w:rPr>
          <w:rFonts w:eastAsia="MS Mincho"/>
        </w:rPr>
        <w:t xml:space="preserve"> Chair, Space and Technology Committee (2004-2005)</w:t>
      </w:r>
    </w:p>
    <w:p w:rsidR="00D4697B" w:rsidRPr="001E1CC5" w:rsidRDefault="00D4697B" w:rsidP="00D4697B">
      <w:pPr>
        <w:rPr>
          <w:rFonts w:eastAsia="MS Mincho"/>
        </w:rPr>
      </w:pPr>
      <w:r w:rsidRPr="001E1CC5">
        <w:rPr>
          <w:rFonts w:eastAsia="MS Mincho"/>
        </w:rPr>
        <w:t>51. Chair, Space and Technology Committee (2003- 2004)</w:t>
      </w:r>
    </w:p>
    <w:p w:rsidR="00D4697B" w:rsidRPr="001E1CC5" w:rsidRDefault="00D4697B" w:rsidP="00D4697B">
      <w:pPr>
        <w:rPr>
          <w:rFonts w:eastAsia="MS Mincho"/>
        </w:rPr>
      </w:pPr>
      <w:r w:rsidRPr="001E1CC5">
        <w:rPr>
          <w:rFonts w:eastAsia="MS Mincho"/>
        </w:rPr>
        <w:t>50. First year review Committee: Tim Havens (2003-4)</w:t>
      </w:r>
    </w:p>
    <w:p w:rsidR="00D4697B" w:rsidRPr="001E1CC5" w:rsidRDefault="00D4697B" w:rsidP="00D4697B">
      <w:pPr>
        <w:rPr>
          <w:rFonts w:eastAsia="MS Mincho"/>
        </w:rPr>
      </w:pPr>
      <w:r w:rsidRPr="001E1CC5">
        <w:rPr>
          <w:rFonts w:eastAsia="MS Mincho"/>
        </w:rPr>
        <w:t xml:space="preserve">49. First year review Committee Mark Andrejevic (2003-4) </w:t>
      </w:r>
    </w:p>
    <w:p w:rsidR="00D4697B" w:rsidRPr="001E1CC5" w:rsidRDefault="00D4697B" w:rsidP="00D4697B">
      <w:pPr>
        <w:rPr>
          <w:rFonts w:eastAsia="MS Mincho"/>
        </w:rPr>
      </w:pPr>
      <w:r w:rsidRPr="001E1CC5">
        <w:rPr>
          <w:rFonts w:eastAsia="MS Mincho"/>
        </w:rPr>
        <w:t>48. First year review Committee Gillian Teubner (2003-4)</w:t>
      </w:r>
    </w:p>
    <w:p w:rsidR="00D4697B" w:rsidRPr="001E1CC5" w:rsidRDefault="00D4697B" w:rsidP="00D4697B">
      <w:pPr>
        <w:rPr>
          <w:rFonts w:eastAsia="MS Mincho"/>
        </w:rPr>
      </w:pPr>
      <w:r w:rsidRPr="001E1CC5">
        <w:rPr>
          <w:rFonts w:eastAsia="MS Mincho"/>
        </w:rPr>
        <w:t>47. Second year review committee: Camille Seaman (2003-4)</w:t>
      </w:r>
    </w:p>
    <w:p w:rsidR="00E11B90" w:rsidRPr="001E1CC5" w:rsidRDefault="00E11B90">
      <w:pPr>
        <w:rPr>
          <w:rFonts w:eastAsia="MS Mincho"/>
        </w:rPr>
      </w:pPr>
      <w:r w:rsidRPr="001E1CC5">
        <w:t xml:space="preserve">46. </w:t>
      </w:r>
      <w:r w:rsidRPr="001E1CC5">
        <w:rPr>
          <w:rFonts w:eastAsia="MS Mincho"/>
        </w:rPr>
        <w:t>Chair, Second Year Review of Carma Bylund (2002-2003)</w:t>
      </w:r>
    </w:p>
    <w:p w:rsidR="00E11B90" w:rsidRPr="001E1CC5" w:rsidRDefault="00E11B90">
      <w:pPr>
        <w:rPr>
          <w:rFonts w:eastAsia="MS Mincho"/>
        </w:rPr>
      </w:pPr>
      <w:r w:rsidRPr="001E1CC5">
        <w:t xml:space="preserve">45. </w:t>
      </w:r>
      <w:r w:rsidRPr="001E1CC5">
        <w:rPr>
          <w:rFonts w:eastAsia="MS Mincho"/>
        </w:rPr>
        <w:t>Undergraduate Appeals chair (2002-</w:t>
      </w:r>
      <w:r w:rsidR="00985AB7" w:rsidRPr="001E1CC5">
        <w:rPr>
          <w:rFonts w:eastAsia="MS Mincho"/>
        </w:rPr>
        <w:t>6</w:t>
      </w:r>
      <w:r w:rsidRPr="001E1CC5">
        <w:rPr>
          <w:rFonts w:eastAsia="MS Mincho"/>
        </w:rPr>
        <w:t>)</w:t>
      </w:r>
    </w:p>
    <w:p w:rsidR="00E11B90" w:rsidRPr="001E1CC5" w:rsidRDefault="00E11B90">
      <w:pPr>
        <w:rPr>
          <w:rFonts w:eastAsia="MS Mincho"/>
        </w:rPr>
      </w:pPr>
      <w:r w:rsidRPr="001E1CC5">
        <w:t xml:space="preserve">44. </w:t>
      </w:r>
      <w:r w:rsidRPr="001E1CC5">
        <w:rPr>
          <w:rFonts w:eastAsia="MS Mincho"/>
        </w:rPr>
        <w:t>Member, Search Committee for Television Studies position, 2002-</w:t>
      </w:r>
      <w:r w:rsidR="001D009D" w:rsidRPr="001E1CC5">
        <w:rPr>
          <w:rFonts w:eastAsia="MS Mincho"/>
        </w:rPr>
        <w:t>3</w:t>
      </w:r>
      <w:r w:rsidR="00F97F1A" w:rsidRPr="001E1CC5">
        <w:rPr>
          <w:rFonts w:eastAsia="MS Mincho"/>
        </w:rPr>
        <w:t xml:space="preserve"> (Andrejevic, Havens hired)</w:t>
      </w:r>
      <w:r w:rsidRPr="001E1CC5">
        <w:rPr>
          <w:rFonts w:eastAsia="MS Mincho"/>
        </w:rPr>
        <w:t>.</w:t>
      </w:r>
    </w:p>
    <w:p w:rsidR="00E11B90" w:rsidRPr="001E1CC5" w:rsidRDefault="00E11B90">
      <w:pPr>
        <w:spacing w:line="240" w:lineRule="exact"/>
        <w:ind w:left="720" w:hanging="720"/>
      </w:pPr>
      <w:r w:rsidRPr="001E1CC5">
        <w:t>43. Undergraduate</w:t>
      </w:r>
      <w:r w:rsidR="001D009D" w:rsidRPr="001E1CC5">
        <w:t xml:space="preserve"> Affairs Committee member (2001</w:t>
      </w:r>
      <w:r w:rsidRPr="001E1CC5">
        <w:t>)</w:t>
      </w:r>
    </w:p>
    <w:p w:rsidR="00E11B90" w:rsidRPr="001E1CC5" w:rsidRDefault="00E11B90">
      <w:pPr>
        <w:spacing w:line="240" w:lineRule="exact"/>
        <w:ind w:left="720" w:hanging="720"/>
      </w:pPr>
      <w:r w:rsidRPr="001E1CC5">
        <w:t xml:space="preserve">42. Graduate Affairs Committee member (2000-2001); </w:t>
      </w:r>
    </w:p>
    <w:p w:rsidR="00E11B90" w:rsidRPr="001E1CC5" w:rsidRDefault="00E11B90">
      <w:pPr>
        <w:spacing w:line="240" w:lineRule="exact"/>
        <w:ind w:left="720" w:hanging="720"/>
      </w:pPr>
      <w:r w:rsidRPr="001E1CC5">
        <w:t>41. Co-Chair, Search Committee for Global Media position, Fall 2001 – Spring 2002</w:t>
      </w:r>
      <w:r w:rsidR="00F97F1A" w:rsidRPr="001E1CC5">
        <w:t xml:space="preserve"> (Algan hired)</w:t>
      </w:r>
      <w:r w:rsidRPr="001E1CC5">
        <w:t xml:space="preserve">; </w:t>
      </w:r>
    </w:p>
    <w:p w:rsidR="00E11B90" w:rsidRPr="001E1CC5" w:rsidRDefault="00E11B90">
      <w:pPr>
        <w:spacing w:line="240" w:lineRule="exact"/>
        <w:ind w:left="720" w:hanging="720"/>
      </w:pPr>
      <w:r w:rsidRPr="001E1CC5">
        <w:t xml:space="preserve">40. Advisory Member, Department of Communication Studies Self Study Committee (2001-2002); </w:t>
      </w:r>
    </w:p>
    <w:p w:rsidR="00E11B90" w:rsidRPr="001E1CC5" w:rsidRDefault="00E11B90">
      <w:pPr>
        <w:spacing w:line="240" w:lineRule="exact"/>
        <w:ind w:left="720" w:hanging="720"/>
      </w:pPr>
      <w:r w:rsidRPr="001E1CC5">
        <w:lastRenderedPageBreak/>
        <w:t>39. Member Third Year Contract Review committee for Joanna Ploeger (2001-2002).</w:t>
      </w:r>
    </w:p>
    <w:p w:rsidR="00E11B90" w:rsidRPr="001E1CC5" w:rsidRDefault="00E11B90">
      <w:pPr>
        <w:spacing w:line="240" w:lineRule="exact"/>
        <w:ind w:left="720" w:hanging="720"/>
      </w:pPr>
      <w:r w:rsidRPr="001E1CC5">
        <w:t xml:space="preserve">38. Chair, Search Committee , Health Communication and </w:t>
      </w:r>
      <w:smartTag w:uri="urn:schemas-microsoft-com:office:smarttags" w:element="place">
        <w:smartTag w:uri="urn:schemas-microsoft-com:office:smarttags" w:element="PlaceType">
          <w:r w:rsidRPr="001E1CC5">
            <w:t>College</w:t>
          </w:r>
        </w:smartTag>
        <w:r w:rsidRPr="001E1CC5">
          <w:t xml:space="preserve"> of </w:t>
        </w:r>
        <w:smartTag w:uri="urn:schemas-microsoft-com:office:smarttags" w:element="PlaceName">
          <w:r w:rsidRPr="001E1CC5">
            <w:t>Public Health</w:t>
          </w:r>
        </w:smartTag>
      </w:smartTag>
      <w:r w:rsidRPr="001E1CC5">
        <w:t xml:space="preserve"> (2000-2001) [Carma Bylund hired]</w:t>
      </w:r>
    </w:p>
    <w:p w:rsidR="00E11B90" w:rsidRPr="001E1CC5" w:rsidRDefault="00E11B90">
      <w:pPr>
        <w:spacing w:line="240" w:lineRule="exact"/>
      </w:pPr>
      <w:r w:rsidRPr="001E1CC5">
        <w:t xml:space="preserve">37. Member, Graduate Affairs Committee, Department of Communication Studies (2000- </w:t>
      </w:r>
    </w:p>
    <w:p w:rsidR="00E11B90" w:rsidRPr="001E1CC5" w:rsidRDefault="00E11B90">
      <w:pPr>
        <w:spacing w:line="240" w:lineRule="exact"/>
      </w:pPr>
      <w:r w:rsidRPr="001E1CC5">
        <w:t xml:space="preserve">36. Chair, </w:t>
      </w:r>
      <w:r w:rsidR="006E78EE" w:rsidRPr="001E1CC5">
        <w:t>Departmental</w:t>
      </w:r>
      <w:r w:rsidRPr="001E1CC5">
        <w:t xml:space="preserve"> Tenure and Promotion Committee, Joy Hayes (1999)</w:t>
      </w:r>
    </w:p>
    <w:p w:rsidR="00E11B90" w:rsidRPr="001E1CC5" w:rsidRDefault="00E11B90">
      <w:pPr>
        <w:spacing w:line="240" w:lineRule="exact"/>
      </w:pPr>
      <w:r w:rsidRPr="001E1CC5">
        <w:t xml:space="preserve">35. Chair, Departmental 5th year Review Committee for Assistant Professor Michael Sáenz (1998) </w:t>
      </w:r>
    </w:p>
    <w:p w:rsidR="00E11B90" w:rsidRPr="001E1CC5" w:rsidRDefault="00E11B90">
      <w:pPr>
        <w:spacing w:line="240" w:lineRule="exact"/>
        <w:ind w:left="1440" w:hanging="1440"/>
        <w:rPr>
          <w:b/>
        </w:rPr>
      </w:pPr>
      <w:r w:rsidRPr="001E1CC5">
        <w:rPr>
          <w:b/>
        </w:rPr>
        <w:t xml:space="preserve">34. Chair, Dept of Communication Studies Univ of </w:t>
      </w:r>
      <w:smartTag w:uri="urn:schemas-microsoft-com:office:smarttags" w:element="place">
        <w:smartTag w:uri="urn:schemas-microsoft-com:office:smarttags" w:element="State">
          <w:r w:rsidRPr="001E1CC5">
            <w:rPr>
              <w:b/>
            </w:rPr>
            <w:t>Iowa</w:t>
          </w:r>
        </w:smartTag>
      </w:smartTag>
      <w:r w:rsidRPr="001E1CC5">
        <w:rPr>
          <w:b/>
        </w:rPr>
        <w:t xml:space="preserve"> (1995-1998)</w:t>
      </w:r>
    </w:p>
    <w:p w:rsidR="00E11B90" w:rsidRPr="001E1CC5" w:rsidRDefault="00E11B90">
      <w:pPr>
        <w:spacing w:line="240" w:lineRule="exact"/>
        <w:ind w:left="1440" w:hanging="1440"/>
        <w:rPr>
          <w:b/>
        </w:rPr>
      </w:pPr>
      <w:r w:rsidRPr="001E1CC5">
        <w:rPr>
          <w:b/>
        </w:rPr>
        <w:t xml:space="preserve">33. Interim Chair, Dept of Communication Studies Univ of </w:t>
      </w:r>
      <w:smartTag w:uri="urn:schemas-microsoft-com:office:smarttags" w:element="place">
        <w:smartTag w:uri="urn:schemas-microsoft-com:office:smarttags" w:element="State">
          <w:r w:rsidRPr="001E1CC5">
            <w:rPr>
              <w:b/>
            </w:rPr>
            <w:t>Iowa</w:t>
          </w:r>
        </w:smartTag>
      </w:smartTag>
      <w:r w:rsidRPr="001E1CC5">
        <w:rPr>
          <w:b/>
        </w:rPr>
        <w:t xml:space="preserve"> (1994-1995)</w:t>
      </w:r>
    </w:p>
    <w:p w:rsidR="00E11B90" w:rsidRPr="001E1CC5" w:rsidRDefault="00E11B90">
      <w:pPr>
        <w:spacing w:line="240" w:lineRule="exact"/>
        <w:ind w:left="1440" w:hanging="1440"/>
      </w:pPr>
      <w:r w:rsidRPr="001E1CC5">
        <w:t xml:space="preserve">32. Member, Undergraduate Curriculum Review Committee, Dept of Communication Studies, 1993-1995 </w:t>
      </w:r>
    </w:p>
    <w:p w:rsidR="00E11B90" w:rsidRPr="001E1CC5" w:rsidRDefault="00E11B90">
      <w:pPr>
        <w:spacing w:line="240" w:lineRule="exact"/>
        <w:ind w:left="1440" w:hanging="1440"/>
      </w:pPr>
      <w:r w:rsidRPr="001E1CC5">
        <w:t>31. Chair, Periodic Review Committee (Hirokawa, 1993)</w:t>
      </w:r>
    </w:p>
    <w:p w:rsidR="00E11B90" w:rsidRPr="001E1CC5" w:rsidRDefault="00E11B90">
      <w:pPr>
        <w:spacing w:line="240" w:lineRule="exact"/>
        <w:ind w:left="1440" w:hanging="1440"/>
      </w:pPr>
      <w:r w:rsidRPr="001E1CC5">
        <w:t>30. Chair, Tenure Review Committee (Baxter, 1993)</w:t>
      </w:r>
    </w:p>
    <w:p w:rsidR="00E11B90" w:rsidRPr="001E1CC5" w:rsidRDefault="00E11B90">
      <w:pPr>
        <w:spacing w:line="240" w:lineRule="exact"/>
        <w:ind w:left="1440" w:hanging="1440"/>
      </w:pPr>
      <w:r w:rsidRPr="001E1CC5">
        <w:t>29. Member, Salary Advisory Committee (1992, 1993)</w:t>
      </w:r>
    </w:p>
    <w:p w:rsidR="00E11B90" w:rsidRPr="001E1CC5" w:rsidRDefault="00E11B90">
      <w:pPr>
        <w:spacing w:line="240" w:lineRule="exact"/>
        <w:ind w:left="1440" w:hanging="1440"/>
      </w:pPr>
      <w:r w:rsidRPr="001E1CC5">
        <w:t>28. Chair, Job Search Committee (Persuasion, 1993 offer made and declined, also 1994 K. Fitch hired)</w:t>
      </w:r>
    </w:p>
    <w:p w:rsidR="00E11B90" w:rsidRPr="001E1CC5" w:rsidRDefault="00E11B90">
      <w:pPr>
        <w:spacing w:line="240" w:lineRule="exact"/>
        <w:ind w:left="1440" w:hanging="1440"/>
      </w:pPr>
      <w:r w:rsidRPr="001E1CC5">
        <w:t xml:space="preserve">27. Chair, Job Search Committee (1993, L. Baxter hired) </w:t>
      </w:r>
    </w:p>
    <w:p w:rsidR="00E11B90" w:rsidRPr="001E1CC5" w:rsidRDefault="00E11B90">
      <w:pPr>
        <w:spacing w:line="240" w:lineRule="exact"/>
        <w:ind w:left="1440" w:hanging="1440"/>
      </w:pPr>
      <w:r w:rsidRPr="001E1CC5">
        <w:t>26. Chair, Visitor Search Committee (1993 J. Yingling hired)</w:t>
      </w:r>
    </w:p>
    <w:p w:rsidR="00E11B90" w:rsidRPr="001E1CC5" w:rsidRDefault="00E11B90">
      <w:pPr>
        <w:spacing w:line="240" w:lineRule="exact"/>
        <w:ind w:left="1440" w:hanging="1440"/>
      </w:pPr>
      <w:r w:rsidRPr="001E1CC5">
        <w:t>25. Chair, Visitor Search Committee (1992. D. Canary hired)</w:t>
      </w:r>
    </w:p>
    <w:p w:rsidR="00E11B90" w:rsidRPr="001E1CC5" w:rsidRDefault="00E11B90">
      <w:pPr>
        <w:spacing w:line="240" w:lineRule="exact"/>
        <w:ind w:left="1440" w:hanging="1440"/>
      </w:pPr>
      <w:r w:rsidRPr="001E1CC5">
        <w:t>24. Member, Graduate Appeals Committee, 1992-</w:t>
      </w:r>
    </w:p>
    <w:p w:rsidR="00E11B90" w:rsidRPr="001E1CC5" w:rsidRDefault="00E11B90">
      <w:pPr>
        <w:spacing w:line="240" w:lineRule="exact"/>
        <w:ind w:left="1440" w:hanging="1440"/>
      </w:pPr>
      <w:r w:rsidRPr="001E1CC5">
        <w:t>23. Chair, Departmental Laboratory Space Committee, 1992</w:t>
      </w:r>
    </w:p>
    <w:p w:rsidR="00E11B90" w:rsidRPr="001E1CC5" w:rsidRDefault="00E11B90">
      <w:pPr>
        <w:spacing w:line="240" w:lineRule="exact"/>
        <w:ind w:left="1440" w:hanging="1440"/>
      </w:pPr>
      <w:r w:rsidRPr="001E1CC5">
        <w:t xml:space="preserve">22. Member, Job Search Committee, 1991-2 </w:t>
      </w:r>
    </w:p>
    <w:p w:rsidR="00E11B90" w:rsidRPr="001E1CC5" w:rsidRDefault="00E11B90">
      <w:pPr>
        <w:spacing w:line="240" w:lineRule="exact"/>
        <w:ind w:left="1440" w:hanging="1440"/>
      </w:pPr>
      <w:r w:rsidRPr="001E1CC5">
        <w:t>21. Member, Undergraduate Appeals Committee, 1991-1992</w:t>
      </w:r>
    </w:p>
    <w:p w:rsidR="00E11B90" w:rsidRPr="001E1CC5" w:rsidRDefault="00E11B90">
      <w:pPr>
        <w:spacing w:line="240" w:lineRule="exact"/>
        <w:ind w:left="1440" w:hanging="1440"/>
      </w:pPr>
      <w:r w:rsidRPr="001E1CC5">
        <w:t>20. Member, Full Professor Review Committee, Donovan Ochs, 1991.</w:t>
      </w:r>
    </w:p>
    <w:p w:rsidR="00E11B90" w:rsidRPr="001E1CC5" w:rsidRDefault="00E11B90">
      <w:pPr>
        <w:spacing w:line="240" w:lineRule="exact"/>
        <w:ind w:left="1440" w:hanging="1440"/>
      </w:pPr>
      <w:r w:rsidRPr="001E1CC5">
        <w:t>19. Member, Job Description Committee, 1991</w:t>
      </w:r>
    </w:p>
    <w:p w:rsidR="00E11B90" w:rsidRPr="001E1CC5" w:rsidRDefault="00E11B90">
      <w:pPr>
        <w:spacing w:line="240" w:lineRule="exact"/>
        <w:ind w:left="1440" w:hanging="1440"/>
      </w:pPr>
      <w:r w:rsidRPr="001E1CC5">
        <w:t xml:space="preserve">18. Member, Departmental Admissions Committee, 1989-date  </w:t>
      </w:r>
    </w:p>
    <w:p w:rsidR="00E11B90" w:rsidRPr="001E1CC5" w:rsidRDefault="00E11B90">
      <w:pPr>
        <w:spacing w:line="240" w:lineRule="exact"/>
        <w:ind w:left="1440" w:hanging="1440"/>
      </w:pPr>
      <w:r w:rsidRPr="001E1CC5">
        <w:t>17. Member, Job Search Committee, 1991 (Appointment held over)</w:t>
      </w:r>
    </w:p>
    <w:p w:rsidR="00E11B90" w:rsidRPr="001E1CC5" w:rsidRDefault="00E11B90">
      <w:pPr>
        <w:spacing w:line="240" w:lineRule="exact"/>
        <w:ind w:left="1440" w:hanging="1440"/>
      </w:pPr>
      <w:r w:rsidRPr="001E1CC5">
        <w:t>16. Member, Job Description Committee, 1990</w:t>
      </w:r>
    </w:p>
    <w:p w:rsidR="00E11B90" w:rsidRPr="001E1CC5" w:rsidRDefault="00E11B90">
      <w:pPr>
        <w:spacing w:line="240" w:lineRule="exact"/>
        <w:ind w:left="1440" w:hanging="1440"/>
      </w:pPr>
      <w:r w:rsidRPr="001E1CC5">
        <w:t>15. Member, Departmental Committee on Ph.D. Regulations (1990-1993)</w:t>
      </w:r>
    </w:p>
    <w:p w:rsidR="00E11B90" w:rsidRPr="001E1CC5" w:rsidRDefault="00E11B90">
      <w:pPr>
        <w:spacing w:line="240" w:lineRule="exact"/>
        <w:ind w:left="1440" w:hanging="1440"/>
      </w:pPr>
      <w:r w:rsidRPr="001E1CC5">
        <w:t>14. Chair, faculty review committee, Natasa Durovicova (1989).</w:t>
      </w:r>
    </w:p>
    <w:p w:rsidR="00E11B90" w:rsidRPr="001E1CC5" w:rsidRDefault="00E11B90">
      <w:pPr>
        <w:spacing w:line="240" w:lineRule="exact"/>
        <w:ind w:left="1440" w:hanging="1440"/>
      </w:pPr>
      <w:r w:rsidRPr="001E1CC5">
        <w:t>13. Professor in Charge of Communication Research Program, 1989-1994.</w:t>
      </w:r>
    </w:p>
    <w:p w:rsidR="00E11B90" w:rsidRPr="001E1CC5" w:rsidRDefault="00E11B90">
      <w:pPr>
        <w:spacing w:line="240" w:lineRule="exact"/>
        <w:ind w:left="1440" w:hanging="1440"/>
      </w:pPr>
      <w:r w:rsidRPr="001E1CC5">
        <w:t>12. Coordinator, Departmental weekly Ideas Forum/PhD Seminar, 1989-1990.</w:t>
      </w:r>
    </w:p>
    <w:p w:rsidR="00E11B90" w:rsidRPr="001E1CC5" w:rsidRDefault="00E11B90">
      <w:pPr>
        <w:spacing w:line="240" w:lineRule="exact"/>
        <w:ind w:left="1440" w:hanging="1440"/>
      </w:pPr>
      <w:r w:rsidRPr="001E1CC5">
        <w:t>11. Member, Departmental Admissions Committee, 1989.</w:t>
      </w:r>
    </w:p>
    <w:p w:rsidR="00E11B90" w:rsidRPr="001E1CC5" w:rsidRDefault="00E11B90">
      <w:pPr>
        <w:spacing w:line="240" w:lineRule="exact"/>
        <w:ind w:left="1440" w:hanging="1440"/>
      </w:pPr>
      <w:r w:rsidRPr="001E1CC5">
        <w:t xml:space="preserve">10. Interim Member, Ad Hoc Strategic Planning Committee, Comm </w:t>
      </w:r>
      <w:smartTag w:uri="urn:schemas-microsoft-com:office:smarttags" w:element="address">
        <w:r w:rsidRPr="001E1CC5">
          <w:t>Studies Dept. 1989</w:t>
        </w:r>
      </w:smartTag>
      <w:r w:rsidRPr="001E1CC5">
        <w:t>.</w:t>
      </w:r>
    </w:p>
    <w:p w:rsidR="00E11B90" w:rsidRPr="001E1CC5" w:rsidRDefault="00E11B90">
      <w:pPr>
        <w:spacing w:line="240" w:lineRule="exact"/>
        <w:ind w:left="1440" w:hanging="1440"/>
      </w:pPr>
      <w:r w:rsidRPr="001E1CC5">
        <w:t>09. Interim Chair and Professor in Charge of Division of Communication Research, Fall 1988, Spring, 1989</w:t>
      </w:r>
    </w:p>
    <w:p w:rsidR="00E11B90" w:rsidRPr="001E1CC5" w:rsidRDefault="00E11B90">
      <w:pPr>
        <w:spacing w:line="240" w:lineRule="exact"/>
        <w:ind w:left="1440" w:hanging="1440"/>
      </w:pPr>
      <w:r w:rsidRPr="001E1CC5">
        <w:t>08. Chair, Search Committee for Communication Research, 1988-1989 (A. Vangelisti, appointed)</w:t>
      </w:r>
    </w:p>
    <w:p w:rsidR="00E11B90" w:rsidRPr="001E1CC5" w:rsidRDefault="00E11B90">
      <w:pPr>
        <w:spacing w:line="240" w:lineRule="exact"/>
        <w:ind w:left="1440" w:hanging="1440"/>
      </w:pPr>
      <w:r w:rsidRPr="001E1CC5">
        <w:t>07. Member, faculty tenure and review committee, Greg Shepherd (1988)</w:t>
      </w:r>
    </w:p>
    <w:p w:rsidR="00E11B90" w:rsidRPr="001E1CC5" w:rsidRDefault="00E11B90">
      <w:pPr>
        <w:spacing w:line="240" w:lineRule="exact"/>
        <w:ind w:left="1440" w:hanging="1440"/>
      </w:pPr>
      <w:r w:rsidRPr="001E1CC5">
        <w:t>06. Chair, Search Committee in Communication Studies (1988-1989)</w:t>
      </w:r>
    </w:p>
    <w:p w:rsidR="00E11B90" w:rsidRPr="001E1CC5" w:rsidRDefault="00E11B90">
      <w:pPr>
        <w:spacing w:line="240" w:lineRule="exact"/>
        <w:ind w:left="1440" w:hanging="1440"/>
      </w:pPr>
      <w:r w:rsidRPr="001E1CC5">
        <w:t>05. Member, faculty review committee, Leighton Pierce (1987)</w:t>
      </w:r>
    </w:p>
    <w:p w:rsidR="00E11B90" w:rsidRPr="001E1CC5" w:rsidRDefault="00E11B90">
      <w:pPr>
        <w:spacing w:line="240" w:lineRule="exact"/>
        <w:ind w:left="1440" w:hanging="1440"/>
      </w:pPr>
      <w:r w:rsidRPr="001E1CC5">
        <w:t>04. Chair, faculty tenure &amp; review committee, Greg Shepherd (1987)</w:t>
      </w:r>
    </w:p>
    <w:p w:rsidR="00E11B90" w:rsidRPr="001E1CC5" w:rsidRDefault="00E11B90">
      <w:pPr>
        <w:spacing w:line="240" w:lineRule="exact"/>
        <w:ind w:left="1440" w:hanging="1440"/>
      </w:pPr>
      <w:r w:rsidRPr="001E1CC5">
        <w:lastRenderedPageBreak/>
        <w:t>03. Member, faculty tenure &amp; review committee, Julie Burke (1986)</w:t>
      </w:r>
    </w:p>
    <w:p w:rsidR="00E11B90" w:rsidRPr="001E1CC5" w:rsidRDefault="00E11B90">
      <w:pPr>
        <w:spacing w:line="240" w:lineRule="exact"/>
        <w:ind w:left="1440" w:hanging="1440"/>
      </w:pPr>
      <w:r w:rsidRPr="001E1CC5">
        <w:t>02. Chair, faculty review committee, Greg Shepherd (1986)</w:t>
      </w:r>
    </w:p>
    <w:p w:rsidR="00E11B90" w:rsidRPr="001E1CC5" w:rsidRDefault="00E11B90">
      <w:pPr>
        <w:spacing w:line="240" w:lineRule="exact"/>
        <w:ind w:left="1440" w:hanging="1440"/>
      </w:pPr>
      <w:r w:rsidRPr="001E1CC5">
        <w:t>01. Chair, Departmental Committee D (Human subjects and ethics), University of Iowa, 1988-1993</w:t>
      </w:r>
    </w:p>
    <w:p w:rsidR="00E11B90" w:rsidRPr="001E1CC5" w:rsidRDefault="00E11B90">
      <w:pPr>
        <w:spacing w:line="240" w:lineRule="exact"/>
        <w:ind w:left="720" w:hanging="720"/>
        <w:rPr>
          <w:b/>
        </w:rPr>
      </w:pPr>
    </w:p>
    <w:p w:rsidR="00E11B90" w:rsidRPr="001E1CC5" w:rsidRDefault="00E11B90">
      <w:pPr>
        <w:spacing w:line="240" w:lineRule="exact"/>
        <w:ind w:left="720" w:hanging="720"/>
        <w:rPr>
          <w:b/>
          <w:u w:val="single"/>
        </w:rPr>
      </w:pPr>
      <w:smartTag w:uri="urn:schemas-microsoft-com:office:smarttags" w:element="place">
        <w:smartTag w:uri="urn:schemas-microsoft-com:office:smarttags" w:element="PlaceType">
          <w:r w:rsidRPr="001E1CC5">
            <w:rPr>
              <w:b/>
              <w:u w:val="single"/>
            </w:rPr>
            <w:t>University</w:t>
          </w:r>
        </w:smartTag>
        <w:r w:rsidRPr="001E1CC5">
          <w:rPr>
            <w:b/>
            <w:u w:val="single"/>
          </w:rPr>
          <w:t xml:space="preserve"> of </w:t>
        </w:r>
        <w:smartTag w:uri="urn:schemas-microsoft-com:office:smarttags" w:element="PlaceName">
          <w:r w:rsidRPr="001E1CC5">
            <w:rPr>
              <w:b/>
              <w:u w:val="single"/>
            </w:rPr>
            <w:t>Lancaster</w:t>
          </w:r>
        </w:smartTag>
      </w:smartTag>
      <w:r w:rsidRPr="001E1CC5">
        <w:rPr>
          <w:b/>
          <w:u w:val="single"/>
        </w:rPr>
        <w:t xml:space="preserve"> (1973-1985)</w:t>
      </w:r>
    </w:p>
    <w:p w:rsidR="00E11B90" w:rsidRPr="001E1CC5" w:rsidRDefault="00E11B90">
      <w:pPr>
        <w:spacing w:line="240" w:lineRule="exact"/>
        <w:ind w:left="720" w:hanging="720"/>
      </w:pPr>
      <w:r w:rsidRPr="001E1CC5">
        <w:t>Involvement in the design and structure of the new degree course at Lancaster as foundation Lecturer, 1973.</w:t>
      </w:r>
    </w:p>
    <w:p w:rsidR="00E11B90" w:rsidRPr="001E1CC5" w:rsidRDefault="00E11B90">
      <w:pPr>
        <w:spacing w:line="240" w:lineRule="exact"/>
        <w:ind w:left="720" w:hanging="720"/>
      </w:pPr>
      <w:r w:rsidRPr="001E1CC5">
        <w:t xml:space="preserve">Senior Treasurer, </w:t>
      </w:r>
      <w:smartTag w:uri="urn:schemas-microsoft-com:office:smarttags" w:element="place">
        <w:smartTag w:uri="urn:schemas-microsoft-com:office:smarttags" w:element="PlaceName">
          <w:r w:rsidRPr="001E1CC5">
            <w:t>Lancaster</w:t>
          </w:r>
        </w:smartTag>
        <w:r w:rsidRPr="001E1CC5">
          <w:t xml:space="preserve"> </w:t>
        </w:r>
        <w:smartTag w:uri="urn:schemas-microsoft-com:office:smarttags" w:element="PlaceType">
          <w:r w:rsidRPr="001E1CC5">
            <w:t>University</w:t>
          </w:r>
        </w:smartTag>
      </w:smartTag>
      <w:r w:rsidRPr="001E1CC5">
        <w:t xml:space="preserve"> Psychology Society (1973-1975</w:t>
      </w:r>
      <w:r w:rsidR="00DD74E8" w:rsidRPr="001E1CC5">
        <w:t xml:space="preserve">; </w:t>
      </w:r>
      <w:r w:rsidRPr="001E1CC5">
        <w:t>1980-1985).</w:t>
      </w:r>
    </w:p>
    <w:p w:rsidR="00E11B90" w:rsidRPr="001E1CC5" w:rsidRDefault="00E11B90">
      <w:pPr>
        <w:spacing w:line="240" w:lineRule="exact"/>
        <w:ind w:left="720" w:hanging="720"/>
      </w:pPr>
      <w:r w:rsidRPr="001E1CC5">
        <w:t>Designated Officer for Vacation Grants (1973-1978).</w:t>
      </w:r>
    </w:p>
    <w:p w:rsidR="00E11B90" w:rsidRPr="001E1CC5" w:rsidRDefault="00E11B90">
      <w:pPr>
        <w:spacing w:line="240" w:lineRule="exact"/>
        <w:ind w:left="720" w:hanging="720"/>
      </w:pPr>
      <w:r w:rsidRPr="001E1CC5">
        <w:t>Non-professorial member of departmental interviewing panels for appointment of technicians and secretaries (1973-1985).</w:t>
      </w:r>
    </w:p>
    <w:p w:rsidR="00E11B90" w:rsidRPr="001E1CC5" w:rsidRDefault="00E11B90">
      <w:pPr>
        <w:spacing w:line="240" w:lineRule="exact"/>
        <w:ind w:left="720" w:hanging="720"/>
      </w:pPr>
      <w:r w:rsidRPr="001E1CC5">
        <w:t>Departmental library representative (1973-1974).</w:t>
      </w:r>
    </w:p>
    <w:p w:rsidR="00E11B90" w:rsidRPr="001E1CC5" w:rsidRDefault="00E11B90">
      <w:pPr>
        <w:spacing w:line="240" w:lineRule="exact"/>
        <w:ind w:left="720" w:hanging="720"/>
      </w:pPr>
      <w:r w:rsidRPr="001E1CC5">
        <w:t>Year Tutor for second year students (1974-1977) (Director of Studies).</w:t>
      </w:r>
    </w:p>
    <w:p w:rsidR="00E11B90" w:rsidRPr="001E1CC5" w:rsidRDefault="00E11B90">
      <w:pPr>
        <w:spacing w:line="240" w:lineRule="exact"/>
        <w:ind w:left="720" w:hanging="720"/>
      </w:pPr>
      <w:r w:rsidRPr="001E1CC5">
        <w:t>Tutor in charge of Registration for Part II Psychology (1974-1977).</w:t>
      </w:r>
    </w:p>
    <w:p w:rsidR="00E11B90" w:rsidRPr="001E1CC5" w:rsidRDefault="00E11B90">
      <w:pPr>
        <w:spacing w:line="240" w:lineRule="exact"/>
        <w:ind w:left="720" w:hanging="720"/>
      </w:pPr>
      <w:r w:rsidRPr="001E1CC5">
        <w:t>Tutor with responsibility for Junior Year Abroad (USA) students in the Department (1974-1978</w:t>
      </w:r>
    </w:p>
    <w:p w:rsidR="00E11B90" w:rsidRPr="001E1CC5" w:rsidRDefault="00E11B90">
      <w:pPr>
        <w:spacing w:line="240" w:lineRule="exact"/>
        <w:ind w:left="720" w:hanging="720"/>
      </w:pPr>
      <w:r w:rsidRPr="001E1CC5">
        <w:t xml:space="preserve"> 1980-1984).</w:t>
      </w:r>
    </w:p>
    <w:p w:rsidR="00E11B90" w:rsidRPr="001E1CC5" w:rsidRDefault="00E11B90">
      <w:pPr>
        <w:spacing w:line="240" w:lineRule="exact"/>
        <w:ind w:left="720" w:hanging="720"/>
      </w:pPr>
      <w:r w:rsidRPr="001E1CC5">
        <w:t>Non-professorial member of University Appointments Committee for Lectureships in Psychology (1974;1975; 1977;  1978;  1979).</w:t>
      </w:r>
    </w:p>
    <w:p w:rsidR="00E11B90" w:rsidRPr="001E1CC5" w:rsidRDefault="00E11B90">
      <w:pPr>
        <w:spacing w:line="240" w:lineRule="exact"/>
        <w:ind w:left="720" w:hanging="720"/>
      </w:pPr>
      <w:r w:rsidRPr="001E1CC5">
        <w:t>Departmental Director of Studies For:</w:t>
      </w:r>
    </w:p>
    <w:p w:rsidR="00E11B90" w:rsidRPr="001E1CC5" w:rsidRDefault="00E11B90">
      <w:pPr>
        <w:spacing w:line="240" w:lineRule="exact"/>
        <w:ind w:left="720" w:hanging="720"/>
      </w:pPr>
      <w:r w:rsidRPr="001E1CC5">
        <w:t xml:space="preserve">  Psychology Single Major (1974-1977)</w:t>
      </w:r>
    </w:p>
    <w:p w:rsidR="00E11B90" w:rsidRPr="001E1CC5" w:rsidRDefault="00E11B90">
      <w:pPr>
        <w:spacing w:line="240" w:lineRule="exact"/>
        <w:ind w:left="720" w:hanging="720"/>
      </w:pPr>
      <w:r w:rsidRPr="001E1CC5">
        <w:t xml:space="preserve">  Behaviour in Organisations and Psychology (1974-1979)</w:t>
      </w:r>
    </w:p>
    <w:p w:rsidR="00E11B90" w:rsidRPr="001E1CC5" w:rsidRDefault="00E11B90">
      <w:pPr>
        <w:spacing w:line="240" w:lineRule="exact"/>
        <w:ind w:left="720" w:hanging="720"/>
      </w:pPr>
      <w:r w:rsidRPr="001E1CC5">
        <w:t xml:space="preserve">  Educational Studies and Psychology (1976-1979)</w:t>
      </w:r>
    </w:p>
    <w:p w:rsidR="00E11B90" w:rsidRPr="001E1CC5" w:rsidRDefault="00E11B90">
      <w:pPr>
        <w:spacing w:line="240" w:lineRule="exact"/>
        <w:ind w:left="720" w:hanging="720"/>
      </w:pPr>
      <w:r w:rsidRPr="001E1CC5">
        <w:t xml:space="preserve">  Religious Studies and Psychology (1975-1979)</w:t>
      </w:r>
    </w:p>
    <w:p w:rsidR="00E11B90" w:rsidRPr="001E1CC5" w:rsidRDefault="00E11B90">
      <w:pPr>
        <w:spacing w:line="240" w:lineRule="exact"/>
        <w:ind w:left="720" w:hanging="720"/>
      </w:pPr>
      <w:r w:rsidRPr="001E1CC5">
        <w:t>Deputy Second Year Tutor (1977-1979)</w:t>
      </w:r>
    </w:p>
    <w:p w:rsidR="00E11B90" w:rsidRPr="001E1CC5" w:rsidRDefault="00E11B90">
      <w:pPr>
        <w:spacing w:line="240" w:lineRule="exact"/>
        <w:ind w:left="720" w:hanging="720"/>
      </w:pPr>
      <w:r w:rsidRPr="001E1CC5">
        <w:t>Undergraduate Admissions Tutor (1977-1980</w:t>
      </w:r>
    </w:p>
    <w:p w:rsidR="00E11B90" w:rsidRPr="001E1CC5" w:rsidRDefault="00E11B90">
      <w:pPr>
        <w:spacing w:line="240" w:lineRule="exact"/>
        <w:ind w:left="720" w:hanging="720"/>
      </w:pPr>
      <w:r w:rsidRPr="001E1CC5">
        <w:t xml:space="preserve"> 1981-1984) (Deputy, 1980-1981).</w:t>
      </w:r>
    </w:p>
    <w:p w:rsidR="00E11B90" w:rsidRPr="001E1CC5" w:rsidRDefault="00E11B90">
      <w:pPr>
        <w:spacing w:line="240" w:lineRule="exact"/>
        <w:ind w:left="720" w:hanging="720"/>
      </w:pPr>
      <w:r w:rsidRPr="001E1CC5">
        <w:t>Undergraduate General Tutor (1980-1982).</w:t>
      </w:r>
    </w:p>
    <w:p w:rsidR="00E11B90" w:rsidRPr="001E1CC5" w:rsidRDefault="00E11B90">
      <w:pPr>
        <w:spacing w:line="240" w:lineRule="exact"/>
        <w:ind w:left="720" w:hanging="720"/>
      </w:pPr>
      <w:r w:rsidRPr="001E1CC5">
        <w:t>Examinations Tutor (1980-1982).</w:t>
      </w:r>
    </w:p>
    <w:p w:rsidR="00E11B90" w:rsidRPr="001E1CC5" w:rsidRDefault="00E11B90">
      <w:pPr>
        <w:spacing w:line="240" w:lineRule="exact"/>
        <w:ind w:left="720" w:hanging="720"/>
      </w:pPr>
      <w:r w:rsidRPr="001E1CC5">
        <w:t>Member of Departmental Policy Committee (ex officio).</w:t>
      </w:r>
    </w:p>
    <w:p w:rsidR="00E11B90" w:rsidRPr="001E1CC5" w:rsidRDefault="00E11B90">
      <w:pPr>
        <w:spacing w:line="240" w:lineRule="exact"/>
        <w:ind w:left="720" w:hanging="720"/>
      </w:pPr>
      <w:r w:rsidRPr="001E1CC5">
        <w:t>Member of Board C (Faculty) (ex officio).</w:t>
      </w:r>
    </w:p>
    <w:p w:rsidR="00E11B90" w:rsidRPr="001E1CC5" w:rsidRDefault="00E11B90">
      <w:pPr>
        <w:spacing w:line="240" w:lineRule="exact"/>
        <w:ind w:left="720" w:hanging="720"/>
      </w:pPr>
      <w:r w:rsidRPr="001E1CC5">
        <w:t>Delegated deputy to meetings of Heads of Departments, 1980-1981.</w:t>
      </w:r>
    </w:p>
    <w:p w:rsidR="00E11B90" w:rsidRPr="001E1CC5" w:rsidRDefault="00E11B90">
      <w:pPr>
        <w:spacing w:line="240" w:lineRule="exact"/>
        <w:ind w:left="720" w:hanging="720"/>
      </w:pPr>
      <w:r w:rsidRPr="001E1CC5">
        <w:t>Acting Head of Department of Psychology (July-August, 1981).</w:t>
      </w:r>
    </w:p>
    <w:p w:rsidR="00E11B90" w:rsidRPr="001E1CC5" w:rsidRDefault="00E11B90">
      <w:pPr>
        <w:pStyle w:val="Headinglevel2"/>
        <w:rPr>
          <w:rFonts w:ascii="Times New Roman" w:hAnsi="Times New Roman"/>
          <w:sz w:val="20"/>
        </w:rPr>
      </w:pPr>
      <w:r w:rsidRPr="001E1CC5">
        <w:rPr>
          <w:rFonts w:ascii="Times New Roman" w:hAnsi="Times New Roman"/>
          <w:sz w:val="20"/>
        </w:rPr>
        <w:t>UNIVERSITY RESIDENCES</w:t>
      </w:r>
    </w:p>
    <w:p w:rsidR="00E11B90" w:rsidRPr="001E1CC5" w:rsidRDefault="00E11B90">
      <w:pPr>
        <w:pStyle w:val="Headinglevel2"/>
        <w:rPr>
          <w:rFonts w:ascii="Times New Roman" w:hAnsi="Times New Roman"/>
          <w:sz w:val="20"/>
        </w:rPr>
      </w:pPr>
      <w:smartTag w:uri="urn:schemas-microsoft-com:office:smarttags" w:element="place">
        <w:smartTag w:uri="urn:schemas-microsoft-com:office:smarttags" w:element="City">
          <w:r w:rsidRPr="001E1CC5">
            <w:rPr>
              <w:rFonts w:ascii="Times New Roman" w:hAnsi="Times New Roman"/>
              <w:sz w:val="20"/>
            </w:rPr>
            <w:t>Lancaster</w:t>
          </w:r>
        </w:smartTag>
      </w:smartTag>
      <w:r w:rsidRPr="001E1CC5">
        <w:rPr>
          <w:rFonts w:ascii="Times New Roman" w:hAnsi="Times New Roman"/>
          <w:sz w:val="20"/>
        </w:rPr>
        <w:t xml:space="preserve"> (1973-1985)</w:t>
      </w:r>
    </w:p>
    <w:p w:rsidR="00E11B90" w:rsidRPr="001E1CC5" w:rsidRDefault="00E11B90">
      <w:pPr>
        <w:spacing w:line="240" w:lineRule="exact"/>
      </w:pPr>
      <w:r w:rsidRPr="001E1CC5">
        <w:t xml:space="preserve">Member, Syndicate of </w:t>
      </w:r>
      <w:smartTag w:uri="urn:schemas-microsoft-com:office:smarttags" w:element="place">
        <w:smartTag w:uri="urn:schemas-microsoft-com:office:smarttags" w:element="PlaceName">
          <w:r w:rsidRPr="001E1CC5">
            <w:t>Bowland</w:t>
          </w:r>
        </w:smartTag>
        <w:r w:rsidRPr="001E1CC5">
          <w:t xml:space="preserve"> </w:t>
        </w:r>
        <w:smartTag w:uri="urn:schemas-microsoft-com:office:smarttags" w:element="PlaceType">
          <w:r w:rsidRPr="001E1CC5">
            <w:t>College</w:t>
          </w:r>
        </w:smartTag>
      </w:smartTag>
      <w:r w:rsidRPr="001E1CC5">
        <w:t xml:space="preserve"> (1973-1975).</w:t>
      </w:r>
    </w:p>
    <w:p w:rsidR="00E11B90" w:rsidRPr="001E1CC5" w:rsidRDefault="00E11B90">
      <w:pPr>
        <w:spacing w:line="240" w:lineRule="exact"/>
      </w:pPr>
      <w:r w:rsidRPr="001E1CC5">
        <w:t xml:space="preserve">Member, Syndicate of </w:t>
      </w:r>
      <w:smartTag w:uri="urn:schemas-microsoft-com:office:smarttags" w:element="place">
        <w:smartTag w:uri="urn:schemas-microsoft-com:office:smarttags" w:element="PlaceName">
          <w:r w:rsidRPr="001E1CC5">
            <w:t>Pendle</w:t>
          </w:r>
        </w:smartTag>
        <w:r w:rsidRPr="001E1CC5">
          <w:t xml:space="preserve"> </w:t>
        </w:r>
        <w:smartTag w:uri="urn:schemas-microsoft-com:office:smarttags" w:element="PlaceType">
          <w:r w:rsidRPr="001E1CC5">
            <w:t>College</w:t>
          </w:r>
        </w:smartTag>
      </w:smartTag>
      <w:r w:rsidRPr="001E1CC5">
        <w:t xml:space="preserve"> (1975-1985).</w:t>
      </w:r>
    </w:p>
    <w:p w:rsidR="00E11B90" w:rsidRPr="001E1CC5" w:rsidRDefault="00E11B90">
      <w:pPr>
        <w:pStyle w:val="Headinglevel2"/>
        <w:rPr>
          <w:rFonts w:ascii="Times New Roman" w:hAnsi="Times New Roman"/>
          <w:sz w:val="20"/>
        </w:rPr>
      </w:pPr>
      <w:smartTag w:uri="urn:schemas-microsoft-com:office:smarttags" w:element="place">
        <w:smartTag w:uri="urn:schemas-microsoft-com:office:smarttags" w:element="City">
          <w:r w:rsidRPr="001E1CC5">
            <w:rPr>
              <w:rFonts w:ascii="Times New Roman" w:hAnsi="Times New Roman"/>
              <w:sz w:val="20"/>
            </w:rPr>
            <w:lastRenderedPageBreak/>
            <w:t>Glasgow</w:t>
          </w:r>
        </w:smartTag>
      </w:smartTag>
      <w:r w:rsidRPr="001E1CC5">
        <w:rPr>
          <w:rFonts w:ascii="Times New Roman" w:hAnsi="Times New Roman"/>
          <w:sz w:val="20"/>
        </w:rPr>
        <w:t xml:space="preserve"> (1971-1973)</w:t>
      </w:r>
    </w:p>
    <w:p w:rsidR="00E11B90" w:rsidRPr="001E1CC5" w:rsidRDefault="00E11B90">
      <w:pPr>
        <w:spacing w:line="240" w:lineRule="exact"/>
        <w:ind w:left="720" w:hanging="720"/>
      </w:pPr>
      <w:r w:rsidRPr="001E1CC5">
        <w:t>Assistant Warden, Queen Margaret Hall (c. 350 residents).</w:t>
      </w:r>
    </w:p>
    <w:p w:rsidR="00E11B90" w:rsidRPr="001E1CC5" w:rsidRDefault="00E11B90">
      <w:pPr>
        <w:spacing w:line="240" w:lineRule="exact"/>
        <w:ind w:left="720" w:hanging="720"/>
      </w:pPr>
      <w:r w:rsidRPr="001E1CC5">
        <w:t xml:space="preserve">  Various 'pastoral' administrative duties and the following formal ones:  Editor, Newsletter</w:t>
      </w:r>
    </w:p>
    <w:p w:rsidR="00E11B90" w:rsidRPr="001E1CC5" w:rsidRDefault="00E11B90">
      <w:pPr>
        <w:spacing w:line="240" w:lineRule="exact"/>
        <w:ind w:left="720" w:hanging="720"/>
      </w:pPr>
      <w:r w:rsidRPr="001E1CC5">
        <w:t xml:space="preserve"> Editor-Compiler, Queen Margaret Hall Events Calendar</w:t>
      </w:r>
    </w:p>
    <w:p w:rsidR="00E11B90" w:rsidRPr="001E1CC5" w:rsidRDefault="00E11B90">
      <w:pPr>
        <w:spacing w:line="240" w:lineRule="exact"/>
        <w:ind w:left="720" w:hanging="720"/>
      </w:pPr>
      <w:r w:rsidRPr="001E1CC5">
        <w:t xml:space="preserve"> Chairman, Music Committee</w:t>
      </w:r>
    </w:p>
    <w:p w:rsidR="00E11B90" w:rsidRPr="001E1CC5" w:rsidRDefault="00E11B90">
      <w:pPr>
        <w:spacing w:line="240" w:lineRule="exact"/>
        <w:ind w:left="720" w:hanging="720"/>
      </w:pPr>
      <w:r w:rsidRPr="001E1CC5">
        <w:t xml:space="preserve"> Member, Hall Council (ex officio).</w:t>
      </w:r>
    </w:p>
    <w:p w:rsidR="00E11B90" w:rsidRPr="001E1CC5" w:rsidRDefault="00E11B90">
      <w:pPr>
        <w:pStyle w:val="Headinglevel2"/>
        <w:rPr>
          <w:rFonts w:ascii="Times New Roman" w:hAnsi="Times New Roman"/>
          <w:sz w:val="20"/>
        </w:rPr>
      </w:pPr>
      <w:smartTag w:uri="urn:schemas-microsoft-com:office:smarttags" w:element="place">
        <w:r w:rsidRPr="001E1CC5">
          <w:rPr>
            <w:rFonts w:ascii="Times New Roman" w:hAnsi="Times New Roman"/>
            <w:sz w:val="20"/>
          </w:rPr>
          <w:t>Sheffield</w:t>
        </w:r>
      </w:smartTag>
      <w:r w:rsidRPr="001E1CC5">
        <w:rPr>
          <w:rFonts w:ascii="Times New Roman" w:hAnsi="Times New Roman"/>
          <w:sz w:val="20"/>
        </w:rPr>
        <w:t xml:space="preserve"> (1968-1971)</w:t>
      </w:r>
    </w:p>
    <w:p w:rsidR="00E11B90" w:rsidRPr="001E1CC5" w:rsidRDefault="00E11B90">
      <w:pPr>
        <w:spacing w:line="240" w:lineRule="exact"/>
        <w:ind w:left="720" w:hanging="720"/>
      </w:pPr>
      <w:r w:rsidRPr="001E1CC5">
        <w:t>Tutor-warden, Ranmoor House (c. 650 residents).  Various 'pastoral' administrative duties and the following formal ones: Co-chairman, Library Committee</w:t>
      </w:r>
    </w:p>
    <w:p w:rsidR="00E11B90" w:rsidRPr="001E1CC5" w:rsidRDefault="00E11B90">
      <w:pPr>
        <w:spacing w:line="240" w:lineRule="exact"/>
        <w:ind w:left="720" w:hanging="720"/>
      </w:pPr>
      <w:r w:rsidRPr="001E1CC5">
        <w:t xml:space="preserve"> Editor, Weekly Newsletter</w:t>
      </w:r>
    </w:p>
    <w:p w:rsidR="00E11B90" w:rsidRPr="001E1CC5" w:rsidRDefault="00E11B90">
      <w:pPr>
        <w:spacing w:line="240" w:lineRule="exact"/>
        <w:ind w:left="720" w:hanging="720"/>
      </w:pPr>
      <w:r w:rsidRPr="001E1CC5">
        <w:t xml:space="preserve"> SCR Returning Officer for JCR Elections</w:t>
      </w:r>
    </w:p>
    <w:p w:rsidR="00E11B90" w:rsidRPr="001E1CC5" w:rsidRDefault="00E11B90">
      <w:pPr>
        <w:spacing w:line="240" w:lineRule="exact"/>
        <w:ind w:left="720" w:hanging="720"/>
      </w:pPr>
      <w:r w:rsidRPr="001E1CC5">
        <w:t xml:space="preserve"> Chairman, Constitution Subcommittee.</w:t>
      </w:r>
    </w:p>
    <w:p w:rsidR="00E11B90" w:rsidRPr="001E1CC5" w:rsidRDefault="00E11B90">
      <w:pPr>
        <w:pStyle w:val="Headinglevel2"/>
        <w:rPr>
          <w:rFonts w:ascii="Times New Roman" w:hAnsi="Times New Roman"/>
          <w:sz w:val="20"/>
        </w:rPr>
      </w:pPr>
      <w:r w:rsidRPr="001E1CC5">
        <w:rPr>
          <w:rFonts w:ascii="Times New Roman" w:hAnsi="Times New Roman"/>
          <w:sz w:val="20"/>
        </w:rPr>
        <w:t>OTHER ADMINISTRATIVE EXPERIENCE AND SERVICE</w:t>
      </w:r>
    </w:p>
    <w:p w:rsidR="00AB5926" w:rsidRPr="001E1CC5" w:rsidRDefault="00E11B90" w:rsidP="00D34929">
      <w:pPr>
        <w:pStyle w:val="Headinglevel2"/>
        <w:numPr>
          <w:ilvl w:val="0"/>
          <w:numId w:val="4"/>
        </w:numPr>
        <w:rPr>
          <w:rFonts w:ascii="Times New Roman" w:hAnsi="Times New Roman"/>
          <w:sz w:val="20"/>
        </w:rPr>
      </w:pPr>
      <w:r w:rsidRPr="001E1CC5">
        <w:rPr>
          <w:rFonts w:ascii="Times New Roman" w:hAnsi="Times New Roman"/>
          <w:sz w:val="20"/>
        </w:rPr>
        <w:t>Service to University of Iowa at large (1986-</w:t>
      </w:r>
    </w:p>
    <w:p w:rsidR="00D34929" w:rsidRPr="001E1CC5" w:rsidRDefault="00D34929" w:rsidP="00D34929">
      <w:pPr>
        <w:pStyle w:val="Headinglevel2"/>
        <w:ind w:left="1080"/>
        <w:rPr>
          <w:rFonts w:ascii="Times New Roman" w:hAnsi="Times New Roman"/>
          <w:sz w:val="20"/>
        </w:rPr>
      </w:pPr>
    </w:p>
    <w:p w:rsidR="00F80A61" w:rsidRPr="001E1CC5" w:rsidRDefault="00AB5926" w:rsidP="007B6AC7">
      <w:pPr>
        <w:ind w:left="720" w:hanging="720"/>
        <w:rPr>
          <w:rFonts w:asciiTheme="minorHAnsi" w:hAnsiTheme="minorHAnsi" w:cs="Calibri"/>
          <w:sz w:val="22"/>
          <w:szCs w:val="22"/>
        </w:rPr>
      </w:pPr>
      <w:r w:rsidRPr="001E1CC5">
        <w:rPr>
          <w:color w:val="000000"/>
        </w:rPr>
        <w:t xml:space="preserve">52. </w:t>
      </w:r>
      <w:r w:rsidR="00F80A61" w:rsidRPr="001E1CC5">
        <w:rPr>
          <w:color w:val="000000"/>
        </w:rPr>
        <w:t xml:space="preserve">Iowa State Board of Regents, </w:t>
      </w:r>
      <w:r w:rsidR="00F80A61" w:rsidRPr="001E1CC5">
        <w:t>Smarter Balanced Advisory Team on School-College transition/articulation (2012-1</w:t>
      </w:r>
      <w:r w:rsidRPr="001E1CC5">
        <w:t>4</w:t>
      </w:r>
      <w:r w:rsidR="00F80A61" w:rsidRPr="001E1CC5">
        <w:t>)</w:t>
      </w:r>
      <w:r w:rsidR="007B6AC7" w:rsidRPr="001E1CC5">
        <w:rPr>
          <w:rFonts w:asciiTheme="minorHAnsi" w:eastAsia="MS Mincho" w:hAnsiTheme="minorHAnsi" w:cs="Arial"/>
          <w:sz w:val="24"/>
          <w:szCs w:val="24"/>
        </w:rPr>
        <w:t xml:space="preserve"> </w:t>
      </w:r>
    </w:p>
    <w:p w:rsidR="00F80A61" w:rsidRPr="001E1CC5" w:rsidRDefault="00F80A61" w:rsidP="00F80A61">
      <w:pPr>
        <w:rPr>
          <w:rFonts w:eastAsia="MS Mincho"/>
        </w:rPr>
      </w:pPr>
      <w:r w:rsidRPr="001E1CC5">
        <w:t xml:space="preserve">51. </w:t>
      </w:r>
      <w:r w:rsidRPr="001E1CC5">
        <w:rPr>
          <w:rFonts w:eastAsia="MS Mincho"/>
        </w:rPr>
        <w:t xml:space="preserve">Member, Spriestersbach Dissertation Award review committee, </w:t>
      </w:r>
      <w:r w:rsidR="00AB5926" w:rsidRPr="001E1CC5">
        <w:rPr>
          <w:rFonts w:eastAsia="MS Mincho"/>
        </w:rPr>
        <w:t xml:space="preserve">Graduate College, </w:t>
      </w:r>
      <w:r w:rsidRPr="001E1CC5">
        <w:rPr>
          <w:rFonts w:eastAsia="MS Mincho"/>
        </w:rPr>
        <w:t>2013</w:t>
      </w:r>
    </w:p>
    <w:p w:rsidR="00F80A61" w:rsidRPr="001E1CC5" w:rsidRDefault="00F80A61" w:rsidP="00F80A61">
      <w:pPr>
        <w:rPr>
          <w:rFonts w:eastAsia="MS Mincho"/>
        </w:rPr>
      </w:pPr>
      <w:r w:rsidRPr="001E1CC5">
        <w:rPr>
          <w:rFonts w:eastAsia="MS Mincho"/>
        </w:rPr>
        <w:t>50. Member, Graduate College Appeals Committee, 2013.</w:t>
      </w:r>
    </w:p>
    <w:p w:rsidR="00F80A61" w:rsidRPr="001E1CC5" w:rsidRDefault="00F80A61" w:rsidP="00F80A61">
      <w:pPr>
        <w:pStyle w:val="ListParagraph"/>
        <w:ind w:left="0"/>
        <w:rPr>
          <w:rFonts w:eastAsia="MS Mincho"/>
        </w:rPr>
      </w:pPr>
      <w:r w:rsidRPr="001E1CC5">
        <w:rPr>
          <w:rFonts w:eastAsia="MS Mincho"/>
        </w:rPr>
        <w:t>49. Member, Seashore-Ballard Awards Committee, Graduate College, 2013.</w:t>
      </w:r>
    </w:p>
    <w:p w:rsidR="000452DD" w:rsidRPr="001E1CC5" w:rsidRDefault="000452DD" w:rsidP="00102E3F">
      <w:pPr>
        <w:rPr>
          <w:rFonts w:eastAsia="MS Mincho"/>
        </w:rPr>
      </w:pPr>
      <w:r w:rsidRPr="001E1CC5">
        <w:rPr>
          <w:rFonts w:eastAsia="MS Mincho"/>
        </w:rPr>
        <w:t>4</w:t>
      </w:r>
      <w:r w:rsidR="003C6F58" w:rsidRPr="001E1CC5">
        <w:rPr>
          <w:rFonts w:eastAsia="MS Mincho"/>
        </w:rPr>
        <w:t>8</w:t>
      </w:r>
      <w:r w:rsidRPr="001E1CC5">
        <w:rPr>
          <w:rFonts w:eastAsia="MS Mincho"/>
        </w:rPr>
        <w:t>. CLAS Dean’s Administrative Fellow, 2011-201</w:t>
      </w:r>
      <w:r w:rsidR="005A13B9" w:rsidRPr="001E1CC5">
        <w:rPr>
          <w:rFonts w:eastAsia="MS Mincho"/>
        </w:rPr>
        <w:t>3</w:t>
      </w:r>
    </w:p>
    <w:p w:rsidR="003C6F58" w:rsidRPr="001E1CC5" w:rsidRDefault="003C6F58" w:rsidP="00102E3F">
      <w:pPr>
        <w:rPr>
          <w:rFonts w:eastAsia="MS Mincho"/>
        </w:rPr>
      </w:pPr>
      <w:r w:rsidRPr="001E1CC5">
        <w:rPr>
          <w:rFonts w:eastAsia="MS Mincho"/>
        </w:rPr>
        <w:t>47. Interim Departmental Executive Officer, Cinema and Comparative Literature (2012)</w:t>
      </w:r>
    </w:p>
    <w:p w:rsidR="00102E3F" w:rsidRPr="001E1CC5" w:rsidRDefault="00102E3F" w:rsidP="00102E3F">
      <w:pPr>
        <w:rPr>
          <w:rFonts w:eastAsia="MS Mincho"/>
        </w:rPr>
      </w:pPr>
      <w:r w:rsidRPr="001E1CC5">
        <w:rPr>
          <w:rFonts w:eastAsia="MS Mincho"/>
        </w:rPr>
        <w:t xml:space="preserve">46. ACLS New Faculty Fellow Coordinator </w:t>
      </w:r>
      <w:r w:rsidR="000452DD" w:rsidRPr="001E1CC5">
        <w:rPr>
          <w:rFonts w:eastAsia="MS Mincho"/>
        </w:rPr>
        <w:t xml:space="preserve">for CLAS </w:t>
      </w:r>
      <w:r w:rsidRPr="001E1CC5">
        <w:rPr>
          <w:rFonts w:eastAsia="MS Mincho"/>
        </w:rPr>
        <w:t>2010-2012.</w:t>
      </w:r>
    </w:p>
    <w:p w:rsidR="00A17182" w:rsidRPr="001E1CC5" w:rsidRDefault="00BF217B" w:rsidP="00F730C3">
      <w:pPr>
        <w:ind w:left="720" w:hanging="720"/>
        <w:rPr>
          <w:rFonts w:eastAsia="MS Mincho"/>
        </w:rPr>
      </w:pPr>
      <w:r w:rsidRPr="001E1CC5">
        <w:rPr>
          <w:rFonts w:eastAsia="MS Mincho"/>
        </w:rPr>
        <w:t>45. CLAS Elected member, Graduate Council 2011-2014</w:t>
      </w:r>
    </w:p>
    <w:p w:rsidR="00A17182" w:rsidRPr="001E1CC5" w:rsidRDefault="00BF217B" w:rsidP="00A17182">
      <w:pPr>
        <w:rPr>
          <w:rFonts w:eastAsia="MS Mincho"/>
        </w:rPr>
      </w:pPr>
      <w:r w:rsidRPr="001E1CC5">
        <w:rPr>
          <w:rFonts w:eastAsia="MS Mincho"/>
        </w:rPr>
        <w:t xml:space="preserve">44. </w:t>
      </w:r>
      <w:r w:rsidR="00A17182" w:rsidRPr="001E1CC5">
        <w:rPr>
          <w:rFonts w:eastAsia="MS Mincho"/>
        </w:rPr>
        <w:t>Member, CLAS search for Chair of Communication Studies, 2011-2012</w:t>
      </w:r>
    </w:p>
    <w:p w:rsidR="00A17182" w:rsidRPr="001E1CC5" w:rsidRDefault="00BF217B" w:rsidP="00A17182">
      <w:pPr>
        <w:rPr>
          <w:rFonts w:eastAsia="MS Mincho"/>
        </w:rPr>
      </w:pPr>
      <w:r w:rsidRPr="001E1CC5">
        <w:rPr>
          <w:rFonts w:eastAsia="MS Mincho"/>
        </w:rPr>
        <w:t xml:space="preserve">43. </w:t>
      </w:r>
      <w:r w:rsidR="00A17182" w:rsidRPr="001E1CC5">
        <w:rPr>
          <w:rFonts w:eastAsia="MS Mincho"/>
        </w:rPr>
        <w:t>Departmental Executive Officer. Department of Rhetoric, 2010-201</w:t>
      </w:r>
      <w:r w:rsidR="00292D00" w:rsidRPr="001E1CC5">
        <w:rPr>
          <w:rFonts w:eastAsia="MS Mincho"/>
        </w:rPr>
        <w:t>5</w:t>
      </w:r>
    </w:p>
    <w:p w:rsidR="00F730C3" w:rsidRPr="001E1CC5" w:rsidRDefault="00F730C3" w:rsidP="00F730C3">
      <w:pPr>
        <w:ind w:left="720" w:hanging="720"/>
        <w:rPr>
          <w:rFonts w:eastAsia="MS Mincho"/>
        </w:rPr>
      </w:pPr>
      <w:r w:rsidRPr="001E1CC5">
        <w:rPr>
          <w:rFonts w:eastAsia="MS Mincho"/>
        </w:rPr>
        <w:t>42. Member, International Student Sub-Committee - Academic Support &amp; Cultural Issues in the Classroom (Pat Folsom, Chair) (2011-</w:t>
      </w:r>
      <w:r w:rsidR="00040BE6" w:rsidRPr="001E1CC5">
        <w:rPr>
          <w:rFonts w:eastAsia="MS Mincho"/>
        </w:rPr>
        <w:t>201</w:t>
      </w:r>
      <w:r w:rsidR="00F80A61" w:rsidRPr="001E1CC5">
        <w:rPr>
          <w:rFonts w:eastAsia="MS Mincho"/>
        </w:rPr>
        <w:t>3</w:t>
      </w:r>
      <w:r w:rsidR="00040BE6" w:rsidRPr="001E1CC5">
        <w:rPr>
          <w:rFonts w:eastAsia="MS Mincho"/>
        </w:rPr>
        <w:t>)</w:t>
      </w:r>
    </w:p>
    <w:p w:rsidR="00F730C3" w:rsidRPr="001E1CC5" w:rsidRDefault="00F730C3" w:rsidP="00F730C3">
      <w:pPr>
        <w:ind w:left="720" w:hanging="720"/>
        <w:rPr>
          <w:rFonts w:eastAsia="MS Mincho"/>
        </w:rPr>
      </w:pPr>
      <w:r w:rsidRPr="001E1CC5">
        <w:rPr>
          <w:rFonts w:eastAsia="MS Mincho"/>
        </w:rPr>
        <w:t xml:space="preserve">41. Member, </w:t>
      </w:r>
      <w:r w:rsidRPr="001E1CC5">
        <w:t>International Student Committee (co-chairs, Associate Provost Downing Thomas, and Associate Provost Beth Ingram (2010-</w:t>
      </w:r>
      <w:r w:rsidR="00F80A61" w:rsidRPr="001E1CC5">
        <w:t>2012</w:t>
      </w:r>
      <w:r w:rsidRPr="001E1CC5">
        <w:t>))</w:t>
      </w:r>
    </w:p>
    <w:p w:rsidR="00F730C3" w:rsidRPr="001E1CC5" w:rsidRDefault="00F730C3" w:rsidP="00F730C3">
      <w:pPr>
        <w:ind w:left="720" w:hanging="720"/>
        <w:rPr>
          <w:rFonts w:eastAsia="MS Mincho"/>
        </w:rPr>
      </w:pPr>
      <w:r w:rsidRPr="001E1CC5">
        <w:rPr>
          <w:rFonts w:eastAsia="MS Mincho"/>
        </w:rPr>
        <w:t>40. Member, Provost’s Advisory Board on Re-Visioning University College, 2010-</w:t>
      </w:r>
      <w:r w:rsidR="0024076E" w:rsidRPr="001E1CC5">
        <w:rPr>
          <w:rFonts w:eastAsia="MS Mincho"/>
        </w:rPr>
        <w:t>date</w:t>
      </w:r>
      <w:r w:rsidR="00724795" w:rsidRPr="001E1CC5">
        <w:rPr>
          <w:rFonts w:eastAsia="MS Mincho"/>
        </w:rPr>
        <w:t xml:space="preserve"> </w:t>
      </w:r>
    </w:p>
    <w:p w:rsidR="0034497E" w:rsidRPr="001E1CC5" w:rsidRDefault="00C330E2" w:rsidP="00C330E2">
      <w:pPr>
        <w:rPr>
          <w:rFonts w:eastAsia="MS Mincho"/>
        </w:rPr>
      </w:pPr>
      <w:r w:rsidRPr="001E1CC5">
        <w:rPr>
          <w:rFonts w:eastAsia="MS Mincho"/>
        </w:rPr>
        <w:t xml:space="preserve">39. </w:t>
      </w:r>
      <w:r w:rsidR="0034497E" w:rsidRPr="001E1CC5">
        <w:rPr>
          <w:rFonts w:eastAsia="MS Mincho"/>
        </w:rPr>
        <w:t>Chair, CLAS Committee on Cluster Hires in Aging in the Heartland, 2010</w:t>
      </w:r>
    </w:p>
    <w:p w:rsidR="0034497E" w:rsidRPr="001E1CC5" w:rsidRDefault="00C330E2" w:rsidP="00C330E2">
      <w:pPr>
        <w:rPr>
          <w:rFonts w:eastAsia="MS Mincho"/>
        </w:rPr>
      </w:pPr>
      <w:r w:rsidRPr="001E1CC5">
        <w:rPr>
          <w:rFonts w:eastAsia="MS Mincho"/>
        </w:rPr>
        <w:t xml:space="preserve">38. </w:t>
      </w:r>
      <w:r w:rsidR="0034497E" w:rsidRPr="001E1CC5">
        <w:rPr>
          <w:rFonts w:eastAsia="MS Mincho"/>
        </w:rPr>
        <w:t>Chair, CLAS Committee on Cluster Hires in Public Humanities, 2010</w:t>
      </w:r>
    </w:p>
    <w:p w:rsidR="0034497E" w:rsidRPr="001E1CC5" w:rsidRDefault="00C330E2" w:rsidP="00C330E2">
      <w:pPr>
        <w:ind w:left="720" w:hanging="720"/>
        <w:rPr>
          <w:rFonts w:eastAsia="MS Mincho"/>
        </w:rPr>
      </w:pPr>
      <w:r w:rsidRPr="001E1CC5">
        <w:rPr>
          <w:rFonts w:eastAsia="MS Mincho"/>
        </w:rPr>
        <w:t xml:space="preserve">37. </w:t>
      </w:r>
      <w:r w:rsidR="0034497E" w:rsidRPr="001E1CC5">
        <w:rPr>
          <w:rFonts w:eastAsia="MS Mincho"/>
        </w:rPr>
        <w:t>Chair, Search Committee for Director of Division of World Languages, Literatures and Cultures, 2010-2011</w:t>
      </w:r>
    </w:p>
    <w:p w:rsidR="00375B72" w:rsidRPr="001E1CC5" w:rsidRDefault="00375B72" w:rsidP="00375B72">
      <w:pPr>
        <w:rPr>
          <w:rFonts w:eastAsia="MS Mincho"/>
        </w:rPr>
      </w:pPr>
      <w:r w:rsidRPr="001E1CC5">
        <w:rPr>
          <w:rFonts w:eastAsia="MS Mincho"/>
        </w:rPr>
        <w:t>36. Chair, Leadership Certificate Committee, 2010 -</w:t>
      </w:r>
    </w:p>
    <w:p w:rsidR="00375B72" w:rsidRPr="001E1CC5" w:rsidRDefault="00375B72" w:rsidP="00375B72">
      <w:pPr>
        <w:rPr>
          <w:color w:val="000000"/>
        </w:rPr>
      </w:pPr>
      <w:r w:rsidRPr="001E1CC5">
        <w:rPr>
          <w:rFonts w:eastAsia="MS Mincho"/>
        </w:rPr>
        <w:t xml:space="preserve">35. Member, Provost’s </w:t>
      </w:r>
      <w:r w:rsidRPr="001E1CC5">
        <w:rPr>
          <w:color w:val="000000"/>
        </w:rPr>
        <w:t>Outreach/Engagement Task Force, 2009-2010</w:t>
      </w:r>
    </w:p>
    <w:p w:rsidR="00375B72" w:rsidRPr="001E1CC5" w:rsidRDefault="00375B72" w:rsidP="00375B72">
      <w:pPr>
        <w:rPr>
          <w:rFonts w:eastAsia="MS Mincho"/>
        </w:rPr>
      </w:pPr>
      <w:r w:rsidRPr="001E1CC5">
        <w:rPr>
          <w:rFonts w:eastAsia="MS Mincho"/>
        </w:rPr>
        <w:t>34. Chair, Subcommittee on Resources, Provost’s Outreach Task Force 2009-2010</w:t>
      </w:r>
    </w:p>
    <w:p w:rsidR="00375B72" w:rsidRPr="001E1CC5" w:rsidRDefault="00375B72" w:rsidP="00375B72">
      <w:pPr>
        <w:rPr>
          <w:rFonts w:eastAsia="MS Mincho"/>
        </w:rPr>
      </w:pPr>
      <w:r w:rsidRPr="001E1CC5">
        <w:rPr>
          <w:color w:val="000000"/>
        </w:rPr>
        <w:lastRenderedPageBreak/>
        <w:t>33. Advisory Board member, Certificate in Leadership Studies (Tippie College of Business) 2009-</w:t>
      </w:r>
      <w:r w:rsidR="00F80A61" w:rsidRPr="001E1CC5">
        <w:rPr>
          <w:color w:val="000000"/>
        </w:rPr>
        <w:t>2013</w:t>
      </w:r>
    </w:p>
    <w:p w:rsidR="00375B72" w:rsidRPr="001E1CC5" w:rsidRDefault="00375B72" w:rsidP="00375B72">
      <w:pPr>
        <w:rPr>
          <w:rFonts w:eastAsia="MS Mincho"/>
        </w:rPr>
      </w:pPr>
      <w:r w:rsidRPr="001E1CC5">
        <w:rPr>
          <w:rFonts w:eastAsia="MS Mincho"/>
        </w:rPr>
        <w:t>32. Member, Provost’s planning committee for the visit of Hy Fitzgerald, MSU Outreach guru 2009</w:t>
      </w:r>
    </w:p>
    <w:p w:rsidR="001952A4" w:rsidRPr="001E1CC5" w:rsidRDefault="001952A4" w:rsidP="00CC6433">
      <w:pPr>
        <w:rPr>
          <w:rFonts w:eastAsia="MS Mincho"/>
        </w:rPr>
      </w:pPr>
      <w:r w:rsidRPr="001E1CC5">
        <w:rPr>
          <w:rFonts w:eastAsia="MS Mincho"/>
        </w:rPr>
        <w:t>31. Alternate delegate, Faculty Assembly (2009-</w:t>
      </w:r>
    </w:p>
    <w:p w:rsidR="00CF4110" w:rsidRPr="001E1CC5" w:rsidRDefault="00CF4110" w:rsidP="00CC6433">
      <w:pPr>
        <w:rPr>
          <w:rFonts w:eastAsia="MS Mincho"/>
        </w:rPr>
      </w:pPr>
      <w:r w:rsidRPr="001E1CC5">
        <w:rPr>
          <w:rFonts w:eastAsia="MS Mincho"/>
        </w:rPr>
        <w:t>30. Member, College Consulting Group (Tenure and Promotion) (2009-</w:t>
      </w:r>
      <w:r w:rsidR="000328B3" w:rsidRPr="001E1CC5">
        <w:rPr>
          <w:rFonts w:eastAsia="MS Mincho"/>
        </w:rPr>
        <w:t>2012)</w:t>
      </w:r>
    </w:p>
    <w:p w:rsidR="00E212B7" w:rsidRPr="001E1CC5" w:rsidRDefault="00E212B7" w:rsidP="00CC6433">
      <w:pPr>
        <w:rPr>
          <w:rFonts w:eastAsia="MS Mincho"/>
        </w:rPr>
      </w:pPr>
      <w:r w:rsidRPr="001E1CC5">
        <w:rPr>
          <w:rFonts w:eastAsia="MS Mincho"/>
        </w:rPr>
        <w:t>29. CLAS Collegiate Administrative Fellow (2009-</w:t>
      </w:r>
      <w:r w:rsidR="00292D00" w:rsidRPr="001E1CC5">
        <w:rPr>
          <w:rFonts w:eastAsia="MS Mincho"/>
        </w:rPr>
        <w:t>2011)</w:t>
      </w:r>
    </w:p>
    <w:p w:rsidR="00CC6433" w:rsidRPr="001E1CC5" w:rsidRDefault="00CC6433" w:rsidP="00CC6433">
      <w:pPr>
        <w:rPr>
          <w:rFonts w:eastAsia="MS Mincho"/>
        </w:rPr>
      </w:pPr>
      <w:r w:rsidRPr="001E1CC5">
        <w:rPr>
          <w:rFonts w:eastAsia="MS Mincho"/>
        </w:rPr>
        <w:t>28. Member, CLAS Executive Committee, 2008-2011</w:t>
      </w:r>
    </w:p>
    <w:p w:rsidR="00CC6433" w:rsidRPr="001E1CC5" w:rsidRDefault="00CC6433" w:rsidP="00CC6433">
      <w:pPr>
        <w:rPr>
          <w:rFonts w:eastAsia="MS Mincho"/>
        </w:rPr>
      </w:pPr>
      <w:r w:rsidRPr="001E1CC5">
        <w:rPr>
          <w:rFonts w:eastAsia="MS Mincho"/>
        </w:rPr>
        <w:t>27. Secretary of Executive Committee, CLAS, Fall 2008</w:t>
      </w:r>
    </w:p>
    <w:p w:rsidR="00CC6433" w:rsidRPr="001E1CC5" w:rsidRDefault="00CC6433" w:rsidP="00CC6433">
      <w:pPr>
        <w:rPr>
          <w:rFonts w:eastAsia="MS Mincho"/>
        </w:rPr>
      </w:pPr>
      <w:r w:rsidRPr="001E1CC5">
        <w:rPr>
          <w:rFonts w:eastAsia="MS Mincho"/>
        </w:rPr>
        <w:t>26. Member, Faculty Assembly Agenda Committee, 2008-</w:t>
      </w:r>
      <w:r w:rsidR="003D552B" w:rsidRPr="001E1CC5">
        <w:rPr>
          <w:rFonts w:eastAsia="MS Mincho"/>
        </w:rPr>
        <w:t>2009</w:t>
      </w:r>
    </w:p>
    <w:p w:rsidR="008C73D9" w:rsidRPr="001E1CC5" w:rsidRDefault="008C73D9" w:rsidP="00A675F4">
      <w:pPr>
        <w:ind w:left="360" w:hanging="360"/>
        <w:rPr>
          <w:sz w:val="24"/>
          <w:szCs w:val="24"/>
        </w:rPr>
      </w:pPr>
      <w:r w:rsidRPr="001E1CC5">
        <w:rPr>
          <w:rFonts w:eastAsia="MS Mincho"/>
        </w:rPr>
        <w:t xml:space="preserve">25. Member, </w:t>
      </w:r>
      <w:r w:rsidRPr="001E1CC5">
        <w:t xml:space="preserve">Study Abroad Scholarship Committee (2007-2010) reviewing applications for Presidential &amp; Deans Scholarships for Study Abroad, the </w:t>
      </w:r>
      <w:smartTag w:uri="urn:schemas-microsoft-com:office:smarttags" w:element="place">
        <w:smartTag w:uri="urn:schemas-microsoft-com:office:smarttags" w:element="City">
          <w:r w:rsidRPr="001E1CC5">
            <w:t>Stanley</w:t>
          </w:r>
        </w:smartTag>
      </w:smartTag>
      <w:r w:rsidRPr="001E1CC5">
        <w:t xml:space="preserve"> undergraduate and graduate fellowships, and the National Security Education Program Undergraduate Scholarships</w:t>
      </w:r>
    </w:p>
    <w:p w:rsidR="008805EC" w:rsidRPr="001E1CC5" w:rsidRDefault="008805EC" w:rsidP="008805EC">
      <w:pPr>
        <w:rPr>
          <w:rFonts w:eastAsia="MS Mincho"/>
        </w:rPr>
      </w:pPr>
      <w:r w:rsidRPr="001E1CC5">
        <w:rPr>
          <w:rFonts w:eastAsia="MS Mincho"/>
        </w:rPr>
        <w:t xml:space="preserve">24. </w:t>
      </w:r>
      <w:r w:rsidR="003825C1" w:rsidRPr="001E1CC5">
        <w:rPr>
          <w:rFonts w:eastAsia="MS Mincho"/>
        </w:rPr>
        <w:t>Member, CLAS Na</w:t>
      </w:r>
      <w:smartTag w:uri="urn:schemas-microsoft-com:office:smarttags" w:element="PersonName">
        <w:r w:rsidR="003825C1" w:rsidRPr="001E1CC5">
          <w:rPr>
            <w:rFonts w:eastAsia="MS Mincho"/>
          </w:rPr>
          <w:t>me</w:t>
        </w:r>
      </w:smartTag>
      <w:r w:rsidR="003825C1" w:rsidRPr="001E1CC5">
        <w:rPr>
          <w:rFonts w:eastAsia="MS Mincho"/>
        </w:rPr>
        <w:t>d Chairs and Professorships Committee 2006-2012</w:t>
      </w:r>
    </w:p>
    <w:p w:rsidR="008805EC" w:rsidRPr="001E1CC5" w:rsidRDefault="008805EC" w:rsidP="008805EC">
      <w:pPr>
        <w:rPr>
          <w:rFonts w:eastAsia="MS Mincho"/>
        </w:rPr>
      </w:pPr>
      <w:r w:rsidRPr="001E1CC5">
        <w:rPr>
          <w:rFonts w:eastAsia="MS Mincho"/>
        </w:rPr>
        <w:t>23. Member, Graduate College Distinguished Mentor selection committee 2006</w:t>
      </w:r>
    </w:p>
    <w:p w:rsidR="00696B13" w:rsidRPr="001E1CC5" w:rsidRDefault="00696B13" w:rsidP="00696B13">
      <w:pPr>
        <w:rPr>
          <w:rFonts w:eastAsia="MS Mincho"/>
        </w:rPr>
      </w:pPr>
      <w:r w:rsidRPr="001E1CC5">
        <w:rPr>
          <w:rFonts w:eastAsia="MS Mincho"/>
        </w:rPr>
        <w:t>22. Faculty address: Graduate Commencement, July 2004.</w:t>
      </w:r>
    </w:p>
    <w:p w:rsidR="009314A9" w:rsidRPr="001E1CC5" w:rsidRDefault="009314A9" w:rsidP="009314A9">
      <w:pPr>
        <w:ind w:left="720" w:hanging="720"/>
        <w:rPr>
          <w:rFonts w:eastAsia="MS Mincho"/>
        </w:rPr>
      </w:pPr>
      <w:r w:rsidRPr="001E1CC5">
        <w:rPr>
          <w:rFonts w:eastAsia="MS Mincho"/>
        </w:rPr>
        <w:t>21. Member, Vice President for Research Advisory Committee in the Arts and Humanities, Feb. 2003-Feb. 2004.</w:t>
      </w:r>
    </w:p>
    <w:p w:rsidR="00E11B90" w:rsidRPr="001E1CC5" w:rsidRDefault="00E11B90">
      <w:pPr>
        <w:spacing w:line="240" w:lineRule="exact"/>
        <w:ind w:left="720" w:hanging="720"/>
      </w:pPr>
      <w:r w:rsidRPr="001E1CC5">
        <w:rPr>
          <w:rFonts w:eastAsia="MS Mincho"/>
        </w:rPr>
        <w:t>20. Featured Spokesman, UofI Campus Capital Campaign for Endowed Professorships and Chairs (for Mind over Media) (2001-2002)</w:t>
      </w:r>
    </w:p>
    <w:p w:rsidR="00E11B90" w:rsidRPr="001E1CC5" w:rsidRDefault="00E11B90">
      <w:r w:rsidRPr="001E1CC5">
        <w:t>19. Convener, CLAS/GC Review team for Department of English, October-November 2001.</w:t>
      </w:r>
    </w:p>
    <w:p w:rsidR="00E11B90" w:rsidRPr="001E1CC5" w:rsidRDefault="00E11B90">
      <w:pPr>
        <w:pStyle w:val="BodyTextIndent2"/>
        <w:spacing w:line="240" w:lineRule="auto"/>
      </w:pPr>
      <w:r w:rsidRPr="001E1CC5">
        <w:t>18. Member, Vice President for Research Advisory Committee in the Arts and Humanities, Aug 2001-Aug 2002.</w:t>
      </w:r>
    </w:p>
    <w:p w:rsidR="00E11B90" w:rsidRPr="001E1CC5" w:rsidRDefault="00E11B90">
      <w:pPr>
        <w:ind w:left="720" w:hanging="720"/>
      </w:pPr>
      <w:r w:rsidRPr="001E1CC5">
        <w:t>17. Interviewed Spokesman, Campus Capital Campaign for Endowed Professorships and Chairs (for Mind over Media) 2001.</w:t>
      </w:r>
    </w:p>
    <w:p w:rsidR="00E11B90" w:rsidRPr="001E1CC5" w:rsidRDefault="00E11B90">
      <w:pPr>
        <w:spacing w:line="240" w:lineRule="exact"/>
      </w:pPr>
      <w:r w:rsidRPr="001E1CC5">
        <w:t xml:space="preserve">16. </w:t>
      </w:r>
      <w:smartTag w:uri="urn:schemas-microsoft-com:office:smarttags" w:element="place">
        <w:smartTag w:uri="urn:schemas-microsoft-com:office:smarttags" w:element="PlaceType">
          <w:r w:rsidRPr="001E1CC5">
            <w:t>College</w:t>
          </w:r>
        </w:smartTag>
        <w:r w:rsidRPr="001E1CC5">
          <w:t xml:space="preserve"> of </w:t>
        </w:r>
        <w:smartTag w:uri="urn:schemas-microsoft-com:office:smarttags" w:element="PlaceName">
          <w:r w:rsidRPr="001E1CC5">
            <w:t>Education Review Committee</w:t>
          </w:r>
        </w:smartTag>
      </w:smartTag>
      <w:r w:rsidRPr="001E1CC5">
        <w:t xml:space="preserve"> for Full Professor Doug Trank (member)  1999.</w:t>
      </w:r>
    </w:p>
    <w:p w:rsidR="00E11B90" w:rsidRPr="001E1CC5" w:rsidRDefault="00E11B90">
      <w:pPr>
        <w:spacing w:line="240" w:lineRule="exact"/>
        <w:ind w:left="720" w:hanging="720"/>
      </w:pPr>
      <w:r w:rsidRPr="001E1CC5">
        <w:t>15. Vice-president McNulty’s committee and working group on “Internationalizing the curriculum” 1997-1999</w:t>
      </w:r>
    </w:p>
    <w:p w:rsidR="00E11B90" w:rsidRPr="001E1CC5" w:rsidRDefault="00E11B90">
      <w:pPr>
        <w:spacing w:line="240" w:lineRule="exact"/>
      </w:pPr>
      <w:r w:rsidRPr="001E1CC5">
        <w:t>14. Liberal Arts Review Committee for P&amp;S Classification 1997-1998.</w:t>
      </w:r>
    </w:p>
    <w:p w:rsidR="00E11B90" w:rsidRPr="001E1CC5" w:rsidRDefault="00E11B90">
      <w:pPr>
        <w:spacing w:line="240" w:lineRule="exact"/>
        <w:ind w:left="720" w:hanging="720"/>
      </w:pPr>
      <w:r w:rsidRPr="001E1CC5">
        <w:t xml:space="preserve">13. Dean's Ad Hoc Committee on Named and Endowed Professorships in </w:t>
      </w:r>
      <w:smartTag w:uri="urn:schemas-microsoft-com:office:smarttags" w:element="place">
        <w:smartTag w:uri="urn:schemas-microsoft-com:office:smarttags" w:element="PlaceName">
          <w:r w:rsidRPr="001E1CC5">
            <w:t>Liberal</w:t>
          </w:r>
        </w:smartTag>
        <w:r w:rsidRPr="001E1CC5">
          <w:t xml:space="preserve"> </w:t>
        </w:r>
        <w:smartTag w:uri="urn:schemas-microsoft-com:office:smarttags" w:element="PlaceName">
          <w:r w:rsidRPr="001E1CC5">
            <w:t>Arts</w:t>
          </w:r>
        </w:smartTag>
        <w:r w:rsidRPr="001E1CC5">
          <w:t xml:space="preserve"> </w:t>
        </w:r>
        <w:smartTag w:uri="urn:schemas-microsoft-com:office:smarttags" w:element="PlaceType">
          <w:r w:rsidRPr="001E1CC5">
            <w:t>College</w:t>
          </w:r>
        </w:smartTag>
      </w:smartTag>
      <w:r w:rsidRPr="001E1CC5">
        <w:t xml:space="preserve"> (1998-2000)</w:t>
      </w:r>
    </w:p>
    <w:p w:rsidR="00E11B90" w:rsidRPr="001E1CC5" w:rsidRDefault="00E11B90">
      <w:pPr>
        <w:spacing w:line="240" w:lineRule="exact"/>
        <w:ind w:left="720" w:hanging="720"/>
      </w:pPr>
      <w:r w:rsidRPr="001E1CC5">
        <w:t xml:space="preserve">12. Selected participant in President’s Administrative Leadership workshop, </w:t>
      </w:r>
      <w:smartTag w:uri="urn:schemas-microsoft-com:office:smarttags" w:element="place">
        <w:smartTag w:uri="urn:schemas-microsoft-com:office:smarttags" w:element="PlaceType">
          <w:r w:rsidRPr="001E1CC5">
            <w:t>Univ.</w:t>
          </w:r>
        </w:smartTag>
        <w:r w:rsidRPr="001E1CC5">
          <w:t xml:space="preserve"> of </w:t>
        </w:r>
        <w:smartTag w:uri="urn:schemas-microsoft-com:office:smarttags" w:element="PlaceName">
          <w:r w:rsidRPr="001E1CC5">
            <w:t>Iowa</w:t>
          </w:r>
        </w:smartTag>
      </w:smartTag>
      <w:r w:rsidRPr="001E1CC5">
        <w:t>, June 1998</w:t>
      </w:r>
    </w:p>
    <w:p w:rsidR="00E11B90" w:rsidRPr="001E1CC5" w:rsidRDefault="00E11B90">
      <w:pPr>
        <w:spacing w:line="240" w:lineRule="exact"/>
        <w:ind w:left="1440" w:hanging="1440"/>
      </w:pPr>
      <w:r w:rsidRPr="001E1CC5">
        <w:t>11. Search Committee member, PMEH Division 5 (</w:t>
      </w:r>
      <w:smartTag w:uri="urn:schemas-microsoft-com:office:smarttags" w:element="PlaceType">
        <w:r w:rsidRPr="001E1CC5">
          <w:t>College</w:t>
        </w:r>
      </w:smartTag>
      <w:r w:rsidRPr="001E1CC5">
        <w:t xml:space="preserve"> of </w:t>
      </w:r>
      <w:smartTag w:uri="urn:schemas-microsoft-com:office:smarttags" w:element="PlaceName">
        <w:r w:rsidRPr="001E1CC5">
          <w:t>Medicine</w:t>
        </w:r>
      </w:smartTag>
      <w:r w:rsidRPr="001E1CC5">
        <w:t xml:space="preserve">, </w:t>
      </w:r>
      <w:smartTag w:uri="urn:schemas-microsoft-com:office:smarttags" w:element="place">
        <w:smartTag w:uri="urn:schemas-microsoft-com:office:smarttags" w:element="PlaceType">
          <w:r w:rsidRPr="001E1CC5">
            <w:t>Univ.</w:t>
          </w:r>
        </w:smartTag>
        <w:r w:rsidRPr="001E1CC5">
          <w:t xml:space="preserve"> of </w:t>
        </w:r>
        <w:smartTag w:uri="urn:schemas-microsoft-com:office:smarttags" w:element="PlaceName">
          <w:r w:rsidRPr="001E1CC5">
            <w:t>Iowa</w:t>
          </w:r>
        </w:smartTag>
      </w:smartTag>
      <w:r w:rsidRPr="001E1CC5">
        <w:t>)</w:t>
      </w:r>
    </w:p>
    <w:p w:rsidR="00E11B90" w:rsidRPr="001E1CC5" w:rsidRDefault="00E11B90">
      <w:pPr>
        <w:spacing w:line="240" w:lineRule="exact"/>
        <w:ind w:left="1440" w:hanging="1440"/>
      </w:pPr>
      <w:r w:rsidRPr="001E1CC5">
        <w:t>10. Liberal Arts Review Committee for P&amp;S Classification (Alternate member) 1996- 1997.</w:t>
      </w:r>
    </w:p>
    <w:p w:rsidR="00E11B90" w:rsidRPr="001E1CC5" w:rsidRDefault="00E11B90">
      <w:pPr>
        <w:spacing w:line="240" w:lineRule="exact"/>
        <w:ind w:left="1440" w:hanging="1440"/>
      </w:pPr>
      <w:r w:rsidRPr="001E1CC5">
        <w:t>09. Departmental delegate to Faculty Assembly (Fall, 1996)</w:t>
      </w:r>
    </w:p>
    <w:p w:rsidR="00E11B90" w:rsidRPr="001E1CC5" w:rsidRDefault="00E11B90">
      <w:pPr>
        <w:spacing w:line="240" w:lineRule="exact"/>
        <w:ind w:left="1440" w:hanging="1440"/>
      </w:pPr>
      <w:r w:rsidRPr="001E1CC5">
        <w:t xml:space="preserve">08. </w:t>
      </w:r>
      <w:smartTag w:uri="urn:schemas-microsoft-com:office:smarttags" w:element="place">
        <w:smartTag w:uri="urn:schemas-microsoft-com:office:smarttags" w:element="PlaceType">
          <w:r w:rsidRPr="001E1CC5">
            <w:t>College</w:t>
          </w:r>
        </w:smartTag>
        <w:r w:rsidRPr="001E1CC5">
          <w:t xml:space="preserve"> of </w:t>
        </w:r>
        <w:smartTag w:uri="urn:schemas-microsoft-com:office:smarttags" w:element="PlaceName">
          <w:r w:rsidRPr="001E1CC5">
            <w:t>Liberal Arts</w:t>
          </w:r>
        </w:smartTag>
      </w:smartTag>
      <w:r w:rsidRPr="001E1CC5">
        <w:t>, Executive Committee, Spring 1996</w:t>
      </w:r>
    </w:p>
    <w:p w:rsidR="00E11B90" w:rsidRPr="001E1CC5" w:rsidRDefault="00E11B90">
      <w:pPr>
        <w:spacing w:line="240" w:lineRule="exact"/>
        <w:ind w:left="1440" w:hanging="1440"/>
      </w:pPr>
      <w:r w:rsidRPr="001E1CC5">
        <w:t>07. Departmental delegate to Faculty Assembly (Spring 1995)</w:t>
      </w:r>
    </w:p>
    <w:p w:rsidR="00E11B90" w:rsidRPr="001E1CC5" w:rsidRDefault="00E11B90">
      <w:pPr>
        <w:spacing w:line="240" w:lineRule="exact"/>
        <w:ind w:left="1440" w:hanging="1440"/>
      </w:pPr>
      <w:r w:rsidRPr="001E1CC5">
        <w:t>06. Member, Vice President for Research Advisory Committee on Arts and Humanities 1994</w:t>
      </w:r>
    </w:p>
    <w:p w:rsidR="00E11B90" w:rsidRPr="001E1CC5" w:rsidRDefault="00E11B90">
      <w:pPr>
        <w:spacing w:line="240" w:lineRule="exact"/>
        <w:ind w:left="1440" w:hanging="1440"/>
      </w:pPr>
      <w:r w:rsidRPr="001E1CC5">
        <w:lastRenderedPageBreak/>
        <w:t>05. Member, Dean's Ad Hoc Committee on Named and Endowed Professorships 1994-1996</w:t>
      </w:r>
    </w:p>
    <w:p w:rsidR="00E11B90" w:rsidRPr="001E1CC5" w:rsidRDefault="00E11B90">
      <w:pPr>
        <w:spacing w:line="240" w:lineRule="exact"/>
        <w:ind w:left="1440" w:hanging="1440"/>
      </w:pPr>
      <w:r w:rsidRPr="001E1CC5">
        <w:t>04. Alternate member, Liberal Arts Faculty Assembly (1990-1993)</w:t>
      </w:r>
    </w:p>
    <w:p w:rsidR="00E11B90" w:rsidRPr="001E1CC5" w:rsidRDefault="00E11B90">
      <w:pPr>
        <w:spacing w:line="240" w:lineRule="exact"/>
        <w:ind w:left="1440" w:hanging="1440"/>
      </w:pPr>
      <w:r w:rsidRPr="001E1CC5">
        <w:t xml:space="preserve">03. Member of Coordinating Committee for Rhetoric Program,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smartTag>
      <w:r w:rsidRPr="001E1CC5">
        <w:t>, 1988-</w:t>
      </w:r>
    </w:p>
    <w:p w:rsidR="00E11B90" w:rsidRPr="001E1CC5" w:rsidRDefault="00E11B90">
      <w:pPr>
        <w:spacing w:line="240" w:lineRule="exact"/>
        <w:ind w:left="1440" w:hanging="1440"/>
      </w:pPr>
      <w:r w:rsidRPr="001E1CC5">
        <w:t xml:space="preserve">02. Member of Review Committee for </w:t>
      </w:r>
      <w:smartTag w:uri="urn:schemas-microsoft-com:office:smarttags" w:element="place">
        <w:smartTag w:uri="urn:schemas-microsoft-com:office:smarttags" w:element="PlaceType">
          <w:r w:rsidRPr="001E1CC5">
            <w:t>School</w:t>
          </w:r>
        </w:smartTag>
        <w:r w:rsidRPr="001E1CC5">
          <w:t xml:space="preserve"> of </w:t>
        </w:r>
        <w:smartTag w:uri="urn:schemas-microsoft-com:office:smarttags" w:element="PlaceName">
          <w:r w:rsidRPr="001E1CC5">
            <w:t>Journalism</w:t>
          </w:r>
        </w:smartTag>
      </w:smartTag>
      <w:r w:rsidRPr="001E1CC5">
        <w:t>, University of Iowa, 1987-1988.</w:t>
      </w:r>
    </w:p>
    <w:p w:rsidR="00E11B90" w:rsidRPr="001E1CC5" w:rsidRDefault="00E11B90">
      <w:pPr>
        <w:spacing w:line="240" w:lineRule="exact"/>
        <w:ind w:left="1440" w:hanging="1440"/>
      </w:pPr>
      <w:r w:rsidRPr="001E1CC5">
        <w:t xml:space="preserve">01. Member of Review Committee for </w:t>
      </w:r>
      <w:smartTag w:uri="urn:schemas-microsoft-com:office:smarttags" w:element="PlaceType">
        <w:r w:rsidRPr="001E1CC5">
          <w:t>College</w:t>
        </w:r>
      </w:smartTag>
      <w:r w:rsidRPr="001E1CC5">
        <w:t xml:space="preserve"> of </w:t>
      </w:r>
      <w:smartTag w:uri="urn:schemas-microsoft-com:office:smarttags" w:element="PlaceName">
        <w:r w:rsidRPr="001E1CC5">
          <w:t>Law</w:t>
        </w:r>
      </w:smartTag>
      <w:r w:rsidRPr="001E1CC5">
        <w:t xml:space="preserve">, University of </w:t>
      </w:r>
      <w:smartTag w:uri="urn:schemas-microsoft-com:office:smarttags" w:element="place">
        <w:smartTag w:uri="urn:schemas-microsoft-com:office:smarttags" w:element="State">
          <w:r w:rsidRPr="001E1CC5">
            <w:t>Iowa</w:t>
          </w:r>
        </w:smartTag>
      </w:smartTag>
      <w:r w:rsidRPr="001E1CC5">
        <w:t>, 1987.</w:t>
      </w:r>
    </w:p>
    <w:p w:rsidR="00E11B90" w:rsidRPr="001E1CC5" w:rsidRDefault="00E11B90">
      <w:pPr>
        <w:keepNext/>
        <w:keepLines/>
        <w:spacing w:before="240" w:line="240" w:lineRule="exact"/>
        <w:rPr>
          <w:b/>
          <w:i/>
          <w:u w:val="single"/>
        </w:rPr>
      </w:pPr>
      <w:r w:rsidRPr="001E1CC5">
        <w:rPr>
          <w:b/>
          <w:i/>
          <w:u w:val="single"/>
        </w:rPr>
        <w:t xml:space="preserve">ii.  </w:t>
      </w:r>
      <w:smartTag w:uri="urn:schemas-microsoft-com:office:smarttags" w:element="place">
        <w:r w:rsidRPr="001E1CC5">
          <w:rPr>
            <w:b/>
            <w:i/>
            <w:u w:val="single"/>
          </w:rPr>
          <w:t xml:space="preserve">Lancaster </w:t>
        </w:r>
        <w:smartTag w:uri="urn:schemas-microsoft-com:office:smarttags" w:element="PlaceType">
          <w:r w:rsidRPr="001E1CC5">
            <w:rPr>
              <w:b/>
              <w:i/>
              <w:u w:val="single"/>
            </w:rPr>
            <w:t>University</w:t>
          </w:r>
        </w:smartTag>
      </w:smartTag>
      <w:r w:rsidRPr="001E1CC5">
        <w:rPr>
          <w:b/>
          <w:i/>
          <w:u w:val="single"/>
        </w:rPr>
        <w:t xml:space="preserve"> (1973-1985)</w:t>
      </w:r>
    </w:p>
    <w:p w:rsidR="00E11B90" w:rsidRPr="001E1CC5" w:rsidRDefault="00E11B90">
      <w:pPr>
        <w:spacing w:line="240" w:lineRule="exact"/>
        <w:ind w:left="720" w:hanging="720"/>
      </w:pPr>
      <w:r w:rsidRPr="001E1CC5">
        <w:t xml:space="preserve">Joint conference organizer:  Colloquium on the Psychology of Religion, January 1976, held at </w:t>
      </w:r>
      <w:smartTag w:uri="urn:schemas-microsoft-com:office:smarttags" w:element="place">
        <w:smartTag w:uri="urn:schemas-microsoft-com:office:smarttags" w:element="PlaceName">
          <w:r w:rsidRPr="001E1CC5">
            <w:t>Lancaster</w:t>
          </w:r>
        </w:smartTag>
        <w:r w:rsidRPr="001E1CC5">
          <w:t xml:space="preserve"> </w:t>
        </w:r>
        <w:smartTag w:uri="urn:schemas-microsoft-com:office:smarttags" w:element="PlaceType">
          <w:r w:rsidRPr="001E1CC5">
            <w:t>University</w:t>
          </w:r>
        </w:smartTag>
      </w:smartTag>
      <w:r w:rsidRPr="001E1CC5">
        <w:t>.</w:t>
      </w:r>
    </w:p>
    <w:p w:rsidR="00E11B90" w:rsidRPr="001E1CC5" w:rsidRDefault="00E11B90">
      <w:pPr>
        <w:spacing w:line="240" w:lineRule="exact"/>
        <w:ind w:left="720" w:hanging="720"/>
      </w:pPr>
      <w:r w:rsidRPr="001E1CC5">
        <w:t>Representative of Board C (Faculty) on Board F (1976-1981).</w:t>
      </w:r>
    </w:p>
    <w:p w:rsidR="00E11B90" w:rsidRPr="001E1CC5" w:rsidRDefault="00E11B90">
      <w:pPr>
        <w:spacing w:line="240" w:lineRule="exact"/>
        <w:ind w:left="720" w:hanging="720"/>
      </w:pPr>
      <w:r w:rsidRPr="001E1CC5">
        <w:t>Project Director, SSRC Project HR 2491/2 (1973-1976).</w:t>
      </w:r>
    </w:p>
    <w:p w:rsidR="00E11B90" w:rsidRPr="001E1CC5" w:rsidRDefault="00E11B90">
      <w:pPr>
        <w:spacing w:line="240" w:lineRule="exact"/>
        <w:ind w:left="720" w:hanging="720"/>
      </w:pPr>
      <w:r w:rsidRPr="001E1CC5">
        <w:t>Programme Director, SSRC Programme HR 5382 (1978-1982).</w:t>
      </w:r>
    </w:p>
    <w:p w:rsidR="00E11B90" w:rsidRPr="001E1CC5" w:rsidRDefault="00E11B90">
      <w:pPr>
        <w:spacing w:line="240" w:lineRule="exact"/>
        <w:ind w:left="720" w:hanging="720"/>
      </w:pPr>
      <w:r w:rsidRPr="001E1CC5">
        <w:t>University Representative at UCCA VIth Form Conferences, 1978-1984.</w:t>
      </w:r>
    </w:p>
    <w:p w:rsidR="00E11B90" w:rsidRPr="001E1CC5" w:rsidRDefault="00E11B90">
      <w:pPr>
        <w:spacing w:line="240" w:lineRule="exact"/>
        <w:ind w:left="720" w:hanging="720"/>
      </w:pPr>
      <w:r w:rsidRPr="001E1CC5">
        <w:t>Member, Undergraduate Admissions Committee of Senate, 1979-1981.</w:t>
      </w:r>
    </w:p>
    <w:p w:rsidR="00E11B90" w:rsidRPr="001E1CC5" w:rsidRDefault="00E11B90">
      <w:pPr>
        <w:spacing w:line="240" w:lineRule="exact"/>
        <w:ind w:left="720" w:hanging="720"/>
      </w:pPr>
      <w:r w:rsidRPr="001E1CC5">
        <w:t>Member, Courses Committee of Board C (Faculty) 1980-1985.</w:t>
      </w:r>
    </w:p>
    <w:p w:rsidR="00E11B90" w:rsidRPr="001E1CC5" w:rsidRDefault="00E11B90">
      <w:pPr>
        <w:spacing w:line="240" w:lineRule="exact"/>
        <w:ind w:left="720" w:hanging="720"/>
      </w:pPr>
      <w:r w:rsidRPr="001E1CC5">
        <w:t>Member, Board C Committee on Examination Practices (1980-1984).</w:t>
      </w:r>
    </w:p>
    <w:p w:rsidR="00E11B90" w:rsidRPr="001E1CC5" w:rsidRDefault="00E11B90">
      <w:pPr>
        <w:spacing w:line="240" w:lineRule="exact"/>
        <w:ind w:left="720" w:hanging="720"/>
      </w:pPr>
      <w:r w:rsidRPr="001E1CC5">
        <w:t xml:space="preserve">Advisory Member,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Lancaster</w:t>
          </w:r>
        </w:smartTag>
      </w:smartTag>
      <w:r w:rsidRPr="001E1CC5">
        <w:t>, Social Science Research Panel, 1981-1984.</w:t>
      </w:r>
    </w:p>
    <w:p w:rsidR="00E11B90" w:rsidRPr="001E1CC5" w:rsidRDefault="00E11B90">
      <w:pPr>
        <w:spacing w:line="240" w:lineRule="exact"/>
        <w:ind w:left="720" w:hanging="720"/>
      </w:pPr>
      <w:r w:rsidRPr="001E1CC5">
        <w:t>Acting Head of Department of Psychology (July-August 1981).</w:t>
      </w:r>
    </w:p>
    <w:p w:rsidR="00E11B90" w:rsidRPr="001E1CC5" w:rsidRDefault="00E11B90">
      <w:pPr>
        <w:spacing w:line="240" w:lineRule="exact"/>
        <w:ind w:left="720" w:hanging="720"/>
      </w:pPr>
      <w:r w:rsidRPr="001E1CC5">
        <w:t>Acting for Head of Department as representative at Senate, 1981.</w:t>
      </w:r>
    </w:p>
    <w:p w:rsidR="00E11B90" w:rsidRPr="001E1CC5" w:rsidRDefault="00E11B90">
      <w:pPr>
        <w:spacing w:line="240" w:lineRule="exact"/>
        <w:ind w:left="720" w:hanging="720"/>
      </w:pPr>
      <w:r w:rsidRPr="001E1CC5">
        <w:t>Acting for Head of Department as representative at H.O.D. Meetings, Board C, 1981.</w:t>
      </w:r>
    </w:p>
    <w:p w:rsidR="00E11B90" w:rsidRPr="001E1CC5" w:rsidRDefault="00E11B90">
      <w:pPr>
        <w:spacing w:line="240" w:lineRule="exact"/>
        <w:ind w:left="720" w:hanging="720"/>
      </w:pPr>
      <w:r w:rsidRPr="001E1CC5">
        <w:t>Member, Senate Committee for Research Grants, 1981-1985.</w:t>
      </w:r>
    </w:p>
    <w:p w:rsidR="00E11B90" w:rsidRPr="001E1CC5" w:rsidRDefault="00E11B90">
      <w:pPr>
        <w:spacing w:line="240" w:lineRule="exact"/>
        <w:ind w:left="720" w:hanging="720"/>
      </w:pPr>
      <w:r w:rsidRPr="001E1CC5">
        <w:t>Member, Advisory Committee on Junior Year Abroad Study Projects, 1981-1985.</w:t>
      </w:r>
    </w:p>
    <w:p w:rsidR="00E11B90" w:rsidRPr="001E1CC5" w:rsidRDefault="00E11B90">
      <w:pPr>
        <w:spacing w:line="240" w:lineRule="exact"/>
        <w:ind w:left="720" w:hanging="720"/>
      </w:pPr>
      <w:r w:rsidRPr="001E1CC5">
        <w:t>Deputy North American Officer (Area Advisor for Social Sciences), 1983-1985.</w:t>
      </w:r>
    </w:p>
    <w:p w:rsidR="00E11B90" w:rsidRPr="001E1CC5" w:rsidRDefault="00E11B90">
      <w:pPr>
        <w:spacing w:line="240" w:lineRule="exact"/>
        <w:ind w:left="720" w:hanging="720"/>
      </w:pPr>
      <w:r w:rsidRPr="001E1CC5">
        <w:t>Member, Senate Advisory Panel on Research, 1983-1985.</w:t>
      </w:r>
    </w:p>
    <w:p w:rsidR="00E11B90" w:rsidRPr="001E1CC5" w:rsidRDefault="00E11B90">
      <w:pPr>
        <w:spacing w:line="240" w:lineRule="exact"/>
        <w:ind w:left="720" w:hanging="720"/>
      </w:pPr>
      <w:r w:rsidRPr="001E1CC5">
        <w:t>Member, Committee for Assessments of Junior Year Abroad students, 1983-1985.</w:t>
      </w:r>
    </w:p>
    <w:p w:rsidR="00E11B90" w:rsidRPr="001E1CC5" w:rsidRDefault="00E11B90">
      <w:pPr>
        <w:pStyle w:val="Headinglevel2"/>
        <w:rPr>
          <w:rFonts w:ascii="Times New Roman" w:hAnsi="Times New Roman"/>
          <w:sz w:val="20"/>
        </w:rPr>
      </w:pPr>
      <w:r w:rsidRPr="001E1CC5">
        <w:rPr>
          <w:rFonts w:ascii="Times New Roman" w:hAnsi="Times New Roman"/>
          <w:sz w:val="20"/>
        </w:rPr>
        <w:t>iii.  Outside Bodies (1976-</w:t>
      </w:r>
    </w:p>
    <w:p w:rsidR="00511BE4" w:rsidRPr="001E1CC5" w:rsidRDefault="00511BE4" w:rsidP="00511BE4">
      <w:pPr>
        <w:ind w:left="360" w:hanging="360"/>
        <w:rPr>
          <w:rFonts w:eastAsia="MS Mincho"/>
        </w:rPr>
      </w:pPr>
      <w:r w:rsidRPr="001E1CC5">
        <w:rPr>
          <w:color w:val="000000"/>
        </w:rPr>
        <w:t xml:space="preserve">Iowa State Board of Regents, </w:t>
      </w:r>
      <w:r w:rsidRPr="001E1CC5">
        <w:t>Smarter Balanced Advisory Team on School-College transition/articulation (2012)</w:t>
      </w:r>
    </w:p>
    <w:p w:rsidR="00605355" w:rsidRPr="001E1CC5" w:rsidRDefault="00605355" w:rsidP="00605355">
      <w:pPr>
        <w:spacing w:line="240" w:lineRule="exact"/>
        <w:ind w:left="720" w:hanging="720"/>
      </w:pPr>
      <w:r w:rsidRPr="001E1CC5">
        <w:t>Chair, Committee of Fellows, International Communication Association (2001-2002)</w:t>
      </w:r>
    </w:p>
    <w:p w:rsidR="00E11B90" w:rsidRPr="001E1CC5" w:rsidRDefault="00E11B90">
      <w:pPr>
        <w:spacing w:line="240" w:lineRule="exact"/>
        <w:ind w:left="720" w:hanging="720"/>
      </w:pPr>
      <w:r w:rsidRPr="001E1CC5">
        <w:t>Secretary, Committee of Fellows, International Communication Association (2000-</w:t>
      </w:r>
      <w:r w:rsidR="00605355" w:rsidRPr="001E1CC5">
        <w:t>2001</w:t>
      </w:r>
      <w:r w:rsidRPr="001E1CC5">
        <w:t>)</w:t>
      </w:r>
    </w:p>
    <w:p w:rsidR="00E11B90" w:rsidRPr="001E1CC5" w:rsidRDefault="00E11B90">
      <w:pPr>
        <w:spacing w:line="240" w:lineRule="exact"/>
        <w:ind w:left="720" w:hanging="720"/>
      </w:pPr>
      <w:r w:rsidRPr="001E1CC5">
        <w:t>Member, National Research Committee, National Educational Closed Circuit TV Association (1976-1978).</w:t>
      </w:r>
    </w:p>
    <w:p w:rsidR="00E11B90" w:rsidRPr="001E1CC5" w:rsidRDefault="00E11B90">
      <w:pPr>
        <w:spacing w:line="240" w:lineRule="exact"/>
        <w:ind w:left="720" w:hanging="720"/>
      </w:pPr>
      <w:r w:rsidRPr="001E1CC5">
        <w:t>Hon. Conference Secretary, Social Psychology Section of the British Psychological Society (1978-1979).</w:t>
      </w:r>
    </w:p>
    <w:p w:rsidR="00E11B90" w:rsidRPr="001E1CC5" w:rsidRDefault="00E11B90">
      <w:pPr>
        <w:spacing w:line="240" w:lineRule="exact"/>
        <w:ind w:left="720" w:hanging="720"/>
      </w:pPr>
      <w:r w:rsidRPr="001E1CC5">
        <w:t>Member, Committee of the Social Psychology Section of the British Psychological Society (1976-1980).</w:t>
      </w:r>
    </w:p>
    <w:p w:rsidR="00E11B90" w:rsidRPr="001E1CC5" w:rsidRDefault="00E11B90">
      <w:pPr>
        <w:spacing w:line="240" w:lineRule="exact"/>
        <w:ind w:left="720" w:hanging="720"/>
      </w:pPr>
      <w:r w:rsidRPr="001E1CC5">
        <w:t>Member, National Psychology Syllabus Committee for N/F level (1978-1979).</w:t>
      </w:r>
    </w:p>
    <w:p w:rsidR="00E11B90" w:rsidRPr="001E1CC5" w:rsidRDefault="00E11B90">
      <w:pPr>
        <w:spacing w:line="240" w:lineRule="exact"/>
        <w:ind w:left="720" w:hanging="720"/>
      </w:pPr>
      <w:r w:rsidRPr="001E1CC5">
        <w:t>Member, Working Party for Initiatives, BPS Social Psychology Section (1978-1980).</w:t>
      </w:r>
    </w:p>
    <w:p w:rsidR="00E11B90" w:rsidRPr="001E1CC5" w:rsidRDefault="00E11B90">
      <w:pPr>
        <w:pStyle w:val="Headinglevel2"/>
        <w:rPr>
          <w:rFonts w:ascii="Times New Roman" w:hAnsi="Times New Roman"/>
          <w:sz w:val="20"/>
        </w:rPr>
      </w:pPr>
      <w:r w:rsidRPr="001E1CC5">
        <w:rPr>
          <w:rFonts w:ascii="Times New Roman" w:hAnsi="Times New Roman"/>
          <w:sz w:val="20"/>
        </w:rPr>
        <w:lastRenderedPageBreak/>
        <w:t>iv.  Reviewer for tenure, promotion, or distinctions at other universities:</w:t>
      </w:r>
    </w:p>
    <w:p w:rsidR="005B24C9" w:rsidRPr="001E1CC5" w:rsidRDefault="00E11B90" w:rsidP="005B24C9">
      <w:pPr>
        <w:rPr>
          <w:rFonts w:eastAsia="MS Mincho"/>
        </w:rPr>
      </w:pPr>
      <w:r w:rsidRPr="001E1CC5">
        <w:t>University of Wisconsin-Milwaukee (1987);  Virginia Polytechnic Institute &amp; State University (1987);  Lewis &amp; Clark College, Portland, OR (1987);  State University of New York, Albany (1987);  University of California, Santa Barbara (1987);  University of Utah (1987-8);  University of Mississippi (1987-8);  University of South Florida (1987-8);  Texas Tech University (1987-8);  Concordia University, Montreal (1988);   University of Georgia (1988);   University of Wisconsin (1988);   University of Utah (1988);   Lewis &amp; Clark College (1988);   Purdue University-Fort Wayne (1988);   University of Denver (1988, twice);   University of Arizona (1988);  Arizona State University (1988);  University of California, Davis (1988);   San Diego State University (1989) Ohio State (1990), UC-Boulder (1990), Indiana U (1990), Humboldt (1990), Louisiana State (1990), Univ New Hampshire (1990), SDSU (1990), Purdue (1990), SUNY-Albany (1990), UC-Davis (1990), UManchester</w:t>
      </w:r>
      <w:r w:rsidR="00DD74E8" w:rsidRPr="001E1CC5">
        <w:t xml:space="preserve"> </w:t>
      </w:r>
      <w:r w:rsidRPr="001E1CC5">
        <w:t>(UK) (1990), Univ of Missouri (1990), Miami Univ of Ohio (1991), Texas Tech Univ (1991), Univ of Southern California (1991), Univ of Connecticut (1991), Univ of Kansas (1991), Newcastle Univ, Australia (1991), Univ of Hull, UK (1991);  Indiana University-Purdue University, Fort Wayne  (1992);  University of Utah (1992);  University of Oklahoma (1992);  Memphis State University (1992);  Purdue University, West Lafayette (1992);  University of New Hampshire (1992);  University of Iowa School of Law (1992);  Stanford University  (1992);  University of Toronto (1992);  Embry Riddle Aeronautical University(1993), Indiana University-Purdue University West Lafayette (1993), Dalhousie University (Halifax, Nova Scotia) (1993), Oregon State University (1993), College of William and Mary (1993) University of Maryland (1993), University of Nebraska (1993), University of North Carolina-Durham (1993), University of Colorado-Denver (1993), Ohio University (1994), Univ of Arizona (1994), Univ of North Texas (1994), Univ of Dayton (1994), Auburn University (1994), UCSB, CA.(1994), University of Hawaii (1994), University of Wyoming (1994), Univ of Haifa, Israel (1994), Univ of Texas, Austin (1994), Dalhousie University Canada (1995), University of Texas-Dallas (1995), University of Wisconsin-Milwaukee (1995), University of Maine (1995), Arizona State University West (1995), College of William and Mary (1995), University of Kansas (1995), Claremont Colleges (Pomona) (1995), University of Denver (1995), Simon Fraser University Canada (1995), University of Hawaii (1995), Univ of Southern California (1996), Laurentian University, Canada (1996), Ohio State University (1996), UC-Davis (1996), University of Loughborough, UK (1996), Humboldt State University (1996), Kansas State University (1996),</w:t>
      </w:r>
      <w:r w:rsidR="00F07BF0" w:rsidRPr="001E1CC5">
        <w:t xml:space="preserve"> </w:t>
      </w:r>
      <w:r w:rsidRPr="001E1CC5">
        <w:t>University of Washington (1996), North Dakota State University (1996), Cincinnati University (1996), University of Utah (1997);  University of New Mexico (1997);  University of Loughborough, UK (1997);  Wheelock College, Boston (1997);  Notre Dame University (1997);  Stone Center, Boston (1997);  Indiana-Purdue University, Fort Wayne (1997), UCSB (1998), New Mexico State University (1998), Northwestern University (1998); Rutgers University (1998); UNLV (1998); Texas Tech (1998); UT-San Antonio (1998), UMissouri-St Louis (1999); University of Denver (2000); NCA, G. R. Phillips Award (writer for one candidate, 2000); NCA Gerald M. Phillips Award for Distinguished Applied Communication Scholarship (2001); Univer</w:t>
      </w:r>
      <w:r w:rsidRPr="001E1CC5">
        <w:lastRenderedPageBreak/>
        <w:t xml:space="preserve">sity of Vermont (T&amp;P) (2001);  Reviewer for Full Professor, University of Arizona; Consultant on named and endowed professorship, University of North Carolina-Chapel Hill (2001); </w:t>
      </w:r>
      <w:r w:rsidRPr="001E1CC5">
        <w:rPr>
          <w:rFonts w:eastAsia="MS Mincho"/>
        </w:rPr>
        <w:t>Reviewer for Full Professor, Michigan State University (2001); University of Denver John Evans Distinguished Professor (2002); Tenure review for Purdue University, School of Education (2002); Consultant</w:t>
      </w:r>
      <w:r w:rsidR="002D077E" w:rsidRPr="001E1CC5">
        <w:rPr>
          <w:rFonts w:eastAsia="MS Mincho"/>
        </w:rPr>
        <w:t xml:space="preserve"> to International Communcation Association </w:t>
      </w:r>
      <w:r w:rsidRPr="001E1CC5">
        <w:rPr>
          <w:rFonts w:eastAsia="MS Mincho"/>
        </w:rPr>
        <w:t xml:space="preserve"> for Editorship of </w:t>
      </w:r>
      <w:r w:rsidRPr="001E1CC5">
        <w:rPr>
          <w:rFonts w:eastAsia="MS Mincho"/>
          <w:i/>
          <w:iCs/>
          <w:u w:val="single"/>
        </w:rPr>
        <w:t>Human Communication Research</w:t>
      </w:r>
      <w:r w:rsidR="002D077E" w:rsidRPr="001E1CC5">
        <w:rPr>
          <w:rFonts w:eastAsia="MS Mincho"/>
          <w:i/>
          <w:iCs/>
          <w:u w:val="single"/>
        </w:rPr>
        <w:t xml:space="preserve"> </w:t>
      </w:r>
      <w:r w:rsidR="002D077E" w:rsidRPr="001E1CC5">
        <w:rPr>
          <w:rFonts w:eastAsia="MS Mincho"/>
          <w:iCs/>
          <w:u w:val="single"/>
        </w:rPr>
        <w:t>(2003)</w:t>
      </w:r>
      <w:r w:rsidRPr="001E1CC5">
        <w:rPr>
          <w:rFonts w:eastAsia="MS Mincho"/>
        </w:rPr>
        <w:t>.</w:t>
      </w:r>
      <w:r w:rsidR="002D077E" w:rsidRPr="001E1CC5">
        <w:rPr>
          <w:rFonts w:eastAsia="MS Mincho"/>
        </w:rPr>
        <w:t xml:space="preserve"> University of Denver John Evans Distinguished Professor (2003); Brunel University, UK, Appointment to Personal Chair (2003); University of Missouri-Columbia, promotion to Full (2003); University of Colorado-Boulder (T&amp;P, 2003); Kent State University (T&amp;P, 2003); Univ of Cincinnati (T&amp;P, 2003);</w:t>
      </w:r>
      <w:r w:rsidR="003C1EAC" w:rsidRPr="001E1CC5">
        <w:rPr>
          <w:rFonts w:eastAsia="MS Mincho"/>
        </w:rPr>
        <w:t xml:space="preserve"> University of Denver John Evans Distinguished Professor (2004); University of Oklahoma (T&amp;P, 2004); Purdue University (T&amp;P, 2004); UMass-Dartmouth (T&amp;P, 2004); Binghamton Univ, NY (T&amp;P, 2004)</w:t>
      </w:r>
      <w:r w:rsidR="001141E6" w:rsidRPr="001E1CC5">
        <w:rPr>
          <w:rFonts w:eastAsia="MS Mincho"/>
        </w:rPr>
        <w:t>;</w:t>
      </w:r>
      <w:r w:rsidR="000B5C10" w:rsidRPr="001E1CC5">
        <w:rPr>
          <w:rFonts w:eastAsia="MS Mincho"/>
        </w:rPr>
        <w:t xml:space="preserve"> </w:t>
      </w:r>
      <w:smartTag w:uri="urn:schemas-microsoft-com:office:smarttags" w:element="place">
        <w:smartTag w:uri="urn:schemas-microsoft-com:office:smarttags" w:element="PlaceType">
          <w:r w:rsidR="000B5C10" w:rsidRPr="001E1CC5">
            <w:rPr>
              <w:rFonts w:eastAsia="MS Mincho"/>
            </w:rPr>
            <w:t>University</w:t>
          </w:r>
        </w:smartTag>
        <w:r w:rsidR="000B5C10" w:rsidRPr="001E1CC5">
          <w:rPr>
            <w:rFonts w:eastAsia="MS Mincho"/>
          </w:rPr>
          <w:t xml:space="preserve"> of </w:t>
        </w:r>
        <w:smartTag w:uri="urn:schemas-microsoft-com:office:smarttags" w:element="PlaceName">
          <w:r w:rsidR="000B5C10" w:rsidRPr="001E1CC5">
            <w:rPr>
              <w:rFonts w:eastAsia="MS Mincho"/>
            </w:rPr>
            <w:t>Missouri-Columbia</w:t>
          </w:r>
        </w:smartTag>
      </w:smartTag>
      <w:r w:rsidR="000B5C10" w:rsidRPr="001E1CC5">
        <w:rPr>
          <w:rFonts w:eastAsia="MS Mincho"/>
        </w:rPr>
        <w:t xml:space="preserve"> (Curators’ Distinguished Professorship) Spring 2005; </w:t>
      </w:r>
      <w:smartTag w:uri="urn:schemas-microsoft-com:office:smarttags" w:element="place">
        <w:smartTag w:uri="urn:schemas-microsoft-com:office:smarttags" w:element="PlaceName">
          <w:r w:rsidR="000B5C10" w:rsidRPr="001E1CC5">
            <w:rPr>
              <w:rFonts w:eastAsia="MS Mincho"/>
            </w:rPr>
            <w:t>Texas</w:t>
          </w:r>
        </w:smartTag>
        <w:r w:rsidR="000B5C10" w:rsidRPr="001E1CC5">
          <w:rPr>
            <w:rFonts w:eastAsia="MS Mincho"/>
          </w:rPr>
          <w:t xml:space="preserve"> </w:t>
        </w:r>
        <w:smartTag w:uri="urn:schemas-microsoft-com:office:smarttags" w:element="PlaceName">
          <w:r w:rsidR="000B5C10" w:rsidRPr="001E1CC5">
            <w:rPr>
              <w:rFonts w:eastAsia="MS Mincho"/>
            </w:rPr>
            <w:t>Tech</w:t>
          </w:r>
        </w:smartTag>
        <w:r w:rsidR="000B5C10" w:rsidRPr="001E1CC5">
          <w:rPr>
            <w:rFonts w:eastAsia="MS Mincho"/>
          </w:rPr>
          <w:t xml:space="preserve"> </w:t>
        </w:r>
        <w:smartTag w:uri="urn:schemas-microsoft-com:office:smarttags" w:element="PlaceType">
          <w:r w:rsidR="000B5C10" w:rsidRPr="001E1CC5">
            <w:rPr>
              <w:rFonts w:eastAsia="MS Mincho"/>
            </w:rPr>
            <w:t>University</w:t>
          </w:r>
        </w:smartTag>
      </w:smartTag>
      <w:r w:rsidR="000B5C10" w:rsidRPr="001E1CC5">
        <w:rPr>
          <w:rFonts w:eastAsia="MS Mincho"/>
        </w:rPr>
        <w:t xml:space="preserve"> (tenure and  promotion review) Summer 2005;  University of Colorado-Boulder (tenure and  promotion review) Summer 2005; </w:t>
      </w:r>
      <w:smartTag w:uri="urn:schemas-microsoft-com:office:smarttags" w:element="place">
        <w:smartTag w:uri="urn:schemas-microsoft-com:office:smarttags" w:element="PlaceType">
          <w:r w:rsidR="000B5C10" w:rsidRPr="001E1CC5">
            <w:rPr>
              <w:rFonts w:eastAsia="MS Mincho"/>
            </w:rPr>
            <w:t>University</w:t>
          </w:r>
        </w:smartTag>
        <w:r w:rsidR="000B5C10" w:rsidRPr="001E1CC5">
          <w:rPr>
            <w:rFonts w:eastAsia="MS Mincho"/>
          </w:rPr>
          <w:t xml:space="preserve"> of </w:t>
        </w:r>
        <w:smartTag w:uri="urn:schemas-microsoft-com:office:smarttags" w:element="PlaceName">
          <w:r w:rsidR="000B5C10" w:rsidRPr="001E1CC5">
            <w:rPr>
              <w:rFonts w:eastAsia="MS Mincho"/>
            </w:rPr>
            <w:t>Utah</w:t>
          </w:r>
        </w:smartTag>
      </w:smartTag>
      <w:r w:rsidR="000B5C10" w:rsidRPr="001E1CC5">
        <w:rPr>
          <w:rFonts w:eastAsia="MS Mincho"/>
        </w:rPr>
        <w:t xml:space="preserve"> (Promotion to Full Professor) Fall 2005; </w:t>
      </w:r>
      <w:smartTag w:uri="urn:schemas-microsoft-com:office:smarttags" w:element="place">
        <w:smartTag w:uri="urn:schemas-microsoft-com:office:smarttags" w:element="PlaceName">
          <w:r w:rsidR="000B5C10" w:rsidRPr="001E1CC5">
            <w:rPr>
              <w:rFonts w:eastAsia="MS Mincho"/>
            </w:rPr>
            <w:t>Rutgers</w:t>
          </w:r>
        </w:smartTag>
        <w:r w:rsidR="000B5C10" w:rsidRPr="001E1CC5">
          <w:rPr>
            <w:rFonts w:eastAsia="MS Mincho"/>
          </w:rPr>
          <w:t xml:space="preserve"> </w:t>
        </w:r>
        <w:smartTag w:uri="urn:schemas-microsoft-com:office:smarttags" w:element="PlaceType">
          <w:r w:rsidR="000B5C10" w:rsidRPr="001E1CC5">
            <w:rPr>
              <w:rFonts w:eastAsia="MS Mincho"/>
            </w:rPr>
            <w:t>University</w:t>
          </w:r>
        </w:smartTag>
      </w:smartTag>
      <w:r w:rsidR="000B5C10" w:rsidRPr="001E1CC5">
        <w:rPr>
          <w:rFonts w:eastAsia="MS Mincho"/>
        </w:rPr>
        <w:t xml:space="preserve"> (Promotion to Full Professor) Fall 2005; </w:t>
      </w:r>
      <w:smartTag w:uri="urn:schemas-microsoft-com:office:smarttags" w:element="place">
        <w:smartTag w:uri="urn:schemas-microsoft-com:office:smarttags" w:element="PlaceType">
          <w:r w:rsidR="000B5C10" w:rsidRPr="001E1CC5">
            <w:rPr>
              <w:rFonts w:eastAsia="MS Mincho"/>
            </w:rPr>
            <w:t>University</w:t>
          </w:r>
        </w:smartTag>
        <w:r w:rsidR="000B5C10" w:rsidRPr="001E1CC5">
          <w:rPr>
            <w:rFonts w:eastAsia="MS Mincho"/>
          </w:rPr>
          <w:t xml:space="preserve"> of </w:t>
        </w:r>
        <w:smartTag w:uri="urn:schemas-microsoft-com:office:smarttags" w:element="PlaceName">
          <w:r w:rsidR="000B5C10" w:rsidRPr="001E1CC5">
            <w:rPr>
              <w:rFonts w:eastAsia="MS Mincho"/>
            </w:rPr>
            <w:t>Toronto</w:t>
          </w:r>
        </w:smartTag>
      </w:smartTag>
      <w:r w:rsidR="00A50EC7" w:rsidRPr="001E1CC5">
        <w:rPr>
          <w:rFonts w:eastAsia="MS Mincho"/>
        </w:rPr>
        <w:t xml:space="preserve"> (tenure) Fall 2005, NCA Ecroyd Award (2006);  </w:t>
      </w:r>
      <w:smartTag w:uri="urn:schemas-microsoft-com:office:smarttags" w:element="place">
        <w:smartTag w:uri="urn:schemas-microsoft-com:office:smarttags" w:element="PlaceType">
          <w:r w:rsidR="00A50EC7" w:rsidRPr="001E1CC5">
            <w:rPr>
              <w:rFonts w:eastAsia="MS Mincho"/>
            </w:rPr>
            <w:t>University</w:t>
          </w:r>
        </w:smartTag>
        <w:r w:rsidR="00A50EC7" w:rsidRPr="001E1CC5">
          <w:rPr>
            <w:rFonts w:eastAsia="MS Mincho"/>
          </w:rPr>
          <w:t xml:space="preserve"> of </w:t>
        </w:r>
        <w:smartTag w:uri="urn:schemas-microsoft-com:office:smarttags" w:element="PlaceName">
          <w:r w:rsidR="00A50EC7" w:rsidRPr="001E1CC5">
            <w:rPr>
              <w:rFonts w:eastAsia="MS Mincho"/>
            </w:rPr>
            <w:t>Washington</w:t>
          </w:r>
        </w:smartTag>
      </w:smartTag>
      <w:r w:rsidR="00A50EC7" w:rsidRPr="001E1CC5">
        <w:rPr>
          <w:rFonts w:eastAsia="MS Mincho"/>
        </w:rPr>
        <w:t xml:space="preserve"> (Promo to Full) (2006); Univ of Missouri-Columbia (T&amp;P) (2006)</w:t>
      </w:r>
      <w:r w:rsidR="00BA7B73" w:rsidRPr="001E1CC5">
        <w:rPr>
          <w:rFonts w:eastAsia="MS Mincho"/>
        </w:rPr>
        <w:t xml:space="preserve"> Univ of Illinois-Springfield (Promo to Full) (Spring2007); Arizona </w:t>
      </w:r>
      <w:smartTag w:uri="urn:schemas-microsoft-com:office:smarttags" w:element="PlaceType">
        <w:r w:rsidR="00BA7B73" w:rsidRPr="001E1CC5">
          <w:rPr>
            <w:rFonts w:eastAsia="MS Mincho"/>
          </w:rPr>
          <w:t>State</w:t>
        </w:r>
      </w:smartTag>
      <w:r w:rsidR="00BA7B73" w:rsidRPr="001E1CC5">
        <w:rPr>
          <w:rFonts w:eastAsia="MS Mincho"/>
        </w:rPr>
        <w:t xml:space="preserve"> university (Promotion to Full June 2007); </w:t>
      </w:r>
      <w:smartTag w:uri="urn:schemas-microsoft-com:office:smarttags" w:element="place">
        <w:smartTag w:uri="urn:schemas-microsoft-com:office:smarttags" w:element="PlaceType">
          <w:r w:rsidR="00BA7B73" w:rsidRPr="001E1CC5">
            <w:rPr>
              <w:rFonts w:eastAsia="MS Mincho"/>
            </w:rPr>
            <w:t>University</w:t>
          </w:r>
        </w:smartTag>
        <w:r w:rsidR="00BA7B73" w:rsidRPr="001E1CC5">
          <w:rPr>
            <w:rFonts w:eastAsia="MS Mincho"/>
          </w:rPr>
          <w:t xml:space="preserve"> of </w:t>
        </w:r>
        <w:smartTag w:uri="urn:schemas-microsoft-com:office:smarttags" w:element="PlaceName">
          <w:r w:rsidR="00BA7B73" w:rsidRPr="001E1CC5">
            <w:rPr>
              <w:rFonts w:eastAsia="MS Mincho"/>
            </w:rPr>
            <w:t>Denver</w:t>
          </w:r>
        </w:smartTag>
      </w:smartTag>
      <w:r w:rsidR="00BA7B73" w:rsidRPr="001E1CC5">
        <w:rPr>
          <w:rFonts w:eastAsia="MS Mincho"/>
        </w:rPr>
        <w:t xml:space="preserve"> (T&amp;P, Fall 2007); </w:t>
      </w:r>
      <w:smartTag w:uri="urn:schemas-microsoft-com:office:smarttags" w:element="PlaceName">
        <w:r w:rsidR="00BA7B73" w:rsidRPr="001E1CC5">
          <w:rPr>
            <w:rFonts w:eastAsia="MS Mincho"/>
          </w:rPr>
          <w:t>Texas</w:t>
        </w:r>
      </w:smartTag>
      <w:r w:rsidR="00BA7B73" w:rsidRPr="001E1CC5">
        <w:rPr>
          <w:rFonts w:eastAsia="MS Mincho"/>
        </w:rPr>
        <w:t xml:space="preserve"> </w:t>
      </w:r>
      <w:smartTag w:uri="urn:schemas-microsoft-com:office:smarttags" w:element="PlaceType">
        <w:r w:rsidR="00BA7B73" w:rsidRPr="001E1CC5">
          <w:rPr>
            <w:rFonts w:eastAsia="MS Mincho"/>
          </w:rPr>
          <w:t>State</w:t>
        </w:r>
      </w:smartTag>
      <w:r w:rsidR="00BA7B73" w:rsidRPr="001E1CC5">
        <w:rPr>
          <w:rFonts w:eastAsia="MS Mincho"/>
        </w:rPr>
        <w:t xml:space="preserve"> </w:t>
      </w:r>
      <w:smartTag w:uri="urn:schemas-microsoft-com:office:smarttags" w:element="PlaceType">
        <w:r w:rsidR="00BA7B73" w:rsidRPr="001E1CC5">
          <w:rPr>
            <w:rFonts w:eastAsia="MS Mincho"/>
          </w:rPr>
          <w:t>University</w:t>
        </w:r>
      </w:smartTag>
      <w:r w:rsidR="00BA7B73" w:rsidRPr="001E1CC5">
        <w:rPr>
          <w:rFonts w:eastAsia="MS Mincho"/>
        </w:rPr>
        <w:t xml:space="preserve">, </w:t>
      </w:r>
      <w:smartTag w:uri="urn:schemas-microsoft-com:office:smarttags" w:element="place">
        <w:smartTag w:uri="urn:schemas-microsoft-com:office:smarttags" w:element="City">
          <w:r w:rsidR="00BA7B73" w:rsidRPr="001E1CC5">
            <w:rPr>
              <w:rFonts w:eastAsia="MS Mincho"/>
            </w:rPr>
            <w:t>San Marcos</w:t>
          </w:r>
        </w:smartTag>
      </w:smartTag>
      <w:r w:rsidR="00BA7B73" w:rsidRPr="001E1CC5">
        <w:rPr>
          <w:rFonts w:eastAsia="MS Mincho"/>
        </w:rPr>
        <w:t xml:space="preserve"> (Promotion to Full, fall 2007)</w:t>
      </w:r>
      <w:r w:rsidR="006143F5" w:rsidRPr="001E1CC5">
        <w:rPr>
          <w:rFonts w:eastAsia="MS Mincho"/>
        </w:rPr>
        <w:t xml:space="preserve">; University of Oklahoma, Norman (T&amp;P, 2008); University of Nebraska-Lincoln (T&amp;P, 2008); University of California, Santa Barbara (Promotion to Full, 2008); </w:t>
      </w:r>
      <w:r w:rsidR="00F07BF0" w:rsidRPr="001E1CC5">
        <w:rPr>
          <w:rFonts w:eastAsia="MS Mincho"/>
        </w:rPr>
        <w:t xml:space="preserve">T&amp;P case (Rutgers University, 2009); T&amp;P case (Denver University, 2009); </w:t>
      </w:r>
      <w:r w:rsidR="005B24C9" w:rsidRPr="001E1CC5">
        <w:rPr>
          <w:rFonts w:eastAsia="MS Mincho"/>
        </w:rPr>
        <w:t xml:space="preserve"> Nanyang Technological University, Singapore (T&amp;P), 2011;  University of Arizona (Distinguished Regents Professor) 2011; Kent State Univ (Promo to Full) 2011; Texas Tech T&amp;P, 2011.</w:t>
      </w:r>
    </w:p>
    <w:p w:rsidR="00F07BF0" w:rsidRPr="001E1CC5" w:rsidRDefault="00F07BF0" w:rsidP="00F07BF0">
      <w:pPr>
        <w:ind w:left="360"/>
        <w:rPr>
          <w:rFonts w:eastAsia="MS Mincho"/>
        </w:rPr>
      </w:pPr>
    </w:p>
    <w:p w:rsidR="00E11B90" w:rsidRPr="001E1CC5" w:rsidRDefault="00E11B90">
      <w:pPr>
        <w:keepNext/>
        <w:spacing w:line="240" w:lineRule="exact"/>
        <w:rPr>
          <w:b/>
          <w:i/>
          <w:u w:val="single"/>
        </w:rPr>
      </w:pPr>
      <w:r w:rsidRPr="001E1CC5">
        <w:rPr>
          <w:b/>
          <w:i/>
          <w:u w:val="single"/>
        </w:rPr>
        <w:t>v. Honors Examiner</w:t>
      </w:r>
    </w:p>
    <w:p w:rsidR="00E11B90" w:rsidRPr="001E1CC5" w:rsidRDefault="00E11B90">
      <w:pPr>
        <w:keepNext/>
        <w:spacing w:line="240" w:lineRule="exact"/>
      </w:pPr>
      <w:smartTag w:uri="urn:schemas-microsoft-com:office:smarttags" w:element="place">
        <w:smartTag w:uri="urn:schemas-microsoft-com:office:smarttags" w:element="City">
          <w:r w:rsidRPr="001E1CC5">
            <w:t>Knox College</w:t>
          </w:r>
        </w:smartTag>
        <w:r w:rsidRPr="001E1CC5">
          <w:t xml:space="preserve">, </w:t>
        </w:r>
        <w:smartTag w:uri="urn:schemas-microsoft-com:office:smarttags" w:element="State">
          <w:r w:rsidRPr="001E1CC5">
            <w:t>Illinois</w:t>
          </w:r>
        </w:smartTag>
      </w:smartTag>
      <w:r w:rsidRPr="001E1CC5">
        <w:t xml:space="preserve"> (1998)</w:t>
      </w:r>
    </w:p>
    <w:p w:rsidR="009314A9" w:rsidRPr="001E1CC5" w:rsidRDefault="009314A9">
      <w:pPr>
        <w:keepNext/>
        <w:spacing w:line="240" w:lineRule="exact"/>
      </w:pPr>
    </w:p>
    <w:p w:rsidR="00633D25" w:rsidRPr="001E1CC5" w:rsidRDefault="00633D25" w:rsidP="00633D25">
      <w:pPr>
        <w:rPr>
          <w:rFonts w:eastAsia="MS Mincho"/>
          <w:b/>
          <w:i/>
          <w:u w:val="single"/>
        </w:rPr>
      </w:pPr>
      <w:r w:rsidRPr="001E1CC5">
        <w:rPr>
          <w:rFonts w:eastAsia="MS Mincho"/>
          <w:b/>
          <w:i/>
          <w:u w:val="single"/>
        </w:rPr>
        <w:t>vi</w:t>
      </w:r>
      <w:r w:rsidR="00A05A19" w:rsidRPr="001E1CC5">
        <w:rPr>
          <w:rFonts w:eastAsia="MS Mincho"/>
          <w:b/>
          <w:i/>
          <w:u w:val="single"/>
        </w:rPr>
        <w:t>.</w:t>
      </w:r>
      <w:r w:rsidRPr="001E1CC5">
        <w:rPr>
          <w:rFonts w:eastAsia="MS Mincho"/>
          <w:b/>
          <w:i/>
          <w:u w:val="single"/>
        </w:rPr>
        <w:t xml:space="preserve">  Final degree external examiner</w:t>
      </w:r>
    </w:p>
    <w:p w:rsidR="00633D25" w:rsidRPr="001E1CC5" w:rsidRDefault="00633D25" w:rsidP="00A05A19">
      <w:pPr>
        <w:rPr>
          <w:rFonts w:eastAsia="MS Mincho"/>
        </w:rPr>
      </w:pPr>
      <w:smartTag w:uri="urn:schemas-microsoft-com:office:smarttags" w:element="place">
        <w:smartTag w:uri="urn:schemas-microsoft-com:office:smarttags" w:element="City">
          <w:r w:rsidRPr="001E1CC5">
            <w:rPr>
              <w:rFonts w:eastAsia="MS Mincho"/>
            </w:rPr>
            <w:t>University of Manchester</w:t>
          </w:r>
        </w:smartTag>
        <w:r w:rsidRPr="001E1CC5">
          <w:rPr>
            <w:rFonts w:eastAsia="MS Mincho"/>
          </w:rPr>
          <w:t xml:space="preserve">, </w:t>
        </w:r>
        <w:smartTag w:uri="urn:schemas-microsoft-com:office:smarttags" w:element="country-region">
          <w:r w:rsidRPr="001E1CC5">
            <w:rPr>
              <w:rFonts w:eastAsia="MS Mincho"/>
            </w:rPr>
            <w:t>UK</w:t>
          </w:r>
        </w:smartTag>
      </w:smartTag>
      <w:r w:rsidRPr="001E1CC5">
        <w:rPr>
          <w:rFonts w:eastAsia="MS Mincho"/>
        </w:rPr>
        <w:t>, Psychology Program, Jan 2006- Sept 2008</w:t>
      </w:r>
      <w:r w:rsidR="003A6DA9" w:rsidRPr="001E1CC5">
        <w:rPr>
          <w:rFonts w:eastAsia="MS Mincho"/>
        </w:rPr>
        <w:t xml:space="preserve"> [Extended at Board’s request through September 2009]</w:t>
      </w:r>
      <w:r w:rsidRPr="001E1CC5">
        <w:rPr>
          <w:rFonts w:eastAsia="MS Mincho"/>
        </w:rPr>
        <w:t>.</w:t>
      </w:r>
    </w:p>
    <w:p w:rsidR="00633D25" w:rsidRPr="001E1CC5" w:rsidRDefault="00633D25" w:rsidP="00633D25">
      <w:pPr>
        <w:keepNext/>
        <w:spacing w:line="240" w:lineRule="exact"/>
      </w:pPr>
    </w:p>
    <w:p w:rsidR="00633D25" w:rsidRPr="001E1CC5" w:rsidRDefault="00A05A19" w:rsidP="00A05A19">
      <w:pPr>
        <w:rPr>
          <w:rFonts w:eastAsia="MS Mincho"/>
          <w:b/>
          <w:i/>
          <w:u w:val="single"/>
        </w:rPr>
      </w:pPr>
      <w:r w:rsidRPr="001E1CC5">
        <w:rPr>
          <w:rFonts w:eastAsia="MS Mincho"/>
          <w:b/>
          <w:i/>
          <w:u w:val="single"/>
        </w:rPr>
        <w:t>v</w:t>
      </w:r>
      <w:r w:rsidR="00633D25" w:rsidRPr="001E1CC5">
        <w:rPr>
          <w:rFonts w:eastAsia="MS Mincho"/>
          <w:b/>
          <w:i/>
          <w:u w:val="single"/>
        </w:rPr>
        <w:t>ii) External Curriculum assessor</w:t>
      </w:r>
    </w:p>
    <w:p w:rsidR="00633D25" w:rsidRPr="001E1CC5" w:rsidRDefault="00633D25" w:rsidP="00A05A19">
      <w:pPr>
        <w:rPr>
          <w:rFonts w:eastAsia="MS Mincho"/>
        </w:rPr>
      </w:pPr>
      <w:smartTag w:uri="urn:schemas-microsoft-com:office:smarttags" w:element="place">
        <w:smartTag w:uri="urn:schemas-microsoft-com:office:smarttags" w:element="City">
          <w:r w:rsidRPr="001E1CC5">
            <w:rPr>
              <w:rFonts w:eastAsia="MS Mincho"/>
            </w:rPr>
            <w:t>Excelsior College</w:t>
          </w:r>
        </w:smartTag>
        <w:r w:rsidRPr="001E1CC5">
          <w:rPr>
            <w:rFonts w:eastAsia="MS Mincho"/>
          </w:rPr>
          <w:t xml:space="preserve">, </w:t>
        </w:r>
        <w:smartTag w:uri="urn:schemas-microsoft-com:office:smarttags" w:element="State">
          <w:r w:rsidRPr="001E1CC5">
            <w:rPr>
              <w:rFonts w:eastAsia="MS Mincho"/>
            </w:rPr>
            <w:t>NY</w:t>
          </w:r>
        </w:smartTag>
      </w:smartTag>
      <w:r w:rsidRPr="001E1CC5">
        <w:rPr>
          <w:rFonts w:eastAsia="MS Mincho"/>
        </w:rPr>
        <w:t xml:space="preserve"> (2006-</w:t>
      </w:r>
      <w:r w:rsidR="00F31949" w:rsidRPr="001E1CC5">
        <w:rPr>
          <w:rFonts w:eastAsia="MS Mincho"/>
        </w:rPr>
        <w:t>2009</w:t>
      </w:r>
      <w:r w:rsidR="007B6AC7" w:rsidRPr="001E1CC5">
        <w:rPr>
          <w:rFonts w:eastAsia="MS Mincho"/>
        </w:rPr>
        <w:t>)</w:t>
      </w:r>
    </w:p>
    <w:p w:rsidR="00633D25" w:rsidRPr="001E1CC5" w:rsidRDefault="00633D25" w:rsidP="009314A9">
      <w:pPr>
        <w:rPr>
          <w:rFonts w:eastAsia="MS Mincho"/>
          <w:b/>
          <w:i/>
          <w:u w:val="single"/>
        </w:rPr>
      </w:pPr>
    </w:p>
    <w:p w:rsidR="009314A9" w:rsidRPr="001E1CC5" w:rsidRDefault="00633D25" w:rsidP="009314A9">
      <w:pPr>
        <w:rPr>
          <w:rFonts w:eastAsia="MS Mincho"/>
          <w:b/>
          <w:i/>
          <w:u w:val="single"/>
        </w:rPr>
      </w:pPr>
      <w:r w:rsidRPr="001E1CC5">
        <w:rPr>
          <w:rFonts w:eastAsia="MS Mincho"/>
          <w:b/>
          <w:i/>
          <w:u w:val="single"/>
        </w:rPr>
        <w:t>v</w:t>
      </w:r>
      <w:r w:rsidR="00A05A19" w:rsidRPr="001E1CC5">
        <w:rPr>
          <w:rFonts w:eastAsia="MS Mincho"/>
          <w:b/>
          <w:i/>
          <w:u w:val="single"/>
        </w:rPr>
        <w:t>i</w:t>
      </w:r>
      <w:r w:rsidRPr="001E1CC5">
        <w:rPr>
          <w:rFonts w:eastAsia="MS Mincho"/>
          <w:b/>
          <w:i/>
          <w:u w:val="single"/>
        </w:rPr>
        <w:t xml:space="preserve">ii. </w:t>
      </w:r>
      <w:r w:rsidR="009314A9" w:rsidRPr="001E1CC5">
        <w:rPr>
          <w:rFonts w:eastAsia="MS Mincho"/>
          <w:b/>
          <w:i/>
          <w:u w:val="single"/>
        </w:rPr>
        <w:t>Other Service</w:t>
      </w:r>
    </w:p>
    <w:p w:rsidR="00502DDA" w:rsidRPr="001E1CC5" w:rsidRDefault="00502DDA" w:rsidP="00502DDA">
      <w:pPr>
        <w:rPr>
          <w:rFonts w:eastAsia="MS Mincho"/>
        </w:rPr>
      </w:pPr>
      <w:r w:rsidRPr="001E1CC5">
        <w:rPr>
          <w:color w:val="000000"/>
        </w:rPr>
        <w:t>Communications Workgroup of the Johnson County Livable Community Initiative (2009-</w:t>
      </w:r>
      <w:r w:rsidR="00BA2C1D" w:rsidRPr="001E1CC5">
        <w:rPr>
          <w:color w:val="000000"/>
        </w:rPr>
        <w:t>2010)</w:t>
      </w:r>
    </w:p>
    <w:p w:rsidR="00715641" w:rsidRPr="001E1CC5" w:rsidRDefault="00715641" w:rsidP="00715641">
      <w:pPr>
        <w:rPr>
          <w:rFonts w:eastAsia="MS Mincho"/>
        </w:rPr>
      </w:pPr>
      <w:r w:rsidRPr="001E1CC5">
        <w:rPr>
          <w:rFonts w:eastAsia="MS Mincho"/>
        </w:rPr>
        <w:t xml:space="preserve">Volunteer Latin teacher, </w:t>
      </w:r>
      <w:smartTag w:uri="urn:schemas-microsoft-com:office:smarttags" w:element="place">
        <w:smartTag w:uri="urn:schemas-microsoft-com:office:smarttags" w:element="PlaceName">
          <w:r w:rsidRPr="001E1CC5">
            <w:rPr>
              <w:rFonts w:eastAsia="MS Mincho"/>
            </w:rPr>
            <w:t>Willowwind</w:t>
          </w:r>
        </w:smartTag>
        <w:r w:rsidRPr="001E1CC5">
          <w:rPr>
            <w:rFonts w:eastAsia="MS Mincho"/>
          </w:rPr>
          <w:t xml:space="preserve"> </w:t>
        </w:r>
        <w:smartTag w:uri="urn:schemas-microsoft-com:office:smarttags" w:element="PlaceType">
          <w:r w:rsidRPr="001E1CC5">
            <w:rPr>
              <w:rFonts w:eastAsia="MS Mincho"/>
            </w:rPr>
            <w:t>School</w:t>
          </w:r>
        </w:smartTag>
      </w:smartTag>
      <w:r w:rsidRPr="001E1CC5">
        <w:rPr>
          <w:rFonts w:eastAsia="MS Mincho"/>
        </w:rPr>
        <w:t xml:space="preserve"> (2003-2005); </w:t>
      </w:r>
    </w:p>
    <w:p w:rsidR="00715641" w:rsidRPr="001E1CC5" w:rsidRDefault="00715641" w:rsidP="00715641">
      <w:pPr>
        <w:rPr>
          <w:rFonts w:eastAsia="MS Mincho"/>
        </w:rPr>
      </w:pPr>
      <w:r w:rsidRPr="001E1CC5">
        <w:rPr>
          <w:rFonts w:eastAsia="MS Mincho"/>
        </w:rPr>
        <w:t>Volunteer Latin teacher, Pat’s Learning Annex (2005)</w:t>
      </w:r>
    </w:p>
    <w:p w:rsidR="00225B17" w:rsidRPr="001E1CC5" w:rsidRDefault="00225B17" w:rsidP="00715641">
      <w:pPr>
        <w:rPr>
          <w:rFonts w:eastAsia="MS Mincho"/>
        </w:rPr>
      </w:pPr>
      <w:r w:rsidRPr="001E1CC5">
        <w:rPr>
          <w:rFonts w:eastAsia="MS Mincho"/>
        </w:rPr>
        <w:t xml:space="preserve">Voice and diction coach, </w:t>
      </w:r>
      <w:smartTag w:uri="urn:schemas-microsoft-com:office:smarttags" w:element="place">
        <w:smartTag w:uri="urn:schemas-microsoft-com:office:smarttags" w:element="PlaceName">
          <w:r w:rsidRPr="001E1CC5">
            <w:rPr>
              <w:rFonts w:eastAsia="MS Mincho"/>
            </w:rPr>
            <w:t>Scattergood</w:t>
          </w:r>
        </w:smartTag>
        <w:r w:rsidRPr="001E1CC5">
          <w:rPr>
            <w:rFonts w:eastAsia="MS Mincho"/>
          </w:rPr>
          <w:t xml:space="preserve"> </w:t>
        </w:r>
        <w:smartTag w:uri="urn:schemas-microsoft-com:office:smarttags" w:element="PlaceName">
          <w:r w:rsidRPr="001E1CC5">
            <w:rPr>
              <w:rFonts w:eastAsia="MS Mincho"/>
            </w:rPr>
            <w:t>Friends</w:t>
          </w:r>
        </w:smartTag>
        <w:r w:rsidRPr="001E1CC5">
          <w:rPr>
            <w:rFonts w:eastAsia="MS Mincho"/>
          </w:rPr>
          <w:t xml:space="preserve"> </w:t>
        </w:r>
        <w:smartTag w:uri="urn:schemas-microsoft-com:office:smarttags" w:element="PlaceType">
          <w:r w:rsidRPr="001E1CC5">
            <w:rPr>
              <w:rFonts w:eastAsia="MS Mincho"/>
            </w:rPr>
            <w:t>School</w:t>
          </w:r>
        </w:smartTag>
      </w:smartTag>
      <w:r w:rsidRPr="001E1CC5">
        <w:rPr>
          <w:rFonts w:eastAsia="MS Mincho"/>
        </w:rPr>
        <w:t xml:space="preserve"> (Spring 2006)</w:t>
      </w:r>
    </w:p>
    <w:p w:rsidR="00E11B90" w:rsidRPr="001E1CC5" w:rsidRDefault="00E11B90">
      <w:pPr>
        <w:pStyle w:val="1Headinglevel1"/>
        <w:rPr>
          <w:rFonts w:ascii="Times New Roman" w:hAnsi="Times New Roman"/>
          <w:sz w:val="20"/>
        </w:rPr>
      </w:pPr>
      <w:r w:rsidRPr="001E1CC5">
        <w:rPr>
          <w:rFonts w:ascii="Times New Roman" w:hAnsi="Times New Roman"/>
          <w:sz w:val="20"/>
        </w:rPr>
        <w:lastRenderedPageBreak/>
        <w:t>(4.) RESEARCH EXPERIENCE AND PUBLICATIONS</w:t>
      </w:r>
    </w:p>
    <w:p w:rsidR="00E11B90" w:rsidRPr="001E1CC5" w:rsidRDefault="00E11B90">
      <w:pPr>
        <w:pStyle w:val="Headinglevel2"/>
        <w:rPr>
          <w:rFonts w:ascii="Times New Roman" w:hAnsi="Times New Roman"/>
          <w:sz w:val="20"/>
        </w:rPr>
      </w:pPr>
      <w:r w:rsidRPr="001E1CC5">
        <w:rPr>
          <w:rFonts w:ascii="Times New Roman" w:hAnsi="Times New Roman"/>
          <w:sz w:val="20"/>
        </w:rPr>
        <w:t>BOOKS</w:t>
      </w:r>
    </w:p>
    <w:p w:rsidR="00E11B90" w:rsidRPr="001E1CC5" w:rsidRDefault="00E11B90" w:rsidP="00926157">
      <w:pPr>
        <w:pStyle w:val="Headinglevel2"/>
        <w:spacing w:before="0"/>
        <w:rPr>
          <w:rFonts w:ascii="Times New Roman" w:hAnsi="Times New Roman"/>
          <w:sz w:val="20"/>
        </w:rPr>
      </w:pPr>
      <w:r w:rsidRPr="001E1CC5">
        <w:rPr>
          <w:rFonts w:ascii="Times New Roman" w:hAnsi="Times New Roman"/>
          <w:sz w:val="20"/>
        </w:rPr>
        <w:t>A.   Authored</w:t>
      </w:r>
    </w:p>
    <w:p w:rsidR="001F5F61" w:rsidRPr="001E1CC5" w:rsidRDefault="001F5F61" w:rsidP="00BC49F6">
      <w:pPr>
        <w:ind w:left="630" w:hanging="630"/>
        <w:rPr>
          <w:rFonts w:eastAsia="MS Mincho"/>
        </w:rPr>
      </w:pPr>
      <w:r w:rsidRPr="001E1CC5">
        <w:rPr>
          <w:rFonts w:eastAsia="MS Mincho"/>
        </w:rPr>
        <w:t xml:space="preserve">28.  </w:t>
      </w:r>
      <w:r w:rsidRPr="001E1CC5">
        <w:rPr>
          <w:i/>
          <w:u w:val="single"/>
        </w:rPr>
        <w:t>Communication in Everyday Life</w:t>
      </w:r>
      <w:r w:rsidR="00FF5024" w:rsidRPr="001E1CC5">
        <w:rPr>
          <w:i/>
          <w:u w:val="single"/>
        </w:rPr>
        <w:t>:</w:t>
      </w:r>
      <w:r w:rsidRPr="001E1CC5">
        <w:rPr>
          <w:i/>
          <w:u w:val="single"/>
        </w:rPr>
        <w:t xml:space="preserve"> </w:t>
      </w:r>
      <w:r w:rsidR="00FF5024" w:rsidRPr="001E1CC5">
        <w:rPr>
          <w:i/>
          <w:u w:val="single"/>
        </w:rPr>
        <w:t>Basic course with Public Speaking</w:t>
      </w:r>
      <w:r w:rsidRPr="001E1CC5">
        <w:rPr>
          <w:rFonts w:eastAsia="MS Mincho"/>
          <w:i/>
          <w:u w:val="single"/>
        </w:rPr>
        <w:t xml:space="preserve"> </w:t>
      </w:r>
      <w:r w:rsidRPr="001E1CC5">
        <w:rPr>
          <w:rFonts w:eastAsia="MS Mincho"/>
        </w:rPr>
        <w:t>SAGE, ©201</w:t>
      </w:r>
      <w:r w:rsidR="00FF5024" w:rsidRPr="001E1CC5">
        <w:rPr>
          <w:rFonts w:eastAsia="MS Mincho"/>
        </w:rPr>
        <w:t>5</w:t>
      </w:r>
      <w:r w:rsidRPr="001E1CC5">
        <w:rPr>
          <w:rFonts w:eastAsia="MS Mincho"/>
        </w:rPr>
        <w:t xml:space="preserve"> </w:t>
      </w:r>
      <w:r w:rsidRPr="001E1CC5">
        <w:rPr>
          <w:rFonts w:eastAsia="MS Mincho"/>
          <w:iCs/>
        </w:rPr>
        <w:t>(S. W. Duck &amp; D. T. McMahan)</w:t>
      </w:r>
      <w:r w:rsidR="00FF5024" w:rsidRPr="001E1CC5">
        <w:rPr>
          <w:rFonts w:eastAsia="MS Mincho"/>
          <w:iCs/>
        </w:rPr>
        <w:t>, published Jan 2014.</w:t>
      </w:r>
    </w:p>
    <w:p w:rsidR="004145C2" w:rsidRPr="001E1CC5" w:rsidRDefault="005D6C83" w:rsidP="00BC49F6">
      <w:pPr>
        <w:ind w:left="630" w:hanging="630"/>
        <w:rPr>
          <w:rFonts w:eastAsia="MS Mincho"/>
          <w:iCs/>
        </w:rPr>
      </w:pPr>
      <w:r w:rsidRPr="001E1CC5">
        <w:rPr>
          <w:rFonts w:eastAsia="MS Mincho"/>
        </w:rPr>
        <w:t>2</w:t>
      </w:r>
      <w:r w:rsidR="00BC49F6" w:rsidRPr="001E1CC5">
        <w:rPr>
          <w:rFonts w:eastAsia="MS Mincho"/>
        </w:rPr>
        <w:t>7</w:t>
      </w:r>
      <w:r w:rsidRPr="001E1CC5">
        <w:rPr>
          <w:rFonts w:eastAsia="MS Mincho"/>
        </w:rPr>
        <w:t>.</w:t>
      </w:r>
      <w:r w:rsidR="00BC49F6" w:rsidRPr="001E1CC5">
        <w:rPr>
          <w:rFonts w:eastAsia="MS Mincho"/>
        </w:rPr>
        <w:t xml:space="preserve">  </w:t>
      </w:r>
      <w:r w:rsidR="00BC49F6" w:rsidRPr="001E1CC5">
        <w:rPr>
          <w:i/>
          <w:u w:val="single"/>
        </w:rPr>
        <w:t>Communication in Everyday Life [second edition]</w:t>
      </w:r>
      <w:r w:rsidR="00BC49F6" w:rsidRPr="001E1CC5">
        <w:rPr>
          <w:rFonts w:eastAsia="MS Mincho"/>
          <w:i/>
          <w:u w:val="single"/>
        </w:rPr>
        <w:t xml:space="preserve"> </w:t>
      </w:r>
      <w:r w:rsidR="00BC49F6" w:rsidRPr="001E1CC5">
        <w:rPr>
          <w:rFonts w:eastAsia="MS Mincho"/>
        </w:rPr>
        <w:t>SAGE, ©201</w:t>
      </w:r>
      <w:r w:rsidR="00FF5024" w:rsidRPr="001E1CC5">
        <w:rPr>
          <w:rFonts w:eastAsia="MS Mincho"/>
        </w:rPr>
        <w:t>5</w:t>
      </w:r>
      <w:r w:rsidR="00BC49F6" w:rsidRPr="001E1CC5">
        <w:rPr>
          <w:rFonts w:eastAsia="MS Mincho"/>
        </w:rPr>
        <w:t xml:space="preserve"> </w:t>
      </w:r>
      <w:r w:rsidR="004145C2" w:rsidRPr="001E1CC5">
        <w:rPr>
          <w:rFonts w:eastAsia="MS Mincho"/>
          <w:iCs/>
        </w:rPr>
        <w:t xml:space="preserve">(S. W. Duck &amp; D. T. McMahan) </w:t>
      </w:r>
      <w:r w:rsidR="00FF5024" w:rsidRPr="001E1CC5">
        <w:rPr>
          <w:rFonts w:eastAsia="MS Mincho"/>
          <w:iCs/>
        </w:rPr>
        <w:t>), published Jan 2014.</w:t>
      </w:r>
    </w:p>
    <w:p w:rsidR="006E3524" w:rsidRPr="001E1CC5" w:rsidRDefault="006E3524" w:rsidP="006E3524">
      <w:pPr>
        <w:ind w:left="180" w:hanging="180"/>
        <w:rPr>
          <w:rFonts w:eastAsia="MS Mincho"/>
        </w:rPr>
      </w:pPr>
      <w:r w:rsidRPr="001E1CC5">
        <w:rPr>
          <w:rFonts w:eastAsia="MS Mincho"/>
        </w:rPr>
        <w:t>2</w:t>
      </w:r>
      <w:r w:rsidR="00BC49F6" w:rsidRPr="001E1CC5">
        <w:rPr>
          <w:rFonts w:eastAsia="MS Mincho"/>
        </w:rPr>
        <w:t>6</w:t>
      </w:r>
      <w:r w:rsidRPr="001E1CC5">
        <w:rPr>
          <w:rFonts w:eastAsia="MS Mincho"/>
        </w:rPr>
        <w:t xml:space="preserve">. </w:t>
      </w:r>
      <w:r w:rsidRPr="001E1CC5">
        <w:rPr>
          <w:rFonts w:eastAsia="MS Mincho"/>
          <w:i/>
          <w:u w:val="single"/>
        </w:rPr>
        <w:t>Media and relationships</w:t>
      </w:r>
      <w:r w:rsidRPr="001E1CC5">
        <w:rPr>
          <w:rFonts w:eastAsia="MS Mincho"/>
        </w:rPr>
        <w:t xml:space="preserve">. </w:t>
      </w:r>
      <w:r w:rsidRPr="001E1CC5">
        <w:rPr>
          <w:rFonts w:eastAsia="MS Mincho"/>
          <w:i/>
        </w:rPr>
        <w:t>Proposal under review</w:t>
      </w:r>
      <w:r w:rsidRPr="001E1CC5">
        <w:rPr>
          <w:rFonts w:eastAsia="MS Mincho"/>
        </w:rPr>
        <w:t xml:space="preserve">. McMahan, D. T. &amp; Duck, S. W.  </w:t>
      </w:r>
    </w:p>
    <w:p w:rsidR="006E3524" w:rsidRPr="001E1CC5" w:rsidRDefault="006E3524" w:rsidP="006E3524">
      <w:pPr>
        <w:tabs>
          <w:tab w:val="left" w:pos="90"/>
        </w:tabs>
        <w:rPr>
          <w:rFonts w:eastAsia="MS Mincho"/>
        </w:rPr>
      </w:pPr>
      <w:r w:rsidRPr="001E1CC5">
        <w:rPr>
          <w:rFonts w:eastAsia="MS Mincho"/>
        </w:rPr>
        <w:t>2</w:t>
      </w:r>
      <w:r w:rsidR="00BC49F6" w:rsidRPr="001E1CC5">
        <w:rPr>
          <w:rFonts w:eastAsia="MS Mincho"/>
        </w:rPr>
        <w:t>5</w:t>
      </w:r>
      <w:r w:rsidRPr="001E1CC5">
        <w:rPr>
          <w:rFonts w:eastAsia="MS Mincho"/>
        </w:rPr>
        <w:t xml:space="preserve">.  </w:t>
      </w:r>
      <w:r w:rsidRPr="001E1CC5">
        <w:rPr>
          <w:rFonts w:eastAsia="MS Mincho"/>
          <w:i/>
          <w:u w:val="single"/>
        </w:rPr>
        <w:t>Relational conflict</w:t>
      </w:r>
      <w:r w:rsidRPr="001E1CC5">
        <w:rPr>
          <w:rFonts w:eastAsia="MS Mincho"/>
        </w:rPr>
        <w:t xml:space="preserve">. </w:t>
      </w:r>
      <w:r w:rsidR="00DD74E8" w:rsidRPr="001E1CC5">
        <w:rPr>
          <w:rFonts w:eastAsia="MS Mincho"/>
          <w:i/>
        </w:rPr>
        <w:t>P</w:t>
      </w:r>
      <w:r w:rsidRPr="001E1CC5">
        <w:rPr>
          <w:rFonts w:eastAsia="MS Mincho"/>
          <w:i/>
        </w:rPr>
        <w:t>roposal under revie</w:t>
      </w:r>
      <w:r w:rsidR="00DD74E8" w:rsidRPr="001E1CC5">
        <w:rPr>
          <w:rFonts w:eastAsia="MS Mincho"/>
          <w:i/>
        </w:rPr>
        <w:t>w.</w:t>
      </w:r>
      <w:r w:rsidRPr="001E1CC5">
        <w:rPr>
          <w:rFonts w:eastAsia="MS Mincho"/>
        </w:rPr>
        <w:t xml:space="preserve"> [Erbert, L. &amp; Duck, S. W.] </w:t>
      </w:r>
      <w:r w:rsidR="00C54EEB" w:rsidRPr="001E1CC5">
        <w:rPr>
          <w:rFonts w:eastAsia="MS Mincho"/>
        </w:rPr>
        <w:t>Bedford St Martins</w:t>
      </w:r>
    </w:p>
    <w:p w:rsidR="006E3524" w:rsidRPr="001E1CC5" w:rsidRDefault="006E3524" w:rsidP="006E3524">
      <w:pPr>
        <w:tabs>
          <w:tab w:val="left" w:pos="90"/>
        </w:tabs>
        <w:ind w:left="630" w:hanging="630"/>
        <w:rPr>
          <w:rFonts w:eastAsia="MS Mincho"/>
        </w:rPr>
      </w:pPr>
      <w:r w:rsidRPr="001E1CC5">
        <w:rPr>
          <w:rFonts w:eastAsia="MS Mincho"/>
        </w:rPr>
        <w:t>2</w:t>
      </w:r>
      <w:r w:rsidR="00BC49F6" w:rsidRPr="001E1CC5">
        <w:rPr>
          <w:rFonts w:eastAsia="MS Mincho"/>
        </w:rPr>
        <w:t>4</w:t>
      </w:r>
      <w:r w:rsidRPr="001E1CC5">
        <w:rPr>
          <w:rFonts w:eastAsia="MS Mincho"/>
        </w:rPr>
        <w:t xml:space="preserve">.  </w:t>
      </w:r>
      <w:r w:rsidRPr="001E1CC5">
        <w:rPr>
          <w:rFonts w:eastAsia="MS Mincho"/>
          <w:i/>
          <w:u w:val="single"/>
        </w:rPr>
        <w:t>Basics of Communication, second edition</w:t>
      </w:r>
      <w:r w:rsidRPr="001E1CC5">
        <w:rPr>
          <w:rFonts w:eastAsia="MS Mincho"/>
        </w:rPr>
        <w:t>.  SAGE</w:t>
      </w:r>
      <w:r w:rsidR="00DD74E8" w:rsidRPr="001E1CC5">
        <w:rPr>
          <w:rFonts w:eastAsia="MS Mincho"/>
        </w:rPr>
        <w:t xml:space="preserve"> Inc</w:t>
      </w:r>
      <w:r w:rsidRPr="001E1CC5">
        <w:rPr>
          <w:rFonts w:eastAsia="MS Mincho"/>
        </w:rPr>
        <w:t xml:space="preserve"> Duck, S. W. &amp; McMahan</w:t>
      </w:r>
      <w:r w:rsidR="00C54EEB" w:rsidRPr="001E1CC5">
        <w:rPr>
          <w:rFonts w:eastAsia="MS Mincho"/>
        </w:rPr>
        <w:t xml:space="preserve"> </w:t>
      </w:r>
      <w:r w:rsidRPr="001E1CC5">
        <w:rPr>
          <w:rFonts w:eastAsia="MS Mincho"/>
        </w:rPr>
        <w:t xml:space="preserve"> (</w:t>
      </w:r>
      <w:r w:rsidR="00C54EEB" w:rsidRPr="001E1CC5">
        <w:rPr>
          <w:rFonts w:eastAsia="MS Mincho"/>
        </w:rPr>
        <w:t>2011</w:t>
      </w:r>
      <w:r w:rsidRPr="001E1CC5">
        <w:rPr>
          <w:rFonts w:eastAsia="MS Mincho"/>
        </w:rPr>
        <w:t>) publi</w:t>
      </w:r>
      <w:r w:rsidR="00C54EEB" w:rsidRPr="001E1CC5">
        <w:rPr>
          <w:rFonts w:eastAsia="MS Mincho"/>
        </w:rPr>
        <w:t>shed Jan</w:t>
      </w:r>
      <w:r w:rsidRPr="001E1CC5">
        <w:rPr>
          <w:rFonts w:eastAsia="MS Mincho"/>
        </w:rPr>
        <w:t xml:space="preserve"> 2011 with 2012 ©)</w:t>
      </w:r>
    </w:p>
    <w:p w:rsidR="00F90B57" w:rsidRPr="001E1CC5" w:rsidRDefault="00F90B57" w:rsidP="00180557">
      <w:pPr>
        <w:ind w:left="540" w:hanging="540"/>
        <w:rPr>
          <w:rFonts w:eastAsia="MS Mincho"/>
          <w:iCs/>
        </w:rPr>
      </w:pPr>
      <w:r w:rsidRPr="001E1CC5">
        <w:rPr>
          <w:rFonts w:eastAsia="MS Mincho"/>
          <w:iCs/>
        </w:rPr>
        <w:t>2</w:t>
      </w:r>
      <w:r w:rsidR="009C24CD" w:rsidRPr="001E1CC5">
        <w:rPr>
          <w:rFonts w:eastAsia="MS Mincho"/>
          <w:iCs/>
        </w:rPr>
        <w:t>3</w:t>
      </w:r>
      <w:r w:rsidRPr="001E1CC5">
        <w:rPr>
          <w:rFonts w:eastAsia="MS Mincho"/>
          <w:iCs/>
        </w:rPr>
        <w:t xml:space="preserve">. </w:t>
      </w:r>
      <w:r w:rsidR="006E3524" w:rsidRPr="001E1CC5">
        <w:rPr>
          <w:rFonts w:eastAsia="MS Mincho"/>
          <w:i/>
          <w:iCs/>
          <w:u w:val="single"/>
        </w:rPr>
        <w:t xml:space="preserve">Rethinking relationship: </w:t>
      </w:r>
      <w:r w:rsidRPr="001E1CC5">
        <w:rPr>
          <w:rFonts w:eastAsia="MS Mincho"/>
          <w:iCs/>
        </w:rPr>
        <w:t xml:space="preserve">. </w:t>
      </w:r>
      <w:r w:rsidR="00D460B5" w:rsidRPr="001E1CC5">
        <w:rPr>
          <w:rFonts w:eastAsia="MS Mincho"/>
          <w:iCs/>
        </w:rPr>
        <w:t xml:space="preserve">Duck, S. W., </w:t>
      </w:r>
      <w:r w:rsidR="006E3524" w:rsidRPr="001E1CC5">
        <w:rPr>
          <w:rFonts w:eastAsia="MS Mincho"/>
          <w:iCs/>
        </w:rPr>
        <w:t>(2010</w:t>
      </w:r>
      <w:r w:rsidR="00C54EEB" w:rsidRPr="001E1CC5">
        <w:rPr>
          <w:rFonts w:eastAsia="MS Mincho"/>
          <w:iCs/>
        </w:rPr>
        <w:t>, with 2011 ©</w:t>
      </w:r>
      <w:r w:rsidR="006E3524" w:rsidRPr="001E1CC5">
        <w:rPr>
          <w:rFonts w:eastAsia="MS Mincho"/>
          <w:iCs/>
        </w:rPr>
        <w:t xml:space="preserve">) </w:t>
      </w:r>
      <w:r w:rsidR="004A0CDB" w:rsidRPr="001E1CC5">
        <w:rPr>
          <w:rFonts w:eastAsia="MS Mincho"/>
          <w:iCs/>
        </w:rPr>
        <w:t xml:space="preserve">SAGE Publications, </w:t>
      </w:r>
      <w:smartTag w:uri="urn:schemas-microsoft-com:office:smarttags" w:element="place">
        <w:smartTag w:uri="urn:schemas-microsoft-com:office:smarttags" w:element="City">
          <w:r w:rsidR="004A0CDB" w:rsidRPr="001E1CC5">
            <w:rPr>
              <w:rFonts w:eastAsia="MS Mincho"/>
              <w:iCs/>
            </w:rPr>
            <w:t>Thousand Oaks</w:t>
          </w:r>
        </w:smartTag>
        <w:r w:rsidR="004A0CDB" w:rsidRPr="001E1CC5">
          <w:rPr>
            <w:rFonts w:eastAsia="MS Mincho"/>
            <w:iCs/>
          </w:rPr>
          <w:t xml:space="preserve">, </w:t>
        </w:r>
        <w:smartTag w:uri="urn:schemas-microsoft-com:office:smarttags" w:element="State">
          <w:r w:rsidR="004A0CDB" w:rsidRPr="001E1CC5">
            <w:rPr>
              <w:rFonts w:eastAsia="MS Mincho"/>
              <w:iCs/>
            </w:rPr>
            <w:t>CA</w:t>
          </w:r>
        </w:smartTag>
      </w:smartTag>
    </w:p>
    <w:p w:rsidR="009C24CD" w:rsidRPr="001E1CC5" w:rsidRDefault="009C24CD" w:rsidP="00180557">
      <w:pPr>
        <w:ind w:left="540" w:hanging="540"/>
        <w:rPr>
          <w:rFonts w:eastAsia="MS Mincho"/>
          <w:iCs/>
        </w:rPr>
      </w:pPr>
      <w:r w:rsidRPr="001E1CC5">
        <w:rPr>
          <w:rFonts w:eastAsia="MS Mincho"/>
          <w:iCs/>
        </w:rPr>
        <w:t xml:space="preserve">22. </w:t>
      </w:r>
      <w:r w:rsidRPr="001E1CC5">
        <w:rPr>
          <w:rFonts w:eastAsia="MS Mincho"/>
          <w:i/>
          <w:iCs/>
          <w:u w:val="single"/>
        </w:rPr>
        <w:t>Communication in Everyday Life</w:t>
      </w:r>
      <w:r w:rsidRPr="001E1CC5">
        <w:rPr>
          <w:rFonts w:eastAsia="MS Mincho"/>
          <w:iCs/>
        </w:rPr>
        <w:t xml:space="preserve">.  SAGE Inc, </w:t>
      </w:r>
      <w:smartTag w:uri="urn:schemas-microsoft-com:office:smarttags" w:element="place">
        <w:smartTag w:uri="urn:schemas-microsoft-com:office:smarttags" w:element="City">
          <w:r w:rsidRPr="001E1CC5">
            <w:rPr>
              <w:rFonts w:eastAsia="MS Mincho"/>
              <w:iCs/>
            </w:rPr>
            <w:t>Thousand Oaks</w:t>
          </w:r>
        </w:smartTag>
        <w:r w:rsidRPr="001E1CC5">
          <w:rPr>
            <w:rFonts w:eastAsia="MS Mincho"/>
            <w:iCs/>
          </w:rPr>
          <w:t xml:space="preserve"> </w:t>
        </w:r>
        <w:smartTag w:uri="urn:schemas-microsoft-com:office:smarttags" w:element="State">
          <w:r w:rsidRPr="001E1CC5">
            <w:rPr>
              <w:rFonts w:eastAsia="MS Mincho"/>
              <w:iCs/>
            </w:rPr>
            <w:t>CA</w:t>
          </w:r>
        </w:smartTag>
      </w:smartTag>
      <w:r w:rsidRPr="001E1CC5">
        <w:rPr>
          <w:rFonts w:eastAsia="MS Mincho"/>
          <w:iCs/>
        </w:rPr>
        <w:t xml:space="preserve">, </w:t>
      </w:r>
      <w:r w:rsidR="00572969" w:rsidRPr="001E1CC5">
        <w:rPr>
          <w:rFonts w:eastAsia="MS Mincho"/>
          <w:iCs/>
        </w:rPr>
        <w:t>©</w:t>
      </w:r>
      <w:r w:rsidRPr="001E1CC5">
        <w:rPr>
          <w:rFonts w:eastAsia="MS Mincho"/>
          <w:iCs/>
        </w:rPr>
        <w:t>20</w:t>
      </w:r>
      <w:r w:rsidR="00572969" w:rsidRPr="001E1CC5">
        <w:rPr>
          <w:rFonts w:eastAsia="MS Mincho"/>
          <w:iCs/>
        </w:rPr>
        <w:t>10</w:t>
      </w:r>
      <w:r w:rsidR="006E3524" w:rsidRPr="001E1CC5">
        <w:rPr>
          <w:rFonts w:eastAsia="MS Mincho"/>
          <w:iCs/>
        </w:rPr>
        <w:t xml:space="preserve"> (</w:t>
      </w:r>
      <w:r w:rsidR="00572969" w:rsidRPr="001E1CC5">
        <w:rPr>
          <w:rFonts w:eastAsia="MS Mincho"/>
          <w:iCs/>
        </w:rPr>
        <w:t>publication October 2009</w:t>
      </w:r>
      <w:r w:rsidR="006E3524" w:rsidRPr="001E1CC5">
        <w:rPr>
          <w:rFonts w:eastAsia="MS Mincho"/>
          <w:iCs/>
        </w:rPr>
        <w:t>)</w:t>
      </w:r>
      <w:r w:rsidRPr="001E1CC5">
        <w:rPr>
          <w:rFonts w:eastAsia="MS Mincho"/>
          <w:iCs/>
        </w:rPr>
        <w:t xml:space="preserve"> (S. W. Duck &amp; D. T. McMahan) </w:t>
      </w:r>
    </w:p>
    <w:p w:rsidR="00180557" w:rsidRPr="001E1CC5" w:rsidRDefault="00180557" w:rsidP="00180557">
      <w:pPr>
        <w:ind w:left="540" w:hanging="540"/>
        <w:rPr>
          <w:rFonts w:eastAsia="MS Mincho"/>
          <w:iCs/>
        </w:rPr>
      </w:pPr>
      <w:r w:rsidRPr="001E1CC5">
        <w:rPr>
          <w:rFonts w:eastAsia="MS Mincho"/>
          <w:iCs/>
        </w:rPr>
        <w:t xml:space="preserve">21. </w:t>
      </w:r>
      <w:r w:rsidRPr="001E1CC5">
        <w:rPr>
          <w:rFonts w:eastAsia="MS Mincho"/>
          <w:i/>
          <w:iCs/>
          <w:u w:val="single"/>
        </w:rPr>
        <w:t>Basics of Communication: A relational contextual approach</w:t>
      </w:r>
      <w:r w:rsidRPr="001E1CC5">
        <w:rPr>
          <w:rFonts w:eastAsia="MS Mincho"/>
          <w:iCs/>
        </w:rPr>
        <w:t xml:space="preserve">.  SAGE Inc, </w:t>
      </w:r>
      <w:smartTag w:uri="urn:schemas-microsoft-com:office:smarttags" w:element="place">
        <w:smartTag w:uri="urn:schemas-microsoft-com:office:smarttags" w:element="City">
          <w:r w:rsidRPr="001E1CC5">
            <w:rPr>
              <w:rFonts w:eastAsia="MS Mincho"/>
              <w:iCs/>
            </w:rPr>
            <w:t>Thousand Oaks</w:t>
          </w:r>
        </w:smartTag>
        <w:r w:rsidRPr="001E1CC5">
          <w:rPr>
            <w:rFonts w:eastAsia="MS Mincho"/>
            <w:iCs/>
          </w:rPr>
          <w:t xml:space="preserve"> </w:t>
        </w:r>
        <w:smartTag w:uri="urn:schemas-microsoft-com:office:smarttags" w:element="State">
          <w:r w:rsidRPr="001E1CC5">
            <w:rPr>
              <w:rFonts w:eastAsia="MS Mincho"/>
              <w:iCs/>
            </w:rPr>
            <w:t>CA</w:t>
          </w:r>
        </w:smartTag>
      </w:smartTag>
      <w:r w:rsidRPr="001E1CC5">
        <w:rPr>
          <w:rFonts w:eastAsia="MS Mincho"/>
          <w:iCs/>
        </w:rPr>
        <w:t xml:space="preserve">, </w:t>
      </w:r>
      <w:r w:rsidR="00AD60F8" w:rsidRPr="001E1CC5">
        <w:rPr>
          <w:rFonts w:eastAsia="MS Mincho"/>
          <w:iCs/>
        </w:rPr>
        <w:t>©</w:t>
      </w:r>
      <w:r w:rsidR="004A0CDB" w:rsidRPr="001E1CC5">
        <w:rPr>
          <w:rFonts w:eastAsia="MS Mincho"/>
          <w:iCs/>
        </w:rPr>
        <w:t>200</w:t>
      </w:r>
      <w:r w:rsidR="00AD60F8" w:rsidRPr="001E1CC5">
        <w:rPr>
          <w:rFonts w:eastAsia="MS Mincho"/>
          <w:iCs/>
        </w:rPr>
        <w:t>9</w:t>
      </w:r>
      <w:r w:rsidR="004A0CDB" w:rsidRPr="001E1CC5">
        <w:rPr>
          <w:rFonts w:eastAsia="MS Mincho"/>
          <w:iCs/>
        </w:rPr>
        <w:t xml:space="preserve"> </w:t>
      </w:r>
      <w:r w:rsidR="00AD60F8" w:rsidRPr="001E1CC5">
        <w:rPr>
          <w:rFonts w:eastAsia="MS Mincho"/>
          <w:iCs/>
        </w:rPr>
        <w:t>published August 2008</w:t>
      </w:r>
      <w:r w:rsidRPr="001E1CC5">
        <w:rPr>
          <w:rFonts w:eastAsia="MS Mincho"/>
          <w:iCs/>
        </w:rPr>
        <w:t xml:space="preserve"> (S. W. Duck &amp; D. T. McMahan)</w:t>
      </w:r>
      <w:r w:rsidR="00D460B5" w:rsidRPr="001E1CC5">
        <w:rPr>
          <w:rFonts w:eastAsia="MS Mincho"/>
          <w:iCs/>
        </w:rPr>
        <w:t xml:space="preserve">, </w:t>
      </w:r>
    </w:p>
    <w:p w:rsidR="00180557" w:rsidRPr="001E1CC5" w:rsidRDefault="00180557" w:rsidP="00180557">
      <w:pPr>
        <w:ind w:left="540" w:hanging="540"/>
        <w:rPr>
          <w:rFonts w:eastAsia="MS Mincho"/>
          <w:iCs/>
        </w:rPr>
      </w:pPr>
      <w:r w:rsidRPr="001E1CC5">
        <w:rPr>
          <w:rFonts w:eastAsia="MS Mincho"/>
          <w:iCs/>
        </w:rPr>
        <w:t xml:space="preserve">20. </w:t>
      </w:r>
      <w:r w:rsidRPr="001E1CC5">
        <w:rPr>
          <w:rFonts w:eastAsia="MS Mincho"/>
          <w:i/>
          <w:iCs/>
          <w:u w:val="single"/>
        </w:rPr>
        <w:t>Human Relationships, Fourth Edition</w:t>
      </w:r>
      <w:r w:rsidRPr="001E1CC5">
        <w:rPr>
          <w:rFonts w:eastAsia="MS Mincho"/>
          <w:iCs/>
        </w:rPr>
        <w:t xml:space="preserve">, </w:t>
      </w:r>
      <w:r w:rsidR="00D460B5" w:rsidRPr="001E1CC5">
        <w:rPr>
          <w:rFonts w:eastAsia="MS Mincho"/>
          <w:iCs/>
        </w:rPr>
        <w:t xml:space="preserve">Duck, S. W., </w:t>
      </w:r>
      <w:r w:rsidRPr="001E1CC5">
        <w:rPr>
          <w:rFonts w:eastAsia="MS Mincho"/>
          <w:iCs/>
        </w:rPr>
        <w:t xml:space="preserve">SAGE Ltd., </w:t>
      </w:r>
      <w:smartTag w:uri="urn:schemas-microsoft-com:office:smarttags" w:element="place">
        <w:smartTag w:uri="urn:schemas-microsoft-com:office:smarttags" w:element="City">
          <w:r w:rsidRPr="001E1CC5">
            <w:rPr>
              <w:rFonts w:eastAsia="MS Mincho"/>
              <w:iCs/>
            </w:rPr>
            <w:t>London</w:t>
          </w:r>
        </w:smartTag>
      </w:smartTag>
      <w:r w:rsidRPr="001E1CC5">
        <w:rPr>
          <w:rFonts w:eastAsia="MS Mincho"/>
          <w:iCs/>
        </w:rPr>
        <w:t xml:space="preserve">, </w:t>
      </w:r>
      <w:r w:rsidR="004A0CDB" w:rsidRPr="001E1CC5">
        <w:rPr>
          <w:rFonts w:eastAsia="MS Mincho"/>
          <w:iCs/>
        </w:rPr>
        <w:t>2007</w:t>
      </w:r>
      <w:r w:rsidRPr="001E1CC5">
        <w:rPr>
          <w:rFonts w:eastAsia="MS Mincho"/>
          <w:iCs/>
        </w:rPr>
        <w:t>.</w:t>
      </w:r>
    </w:p>
    <w:p w:rsidR="003C4402" w:rsidRPr="001E1CC5" w:rsidRDefault="003C4402" w:rsidP="003C4402">
      <w:pPr>
        <w:spacing w:line="240" w:lineRule="exact"/>
        <w:ind w:left="360" w:hanging="360"/>
      </w:pPr>
      <w:r w:rsidRPr="001E1CC5">
        <w:t xml:space="preserve">19. </w:t>
      </w:r>
      <w:r w:rsidRPr="001E1CC5">
        <w:rPr>
          <w:i/>
          <w:u w:val="single"/>
        </w:rPr>
        <w:t>Meaningful Relationships: Talking, Sense and Relating, Romanian edition</w:t>
      </w:r>
      <w:r w:rsidRPr="001E1CC5">
        <w:t xml:space="preserve">. Polirom Publishing House, Bucuresti </w:t>
      </w:r>
      <w:smartTag w:uri="urn:schemas-microsoft-com:office:smarttags" w:element="place">
        <w:smartTag w:uri="urn:schemas-microsoft-com:office:smarttags" w:element="country-region">
          <w:r w:rsidRPr="001E1CC5">
            <w:t>Romania</w:t>
          </w:r>
        </w:smartTag>
      </w:smartTag>
      <w:r w:rsidRPr="001E1CC5">
        <w:t xml:space="preserve">, </w:t>
      </w:r>
      <w:r w:rsidR="00044B5A" w:rsidRPr="001E1CC5">
        <w:t>2006</w:t>
      </w:r>
      <w:r w:rsidRPr="001E1CC5">
        <w:t>.</w:t>
      </w:r>
    </w:p>
    <w:p w:rsidR="00180557" w:rsidRPr="001E1CC5" w:rsidRDefault="00180557" w:rsidP="00180557">
      <w:pPr>
        <w:ind w:left="540" w:hanging="540"/>
        <w:rPr>
          <w:rFonts w:eastAsia="MS Mincho"/>
        </w:rPr>
      </w:pPr>
      <w:r w:rsidRPr="001E1CC5">
        <w:rPr>
          <w:rFonts w:eastAsia="MS Mincho"/>
          <w:iCs/>
        </w:rPr>
        <w:t>1</w:t>
      </w:r>
      <w:r w:rsidR="003C4402" w:rsidRPr="001E1CC5">
        <w:rPr>
          <w:rFonts w:eastAsia="MS Mincho"/>
          <w:iCs/>
        </w:rPr>
        <w:t>8</w:t>
      </w:r>
      <w:r w:rsidRPr="001E1CC5">
        <w:rPr>
          <w:rFonts w:eastAsia="MS Mincho"/>
          <w:iCs/>
        </w:rPr>
        <w:t>.</w:t>
      </w:r>
      <w:r w:rsidRPr="001E1CC5">
        <w:rPr>
          <w:rFonts w:eastAsia="MS Mincho"/>
          <w:i/>
          <w:iCs/>
          <w:u w:val="single"/>
        </w:rPr>
        <w:t xml:space="preserve"> Understanding Relationship Research: A Text with </w:t>
      </w:r>
      <w:smartTag w:uri="urn:schemas-microsoft-com:office:smarttags" w:element="place">
        <w:smartTag w:uri="urn:schemas-microsoft-com:office:smarttags" w:element="City">
          <w:r w:rsidRPr="001E1CC5">
            <w:rPr>
              <w:rFonts w:eastAsia="MS Mincho"/>
              <w:i/>
              <w:iCs/>
              <w:u w:val="single"/>
            </w:rPr>
            <w:t>Readings</w:t>
          </w:r>
        </w:smartTag>
      </w:smartTag>
      <w:r w:rsidRPr="001E1CC5">
        <w:rPr>
          <w:rFonts w:eastAsia="MS Mincho"/>
        </w:rPr>
        <w:t>. SAGE Ltd. Dragon, W., &amp; Duck, S. W. (2005)</w:t>
      </w:r>
    </w:p>
    <w:p w:rsidR="00E11B90" w:rsidRPr="001E1CC5" w:rsidRDefault="00180557">
      <w:pPr>
        <w:spacing w:line="240" w:lineRule="exact"/>
        <w:ind w:left="720" w:hanging="720"/>
      </w:pPr>
      <w:r w:rsidRPr="001E1CC5">
        <w:t>1</w:t>
      </w:r>
      <w:r w:rsidR="003C4402" w:rsidRPr="001E1CC5">
        <w:t>7</w:t>
      </w:r>
      <w:r w:rsidR="00E11B90" w:rsidRPr="001E1CC5">
        <w:t xml:space="preserve">. </w:t>
      </w:r>
      <w:r w:rsidR="00E11B90" w:rsidRPr="001E1CC5">
        <w:rPr>
          <w:i/>
          <w:u w:val="single"/>
        </w:rPr>
        <w:t>Human Relationships, Chinese edition</w:t>
      </w:r>
      <w:r w:rsidR="00E11B90" w:rsidRPr="001E1CC5">
        <w:t xml:space="preserve">.  Weber Publishing, </w:t>
      </w:r>
      <w:smartTag w:uri="urn:schemas-microsoft-com:office:smarttags" w:element="place">
        <w:smartTag w:uri="urn:schemas-microsoft-com:office:smarttags" w:element="City">
          <w:r w:rsidR="00E11B90" w:rsidRPr="001E1CC5">
            <w:t>Beijing</w:t>
          </w:r>
        </w:smartTag>
      </w:smartTag>
      <w:r w:rsidR="00E11B90" w:rsidRPr="001E1CC5">
        <w:t xml:space="preserve">, </w:t>
      </w:r>
      <w:r w:rsidR="00F3226C" w:rsidRPr="001E1CC5">
        <w:t>2005</w:t>
      </w:r>
      <w:r w:rsidR="00E11B90" w:rsidRPr="001E1CC5">
        <w:t>.</w:t>
      </w:r>
    </w:p>
    <w:p w:rsidR="003C4402" w:rsidRPr="001E1CC5" w:rsidRDefault="00E11B90">
      <w:pPr>
        <w:spacing w:line="240" w:lineRule="exact"/>
        <w:ind w:left="360" w:hanging="360"/>
        <w:rPr>
          <w:rFonts w:eastAsia="MS Mincho"/>
        </w:rPr>
      </w:pPr>
      <w:r w:rsidRPr="001E1CC5">
        <w:t>1</w:t>
      </w:r>
      <w:r w:rsidR="003C4402" w:rsidRPr="001E1CC5">
        <w:t>6</w:t>
      </w:r>
      <w:r w:rsidRPr="001E1CC5">
        <w:t xml:space="preserve">. </w:t>
      </w:r>
      <w:r w:rsidR="003C4402" w:rsidRPr="001E1CC5">
        <w:rPr>
          <w:rFonts w:eastAsia="MS Mincho"/>
        </w:rPr>
        <w:t>Ανθρώπινες σχέσεις [</w:t>
      </w:r>
      <w:r w:rsidR="003C4402" w:rsidRPr="001E1CC5">
        <w:rPr>
          <w:rFonts w:eastAsia="MS Mincho"/>
          <w:i/>
          <w:u w:val="single"/>
        </w:rPr>
        <w:t xml:space="preserve">Human relationships, third edition] </w:t>
      </w:r>
      <w:r w:rsidR="003C4402" w:rsidRPr="001E1CC5">
        <w:rPr>
          <w:rFonts w:eastAsia="MS Mincho"/>
        </w:rPr>
        <w:t xml:space="preserve">,Kastaniotis: </w:t>
      </w:r>
      <w:smartTag w:uri="urn:schemas-microsoft-com:office:smarttags" w:element="place">
        <w:smartTag w:uri="urn:schemas-microsoft-com:office:smarttags" w:element="City">
          <w:r w:rsidR="003C4402" w:rsidRPr="001E1CC5">
            <w:rPr>
              <w:rFonts w:eastAsia="MS Mincho"/>
            </w:rPr>
            <w:t>Athens</w:t>
          </w:r>
        </w:smartTag>
        <w:r w:rsidR="003C4402" w:rsidRPr="001E1CC5">
          <w:rPr>
            <w:rFonts w:eastAsia="MS Mincho"/>
          </w:rPr>
          <w:t xml:space="preserve">, </w:t>
        </w:r>
        <w:smartTag w:uri="urn:schemas-microsoft-com:office:smarttags" w:element="country-region">
          <w:r w:rsidR="003C4402" w:rsidRPr="001E1CC5">
            <w:rPr>
              <w:rFonts w:eastAsia="MS Mincho"/>
            </w:rPr>
            <w:t>Greece</w:t>
          </w:r>
        </w:smartTag>
      </w:smartTag>
      <w:r w:rsidR="003C4402" w:rsidRPr="001E1CC5">
        <w:rPr>
          <w:rFonts w:eastAsia="MS Mincho"/>
        </w:rPr>
        <w:t>, 2005</w:t>
      </w:r>
    </w:p>
    <w:p w:rsidR="00E11B90" w:rsidRPr="001E1CC5" w:rsidRDefault="003C4402">
      <w:pPr>
        <w:spacing w:line="240" w:lineRule="exact"/>
        <w:ind w:left="360" w:hanging="360"/>
      </w:pPr>
      <w:r w:rsidRPr="001E1CC5">
        <w:rPr>
          <w:rFonts w:eastAsia="MS Mincho"/>
        </w:rPr>
        <w:t xml:space="preserve">15. </w:t>
      </w:r>
      <w:r w:rsidR="00E11B90" w:rsidRPr="001E1CC5">
        <w:rPr>
          <w:i/>
          <w:u w:val="single"/>
        </w:rPr>
        <w:t>Human Relationships, Japanese Edition</w:t>
      </w:r>
      <w:r w:rsidR="00E11B90" w:rsidRPr="001E1CC5">
        <w:t xml:space="preserve"> (M. Wada, Trans) Nakanishiya Shippan Publishing, </w:t>
      </w:r>
      <w:smartTag w:uri="urn:schemas-microsoft-com:office:smarttags" w:element="place">
        <w:smartTag w:uri="urn:schemas-microsoft-com:office:smarttags" w:element="City">
          <w:r w:rsidR="00E11B90" w:rsidRPr="001E1CC5">
            <w:t>Tokyo</w:t>
          </w:r>
        </w:smartTag>
      </w:smartTag>
      <w:r w:rsidR="00E11B90" w:rsidRPr="001E1CC5">
        <w:t>. Duck, S. W. (2001)</w:t>
      </w:r>
    </w:p>
    <w:p w:rsidR="00E11B90" w:rsidRPr="001E1CC5" w:rsidRDefault="00E11B90">
      <w:pPr>
        <w:spacing w:line="240" w:lineRule="exact"/>
        <w:ind w:left="360" w:hanging="360"/>
      </w:pPr>
      <w:r w:rsidRPr="001E1CC5">
        <w:t xml:space="preserve">14. </w:t>
      </w:r>
      <w:r w:rsidRPr="001E1CC5">
        <w:rPr>
          <w:i/>
          <w:u w:val="single"/>
        </w:rPr>
        <w:t>Relating to Others, 2nd edition</w:t>
      </w:r>
      <w:r w:rsidRPr="001E1CC5">
        <w:t xml:space="preserve">, Open University Press, Milton Keynes </w:t>
      </w:r>
      <w:smartTag w:uri="urn:schemas-microsoft-com:office:smarttags" w:element="country-region">
        <w:r w:rsidRPr="001E1CC5">
          <w:t>UK</w:t>
        </w:r>
      </w:smartTag>
      <w:r w:rsidRPr="001E1CC5">
        <w:t xml:space="preserve"> [Taylor and </w:t>
      </w:r>
      <w:smartTag w:uri="urn:schemas-microsoft-com:office:smarttags" w:element="place">
        <w:smartTag w:uri="urn:schemas-microsoft-com:office:smarttags" w:element="City">
          <w:r w:rsidRPr="001E1CC5">
            <w:t>Francis</w:t>
          </w:r>
        </w:smartTag>
        <w:r w:rsidRPr="001E1CC5">
          <w:t xml:space="preserve">, </w:t>
        </w:r>
        <w:smartTag w:uri="urn:schemas-microsoft-com:office:smarttags" w:element="State">
          <w:r w:rsidRPr="001E1CC5">
            <w:t>New York</w:t>
          </w:r>
        </w:smartTag>
        <w:r w:rsidRPr="001E1CC5">
          <w:t xml:space="preserve">, </w:t>
        </w:r>
        <w:smartTag w:uri="urn:schemas-microsoft-com:office:smarttags" w:element="country-region">
          <w:r w:rsidRPr="001E1CC5">
            <w:t>USA</w:t>
          </w:r>
        </w:smartTag>
      </w:smartTag>
      <w:r w:rsidRPr="001E1CC5">
        <w:t>], 1999.</w:t>
      </w:r>
    </w:p>
    <w:p w:rsidR="00E11B90" w:rsidRPr="001E1CC5" w:rsidRDefault="00E11B90">
      <w:pPr>
        <w:spacing w:line="240" w:lineRule="exact"/>
        <w:ind w:left="360" w:hanging="360"/>
      </w:pPr>
      <w:r w:rsidRPr="001E1CC5">
        <w:t xml:space="preserve">13. </w:t>
      </w:r>
      <w:r w:rsidRPr="001E1CC5">
        <w:rPr>
          <w:i/>
          <w:u w:val="single"/>
        </w:rPr>
        <w:t>Human Relationships, 3rd Edition,</w:t>
      </w:r>
      <w:r w:rsidRPr="001E1CC5">
        <w:t xml:space="preserve"> SAGE: </w:t>
      </w:r>
      <w:smartTag w:uri="urn:schemas-microsoft-com:office:smarttags" w:element="place">
        <w:smartTag w:uri="urn:schemas-microsoft-com:office:smarttags" w:element="City">
          <w:r w:rsidRPr="001E1CC5">
            <w:t>London</w:t>
          </w:r>
        </w:smartTag>
      </w:smartTag>
      <w:r w:rsidRPr="001E1CC5">
        <w:t>, 1998</w:t>
      </w:r>
    </w:p>
    <w:p w:rsidR="00E11B90" w:rsidRPr="001E1CC5" w:rsidRDefault="00E11B90">
      <w:pPr>
        <w:spacing w:line="240" w:lineRule="exact"/>
        <w:ind w:left="720" w:hanging="720"/>
      </w:pPr>
      <w:r w:rsidRPr="001E1CC5">
        <w:t xml:space="preserve">12. </w:t>
      </w:r>
      <w:r w:rsidRPr="001E1CC5">
        <w:rPr>
          <w:i/>
          <w:u w:val="single"/>
        </w:rPr>
        <w:t>Friends, For Life. (Japanese Edition)</w:t>
      </w:r>
      <w:r w:rsidRPr="001E1CC5">
        <w:t xml:space="preserve">, Harvester Wheatsheaf: </w:t>
      </w:r>
      <w:smartTag w:uri="urn:schemas-microsoft-com:office:smarttags" w:element="place">
        <w:r w:rsidRPr="001E1CC5">
          <w:t>Hemel Hempstead</w:t>
        </w:r>
      </w:smartTag>
      <w:r w:rsidRPr="001E1CC5">
        <w:t>, 1995</w:t>
      </w:r>
    </w:p>
    <w:p w:rsidR="00E11B90" w:rsidRPr="001E1CC5" w:rsidRDefault="00E11B90">
      <w:pPr>
        <w:spacing w:line="240" w:lineRule="exact"/>
        <w:ind w:left="720" w:hanging="720"/>
      </w:pPr>
      <w:r w:rsidRPr="001E1CC5">
        <w:t xml:space="preserve">11. </w:t>
      </w:r>
      <w:r w:rsidRPr="001E1CC5">
        <w:rPr>
          <w:i/>
          <w:u w:val="single"/>
        </w:rPr>
        <w:t>Meaningful Relationships: Talking, Sense and Relating</w:t>
      </w:r>
      <w:r w:rsidRPr="001E1CC5">
        <w:t xml:space="preserve"> SAGE Series in Close Relationships: </w:t>
      </w:r>
      <w:smartTag w:uri="urn:schemas-microsoft-com:office:smarttags" w:element="place">
        <w:smartTag w:uri="urn:schemas-microsoft-com:office:smarttags" w:element="PlaceName">
          <w:r w:rsidRPr="001E1CC5">
            <w:t>Newbury</w:t>
          </w:r>
        </w:smartTag>
        <w:r w:rsidRPr="001E1CC5">
          <w:t xml:space="preserve"> </w:t>
        </w:r>
        <w:smartTag w:uri="urn:schemas-microsoft-com:office:smarttags" w:element="PlaceType">
          <w:r w:rsidRPr="001E1CC5">
            <w:t>Park</w:t>
          </w:r>
        </w:smartTag>
      </w:smartTag>
      <w:r w:rsidRPr="001E1CC5">
        <w:t xml:space="preserve">, 1994. </w:t>
      </w:r>
      <w:r w:rsidRPr="001E1CC5">
        <w:rPr>
          <w:b/>
        </w:rPr>
        <w:t>[Winner of 1996 G. R. Miller Book Award of ISG Division of SCA]</w:t>
      </w:r>
    </w:p>
    <w:p w:rsidR="00E11B90" w:rsidRPr="001E1CC5" w:rsidRDefault="00E11B90">
      <w:pPr>
        <w:spacing w:line="240" w:lineRule="exact"/>
        <w:ind w:left="720" w:hanging="720"/>
      </w:pPr>
      <w:r w:rsidRPr="001E1CC5">
        <w:t xml:space="preserve">10. </w:t>
      </w:r>
      <w:r w:rsidRPr="001E1CC5">
        <w:rPr>
          <w:i/>
          <w:u w:val="single"/>
        </w:rPr>
        <w:t>Human Relationships: Second Edition</w:t>
      </w:r>
      <w:r w:rsidRPr="001E1CC5">
        <w:rPr>
          <w:u w:val="single"/>
        </w:rPr>
        <w:t xml:space="preserve"> </w:t>
      </w:r>
      <w:r w:rsidRPr="001E1CC5">
        <w:t xml:space="preserve">. Sage: </w:t>
      </w:r>
      <w:smartTag w:uri="urn:schemas-microsoft-com:office:smarttags" w:element="place">
        <w:smartTag w:uri="urn:schemas-microsoft-com:office:smarttags" w:element="City">
          <w:r w:rsidRPr="001E1CC5">
            <w:t>London</w:t>
          </w:r>
        </w:smartTag>
      </w:smartTag>
      <w:r w:rsidRPr="001E1CC5">
        <w:t xml:space="preserve"> (1992)  </w:t>
      </w:r>
    </w:p>
    <w:p w:rsidR="00E11B90" w:rsidRPr="001E1CC5" w:rsidRDefault="00E11B90">
      <w:pPr>
        <w:spacing w:line="240" w:lineRule="exact"/>
        <w:ind w:left="720" w:hanging="720"/>
      </w:pPr>
      <w:r w:rsidRPr="001E1CC5">
        <w:t xml:space="preserve">09. </w:t>
      </w:r>
      <w:r w:rsidRPr="001E1CC5">
        <w:rPr>
          <w:i/>
          <w:u w:val="single"/>
        </w:rPr>
        <w:t>Friends, For Life: The psychology of personal relationships, Revised second edition</w:t>
      </w:r>
      <w:r w:rsidRPr="001E1CC5">
        <w:t xml:space="preserve"> Harvester Wheatsheaf (1991)  [US Edition: </w:t>
      </w:r>
      <w:r w:rsidRPr="001E1CC5">
        <w:rPr>
          <w:i/>
          <w:u w:val="single"/>
        </w:rPr>
        <w:t>Understanding Relationships</w:t>
      </w:r>
      <w:r w:rsidRPr="001E1CC5">
        <w:t xml:space="preserve">, </w:t>
      </w:r>
      <w:smartTag w:uri="urn:schemas-microsoft-com:office:smarttags" w:element="City">
        <w:r w:rsidRPr="001E1CC5">
          <w:t>Guilford</w:t>
        </w:r>
      </w:smartTag>
      <w:r w:rsidRPr="001E1CC5">
        <w:t xml:space="preserve">: </w:t>
      </w:r>
      <w:smartTag w:uri="urn:schemas-microsoft-com:office:smarttags" w:element="place">
        <w:smartTag w:uri="urn:schemas-microsoft-com:office:smarttags" w:element="State">
          <w:r w:rsidRPr="001E1CC5">
            <w:t>New York</w:t>
          </w:r>
        </w:smartTag>
      </w:smartTag>
      <w:r w:rsidRPr="001E1CC5">
        <w:t>].</w:t>
      </w:r>
    </w:p>
    <w:p w:rsidR="00E11B90" w:rsidRPr="001E1CC5" w:rsidRDefault="00E11B90">
      <w:pPr>
        <w:spacing w:line="240" w:lineRule="exact"/>
        <w:ind w:left="720" w:hanging="720"/>
      </w:pPr>
      <w:r w:rsidRPr="001E1CC5">
        <w:t xml:space="preserve">08. </w:t>
      </w:r>
      <w:r w:rsidRPr="001E1CC5">
        <w:rPr>
          <w:i/>
          <w:u w:val="single"/>
        </w:rPr>
        <w:t>Relating to Others</w:t>
      </w:r>
      <w:r w:rsidRPr="001E1CC5">
        <w:t>.  Open University Press [US Edition /Dorsey/Brooks/Cole/Wadsworth], 1988.</w:t>
      </w:r>
    </w:p>
    <w:p w:rsidR="00E11B90" w:rsidRPr="001E1CC5" w:rsidRDefault="00E11B90">
      <w:pPr>
        <w:spacing w:line="240" w:lineRule="exact"/>
        <w:ind w:left="720" w:hanging="720"/>
      </w:pPr>
      <w:r w:rsidRPr="001E1CC5">
        <w:lastRenderedPageBreak/>
        <w:t xml:space="preserve">07. </w:t>
      </w:r>
      <w:r w:rsidRPr="001E1CC5">
        <w:rPr>
          <w:i/>
          <w:u w:val="single"/>
        </w:rPr>
        <w:t>Human Relationships:  An Introduction to Social Psychology</w:t>
      </w:r>
      <w:r w:rsidRPr="001E1CC5">
        <w:t xml:space="preserve">. Sage, (1986).  First Reprinting 1986; Second Reprinting, 1986; </w:t>
      </w:r>
    </w:p>
    <w:p w:rsidR="00E11B90" w:rsidRPr="001E1CC5" w:rsidRDefault="00E11B90">
      <w:pPr>
        <w:tabs>
          <w:tab w:val="left" w:pos="720"/>
        </w:tabs>
        <w:spacing w:line="240" w:lineRule="exact"/>
        <w:ind w:left="1440" w:hanging="1440"/>
      </w:pPr>
      <w:r w:rsidRPr="001E1CC5">
        <w:t xml:space="preserve">06. </w:t>
      </w:r>
      <w:r w:rsidRPr="001E1CC5">
        <w:rPr>
          <w:i/>
          <w:u w:val="single"/>
        </w:rPr>
        <w:t>Friends, For Life:  The Psychology of Close Relationships</w:t>
      </w:r>
      <w:r w:rsidRPr="001E1CC5">
        <w:t>. (S. W. Duck).  Harvester Press, (1983).  (Paperback edition issued, 1985).  Reprinted 1986.</w:t>
      </w:r>
    </w:p>
    <w:p w:rsidR="00E11B90" w:rsidRPr="001E1CC5" w:rsidRDefault="00E11B90">
      <w:pPr>
        <w:spacing w:line="240" w:lineRule="exact"/>
        <w:ind w:left="720" w:hanging="720"/>
      </w:pPr>
      <w:r w:rsidRPr="001E1CC5">
        <w:t xml:space="preserve">05. </w:t>
      </w:r>
      <w:r w:rsidRPr="001E1CC5">
        <w:rPr>
          <w:i/>
          <w:u w:val="single"/>
        </w:rPr>
        <w:t>Making Sense of Personal Relationships</w:t>
      </w:r>
      <w:r w:rsidRPr="001E1CC5">
        <w:t>.  Open University Course Block, O.U., 1983.  (D.E. Miell, S. W. Duck, C. Antaki, &amp; R. Dallos).</w:t>
      </w:r>
    </w:p>
    <w:p w:rsidR="00E11B90" w:rsidRPr="001E1CC5" w:rsidRDefault="00E11B90">
      <w:pPr>
        <w:spacing w:line="240" w:lineRule="exact"/>
        <w:ind w:left="720" w:hanging="720"/>
      </w:pPr>
      <w:r w:rsidRPr="001E1CC5">
        <w:t xml:space="preserve">04. </w:t>
      </w:r>
      <w:r w:rsidRPr="001E1CC5">
        <w:rPr>
          <w:i/>
          <w:u w:val="single"/>
        </w:rPr>
        <w:t>Analisis del mensaje Televisivo</w:t>
      </w:r>
      <w:r w:rsidRPr="001E1CC5">
        <w:t xml:space="preserve">.  (J.P. Baggaley &amp; S. W. Duck).  Gustavo Gili:  </w:t>
      </w:r>
      <w:smartTag w:uri="urn:schemas-microsoft-com:office:smarttags" w:element="place">
        <w:smartTag w:uri="urn:schemas-microsoft-com:office:smarttags" w:element="City">
          <w:r w:rsidRPr="001E1CC5">
            <w:t>Barcelona</w:t>
          </w:r>
        </w:smartTag>
      </w:smartTag>
      <w:r w:rsidRPr="001E1CC5">
        <w:t xml:space="preserve"> (1979). (Second Spanish Edition, 1982).</w:t>
      </w:r>
    </w:p>
    <w:p w:rsidR="00E11B90" w:rsidRPr="001E1CC5" w:rsidRDefault="00E11B90">
      <w:pPr>
        <w:spacing w:line="240" w:lineRule="exact"/>
        <w:ind w:left="720" w:hanging="720"/>
      </w:pPr>
      <w:r w:rsidRPr="001E1CC5">
        <w:t xml:space="preserve">03. </w:t>
      </w:r>
      <w:r w:rsidRPr="001E1CC5">
        <w:rPr>
          <w:i/>
          <w:u w:val="single"/>
        </w:rPr>
        <w:t>The Study of Acquaintance</w:t>
      </w:r>
      <w:r w:rsidRPr="001E1CC5">
        <w:t xml:space="preserve">.  Saxon House (Teakfields):  </w:t>
      </w:r>
      <w:smartTag w:uri="urn:schemas-microsoft-com:office:smarttags" w:element="place">
        <w:smartTag w:uri="urn:schemas-microsoft-com:office:smarttags" w:element="City">
          <w:r w:rsidRPr="001E1CC5">
            <w:t>London</w:t>
          </w:r>
        </w:smartTag>
      </w:smartTag>
      <w:r w:rsidRPr="001E1CC5">
        <w:t xml:space="preserve"> (1977).</w:t>
      </w:r>
    </w:p>
    <w:p w:rsidR="00E11B90" w:rsidRPr="001E1CC5" w:rsidRDefault="00E11B90">
      <w:pPr>
        <w:spacing w:line="240" w:lineRule="exact"/>
        <w:ind w:left="720" w:hanging="720"/>
      </w:pPr>
      <w:r w:rsidRPr="001E1CC5">
        <w:t xml:space="preserve">02. </w:t>
      </w:r>
      <w:r w:rsidRPr="001E1CC5">
        <w:rPr>
          <w:i/>
          <w:u w:val="single"/>
        </w:rPr>
        <w:t>Dynamics of Television</w:t>
      </w:r>
      <w:r w:rsidRPr="001E1CC5">
        <w:t xml:space="preserve">.  (J.P. Baggaley &amp; S. W. Duck).  Saxon House Press/Gower Press:  </w:t>
      </w:r>
      <w:smartTag w:uri="urn:schemas-microsoft-com:office:smarttags" w:element="place">
        <w:smartTag w:uri="urn:schemas-microsoft-com:office:smarttags" w:element="City">
          <w:r w:rsidRPr="001E1CC5">
            <w:t>London</w:t>
          </w:r>
        </w:smartTag>
      </w:smartTag>
      <w:r w:rsidRPr="001E1CC5">
        <w:t xml:space="preserve"> (1976).</w:t>
      </w:r>
    </w:p>
    <w:p w:rsidR="00E11B90" w:rsidRPr="001E1CC5" w:rsidRDefault="00E11B90">
      <w:pPr>
        <w:spacing w:line="240" w:lineRule="exact"/>
        <w:ind w:left="720" w:hanging="720"/>
      </w:pPr>
      <w:r w:rsidRPr="001E1CC5">
        <w:t xml:space="preserve">01. </w:t>
      </w:r>
      <w:r w:rsidRPr="001E1CC5">
        <w:rPr>
          <w:i/>
          <w:u w:val="single"/>
        </w:rPr>
        <w:t>Personal Relationships and Personal Constructs:  A Study of Friendship Formation</w:t>
      </w:r>
      <w:r w:rsidRPr="001E1CC5">
        <w:t xml:space="preserve">.  Wiley:  </w:t>
      </w:r>
      <w:smartTag w:uri="urn:schemas-microsoft-com:office:smarttags" w:element="place">
        <w:smartTag w:uri="urn:schemas-microsoft-com:office:smarttags" w:element="City">
          <w:r w:rsidRPr="001E1CC5">
            <w:t>London</w:t>
          </w:r>
        </w:smartTag>
      </w:smartTag>
      <w:r w:rsidRPr="001E1CC5">
        <w:t xml:space="preserve"> (1973).</w:t>
      </w:r>
    </w:p>
    <w:p w:rsidR="00E11B90" w:rsidRPr="001E1CC5" w:rsidRDefault="00E11B90" w:rsidP="00926157">
      <w:pPr>
        <w:pStyle w:val="Headinglevel2"/>
        <w:spacing w:before="0" w:line="240" w:lineRule="auto"/>
        <w:rPr>
          <w:rFonts w:ascii="Times New Roman" w:hAnsi="Times New Roman"/>
          <w:sz w:val="20"/>
        </w:rPr>
      </w:pPr>
      <w:r w:rsidRPr="001E1CC5">
        <w:rPr>
          <w:rFonts w:ascii="Times New Roman" w:hAnsi="Times New Roman"/>
          <w:sz w:val="20"/>
        </w:rPr>
        <w:t>B.   Edited</w:t>
      </w:r>
    </w:p>
    <w:p w:rsidR="00912D82" w:rsidRPr="001E1CC5" w:rsidRDefault="004D459A" w:rsidP="00912D82">
      <w:pPr>
        <w:ind w:left="540" w:hanging="540"/>
        <w:rPr>
          <w:rFonts w:eastAsia="MS Mincho"/>
        </w:rPr>
      </w:pPr>
      <w:r w:rsidRPr="001E1CC5">
        <w:rPr>
          <w:rFonts w:eastAsia="MS Mincho"/>
        </w:rPr>
        <w:t>29</w:t>
      </w:r>
      <w:r w:rsidR="002F563C" w:rsidRPr="001E1CC5">
        <w:rPr>
          <w:rFonts w:eastAsia="MS Mincho"/>
        </w:rPr>
        <w:t xml:space="preserve">. </w:t>
      </w:r>
      <w:r w:rsidR="0029640F" w:rsidRPr="001E1CC5">
        <w:rPr>
          <w:rFonts w:eastAsia="MS Mincho"/>
          <w:i/>
          <w:u w:val="single"/>
        </w:rPr>
        <w:t xml:space="preserve">Relating difficulty: The processes of constructing and managing difficult interaction </w:t>
      </w:r>
      <w:r w:rsidR="0029640F" w:rsidRPr="001E1CC5">
        <w:t xml:space="preserve"> </w:t>
      </w:r>
      <w:r w:rsidR="00912D82" w:rsidRPr="001E1CC5">
        <w:rPr>
          <w:rFonts w:eastAsia="MS Mincho"/>
        </w:rPr>
        <w:t xml:space="preserve">Erlbaum: </w:t>
      </w:r>
      <w:smartTag w:uri="urn:schemas-microsoft-com:office:smarttags" w:element="place">
        <w:smartTag w:uri="urn:schemas-microsoft-com:office:smarttags" w:element="City">
          <w:r w:rsidR="00912D82" w:rsidRPr="001E1CC5">
            <w:rPr>
              <w:rFonts w:eastAsia="MS Mincho"/>
            </w:rPr>
            <w:t>Mahwah</w:t>
          </w:r>
        </w:smartTag>
        <w:r w:rsidR="00912D82" w:rsidRPr="001E1CC5">
          <w:rPr>
            <w:rFonts w:eastAsia="MS Mincho"/>
          </w:rPr>
          <w:t xml:space="preserve">, </w:t>
        </w:r>
        <w:smartTag w:uri="urn:schemas-microsoft-com:office:smarttags" w:element="State">
          <w:r w:rsidR="00912D82" w:rsidRPr="001E1CC5">
            <w:rPr>
              <w:rFonts w:eastAsia="MS Mincho"/>
            </w:rPr>
            <w:t>NJ</w:t>
          </w:r>
        </w:smartTag>
      </w:smartTag>
      <w:r w:rsidR="00912D82" w:rsidRPr="001E1CC5">
        <w:rPr>
          <w:rFonts w:eastAsia="MS Mincho"/>
        </w:rPr>
        <w:t>.</w:t>
      </w:r>
      <w:r w:rsidR="00F01942" w:rsidRPr="001E1CC5">
        <w:rPr>
          <w:rFonts w:eastAsia="MS Mincho"/>
        </w:rPr>
        <w:t xml:space="preserve"> Kirkpatrick, C.D., Duck, S. W. </w:t>
      </w:r>
      <w:r w:rsidR="00445830" w:rsidRPr="001E1CC5">
        <w:rPr>
          <w:rFonts w:eastAsia="MS Mincho"/>
        </w:rPr>
        <w:t xml:space="preserve">&amp; Foley, M. K. </w:t>
      </w:r>
      <w:r w:rsidR="00F01942" w:rsidRPr="001E1CC5">
        <w:rPr>
          <w:rFonts w:eastAsia="MS Mincho"/>
        </w:rPr>
        <w:t>(2006)</w:t>
      </w:r>
    </w:p>
    <w:p w:rsidR="00912D82" w:rsidRPr="001E1CC5" w:rsidRDefault="00912D82" w:rsidP="00912D82">
      <w:pPr>
        <w:ind w:left="540" w:hanging="540"/>
        <w:rPr>
          <w:rFonts w:eastAsia="MS Mincho"/>
        </w:rPr>
      </w:pPr>
      <w:r w:rsidRPr="001E1CC5">
        <w:rPr>
          <w:rFonts w:eastAsia="MS Mincho"/>
        </w:rPr>
        <w:t>2</w:t>
      </w:r>
      <w:r w:rsidR="004D459A" w:rsidRPr="001E1CC5">
        <w:rPr>
          <w:rFonts w:eastAsia="MS Mincho"/>
        </w:rPr>
        <w:t>8</w:t>
      </w:r>
      <w:r w:rsidRPr="001E1CC5">
        <w:rPr>
          <w:rFonts w:eastAsia="MS Mincho"/>
        </w:rPr>
        <w:t xml:space="preserve">. </w:t>
      </w:r>
      <w:r w:rsidRPr="001E1CC5">
        <w:rPr>
          <w:rFonts w:eastAsia="MS Mincho"/>
          <w:i/>
          <w:u w:val="single"/>
        </w:rPr>
        <w:t xml:space="preserve">Composing relationships: </w:t>
      </w:r>
      <w:r w:rsidR="00C4334F" w:rsidRPr="001E1CC5">
        <w:rPr>
          <w:rFonts w:eastAsia="MS Mincho"/>
          <w:i/>
          <w:u w:val="single"/>
        </w:rPr>
        <w:t>C</w:t>
      </w:r>
      <w:r w:rsidRPr="001E1CC5">
        <w:rPr>
          <w:rFonts w:eastAsia="MS Mincho"/>
          <w:i/>
          <w:u w:val="single"/>
        </w:rPr>
        <w:t xml:space="preserve">ommunication in </w:t>
      </w:r>
      <w:r w:rsidR="00C4334F" w:rsidRPr="001E1CC5">
        <w:rPr>
          <w:rFonts w:eastAsia="MS Mincho"/>
          <w:i/>
          <w:u w:val="single"/>
        </w:rPr>
        <w:t>Everyday Life</w:t>
      </w:r>
      <w:r w:rsidRPr="001E1CC5">
        <w:rPr>
          <w:rFonts w:eastAsia="MS Mincho"/>
        </w:rPr>
        <w:t>. Wadsworth</w:t>
      </w:r>
      <w:r w:rsidR="00C4334F" w:rsidRPr="001E1CC5">
        <w:rPr>
          <w:rFonts w:eastAsia="MS Mincho"/>
        </w:rPr>
        <w:t xml:space="preserve">: Belmont, CA. </w:t>
      </w:r>
      <w:r w:rsidR="004D459A" w:rsidRPr="001E1CC5">
        <w:rPr>
          <w:rFonts w:eastAsia="MS Mincho"/>
        </w:rPr>
        <w:t xml:space="preserve"> Wood, J. T. &amp; Duck, S. W. (2006)</w:t>
      </w:r>
    </w:p>
    <w:p w:rsidR="00E11B90" w:rsidRPr="001E1CC5" w:rsidRDefault="00E11B90">
      <w:pPr>
        <w:ind w:left="540" w:hanging="540"/>
        <w:rPr>
          <w:rFonts w:eastAsia="MS Mincho"/>
        </w:rPr>
      </w:pPr>
      <w:r w:rsidRPr="001E1CC5">
        <w:t>27.</w:t>
      </w:r>
      <w:r w:rsidRPr="001E1CC5">
        <w:rPr>
          <w:rFonts w:eastAsia="MS Mincho"/>
        </w:rPr>
        <w:t xml:space="preserve">  </w:t>
      </w:r>
      <w:r w:rsidR="002F563C" w:rsidRPr="001E1CC5">
        <w:rPr>
          <w:rFonts w:eastAsia="MS Mincho"/>
          <w:i/>
          <w:iCs/>
          <w:u w:val="single"/>
        </w:rPr>
        <w:t>The Social Psychology of Personal Relationships</w:t>
      </w:r>
      <w:r w:rsidR="002F563C" w:rsidRPr="001E1CC5">
        <w:rPr>
          <w:rFonts w:eastAsia="MS Mincho"/>
        </w:rPr>
        <w:t xml:space="preserve">, Japanese Edition. Kitaohjii Shobo: </w:t>
      </w:r>
      <w:smartTag w:uri="urn:schemas-microsoft-com:office:smarttags" w:element="place">
        <w:smartTag w:uri="urn:schemas-microsoft-com:office:smarttags" w:element="City">
          <w:r w:rsidR="002F563C" w:rsidRPr="001E1CC5">
            <w:rPr>
              <w:rFonts w:eastAsia="MS Mincho"/>
            </w:rPr>
            <w:t>Tokyo</w:t>
          </w:r>
        </w:smartTag>
      </w:smartTag>
      <w:r w:rsidR="002F563C" w:rsidRPr="001E1CC5">
        <w:rPr>
          <w:rFonts w:eastAsia="MS Mincho"/>
        </w:rPr>
        <w:t>.</w:t>
      </w:r>
      <w:r w:rsidR="00F01942" w:rsidRPr="001E1CC5">
        <w:rPr>
          <w:rFonts w:eastAsia="MS Mincho"/>
        </w:rPr>
        <w:t xml:space="preserve"> Ickes, W. &amp; Duck, S. W. (2004)</w:t>
      </w:r>
    </w:p>
    <w:p w:rsidR="00E11B90" w:rsidRPr="001E1CC5" w:rsidRDefault="00E11B90">
      <w:pPr>
        <w:spacing w:line="240" w:lineRule="exact"/>
        <w:ind w:left="720" w:hanging="720"/>
      </w:pPr>
      <w:r w:rsidRPr="001E1CC5">
        <w:t>26.</w:t>
      </w:r>
      <w:r w:rsidRPr="001E1CC5">
        <w:rPr>
          <w:i/>
          <w:u w:val="single"/>
        </w:rPr>
        <w:t xml:space="preserve"> Personal relationships: Implications for clinical and community psychology</w:t>
      </w:r>
      <w:r w:rsidRPr="001E1CC5">
        <w:t xml:space="preserve"> B. R. Sarason &amp; S. W. Duck (Eds) Wiley, </w:t>
      </w:r>
      <w:smartTag w:uri="urn:schemas-microsoft-com:office:smarttags" w:element="place">
        <w:r w:rsidRPr="001E1CC5">
          <w:t>Chichester</w:t>
        </w:r>
      </w:smartTag>
      <w:r w:rsidRPr="001E1CC5">
        <w:t xml:space="preserve"> (2001)</w:t>
      </w:r>
    </w:p>
    <w:p w:rsidR="00E11B90" w:rsidRPr="001E1CC5" w:rsidRDefault="00E11B90">
      <w:pPr>
        <w:spacing w:line="240" w:lineRule="exact"/>
        <w:ind w:left="720" w:hanging="720"/>
      </w:pPr>
      <w:r w:rsidRPr="001E1CC5">
        <w:t xml:space="preserve">25. </w:t>
      </w:r>
      <w:r w:rsidRPr="001E1CC5">
        <w:rPr>
          <w:i/>
          <w:u w:val="single"/>
        </w:rPr>
        <w:t>Communication and personal relationships</w:t>
      </w:r>
      <w:r w:rsidRPr="001E1CC5">
        <w:t xml:space="preserve">  (K. Dindia &amp; S. W. Duck, Eds) Wiley, </w:t>
      </w:r>
      <w:smartTag w:uri="urn:schemas-microsoft-com:office:smarttags" w:element="place">
        <w:r w:rsidRPr="001E1CC5">
          <w:t>Chichester</w:t>
        </w:r>
      </w:smartTag>
      <w:r w:rsidRPr="001E1CC5">
        <w:t xml:space="preserve"> (2000)</w:t>
      </w:r>
    </w:p>
    <w:p w:rsidR="00E11B90" w:rsidRPr="001E1CC5" w:rsidRDefault="00E11B90">
      <w:pPr>
        <w:spacing w:line="240" w:lineRule="exact"/>
        <w:ind w:left="720" w:hanging="720"/>
      </w:pPr>
      <w:r w:rsidRPr="001E1CC5">
        <w:t xml:space="preserve">24. </w:t>
      </w:r>
      <w:r w:rsidRPr="001E1CC5">
        <w:rPr>
          <w:i/>
          <w:u w:val="single"/>
        </w:rPr>
        <w:t>Families as personal relationships</w:t>
      </w:r>
      <w:r w:rsidRPr="001E1CC5">
        <w:t xml:space="preserve"> R. M. Milardo &amp; S. W. Duck (Eds) Wiley, </w:t>
      </w:r>
      <w:smartTag w:uri="urn:schemas-microsoft-com:office:smarttags" w:element="place">
        <w:r w:rsidRPr="001E1CC5">
          <w:t>Chichester</w:t>
        </w:r>
      </w:smartTag>
      <w:r w:rsidRPr="001E1CC5">
        <w:t xml:space="preserve"> (2000)</w:t>
      </w:r>
    </w:p>
    <w:p w:rsidR="00E11B90" w:rsidRPr="001E1CC5" w:rsidRDefault="00E11B90">
      <w:pPr>
        <w:spacing w:line="240" w:lineRule="exact"/>
        <w:ind w:left="720" w:hanging="720"/>
      </w:pPr>
      <w:r w:rsidRPr="001E1CC5">
        <w:t xml:space="preserve">23. </w:t>
      </w:r>
      <w:r w:rsidRPr="001E1CC5">
        <w:rPr>
          <w:i/>
          <w:u w:val="single"/>
        </w:rPr>
        <w:t>The social psychology of personal relationships</w:t>
      </w:r>
      <w:r w:rsidRPr="001E1CC5">
        <w:t xml:space="preserve"> (W. Ickes &amp; S. W. Duck, Eds) Wiley, </w:t>
      </w:r>
      <w:smartTag w:uri="urn:schemas-microsoft-com:office:smarttags" w:element="place">
        <w:r w:rsidRPr="001E1CC5">
          <w:t>Chichester</w:t>
        </w:r>
      </w:smartTag>
      <w:r w:rsidRPr="001E1CC5">
        <w:t xml:space="preserve"> (2000)</w:t>
      </w:r>
    </w:p>
    <w:p w:rsidR="00E11B90" w:rsidRPr="001E1CC5" w:rsidRDefault="00E11B90">
      <w:pPr>
        <w:spacing w:line="240" w:lineRule="exact"/>
        <w:ind w:left="720" w:hanging="720"/>
      </w:pPr>
      <w:r w:rsidRPr="001E1CC5">
        <w:t xml:space="preserve">22. </w:t>
      </w:r>
      <w:r w:rsidRPr="001E1CC5">
        <w:rPr>
          <w:i/>
          <w:u w:val="single"/>
        </w:rPr>
        <w:t>The developmental psychology of personal relationships</w:t>
      </w:r>
      <w:r w:rsidRPr="001E1CC5">
        <w:t xml:space="preserve"> (R. S. L. Mills &amp; S. W. Duck, Eds) Wiley, </w:t>
      </w:r>
      <w:smartTag w:uri="urn:schemas-microsoft-com:office:smarttags" w:element="place">
        <w:r w:rsidRPr="001E1CC5">
          <w:t>Chichester</w:t>
        </w:r>
      </w:smartTag>
      <w:r w:rsidRPr="001E1CC5">
        <w:t xml:space="preserve"> (2000)</w:t>
      </w:r>
    </w:p>
    <w:p w:rsidR="00E11B90" w:rsidRPr="001E1CC5" w:rsidRDefault="00E11B90">
      <w:pPr>
        <w:spacing w:line="240" w:lineRule="exact"/>
        <w:ind w:left="720" w:hanging="720"/>
      </w:pPr>
      <w:r w:rsidRPr="001E1CC5">
        <w:t xml:space="preserve">21. </w:t>
      </w:r>
      <w:r w:rsidRPr="001E1CC5">
        <w:rPr>
          <w:i/>
          <w:u w:val="single"/>
        </w:rPr>
        <w:t>Handbook of personal relationships, second edition.</w:t>
      </w:r>
      <w:r w:rsidRPr="001E1CC5">
        <w:t xml:space="preserve"> (S. W. Duck, Ed.) Wiley: </w:t>
      </w:r>
      <w:smartTag w:uri="urn:schemas-microsoft-com:office:smarttags" w:element="place">
        <w:r w:rsidRPr="001E1CC5">
          <w:t>Chichester</w:t>
        </w:r>
      </w:smartTag>
      <w:r w:rsidRPr="001E1CC5">
        <w:t>, 1997.</w:t>
      </w:r>
    </w:p>
    <w:p w:rsidR="00E11B90" w:rsidRPr="001E1CC5" w:rsidRDefault="00E11B90">
      <w:pPr>
        <w:spacing w:line="240" w:lineRule="exact"/>
        <w:ind w:left="720" w:hanging="720"/>
      </w:pPr>
      <w:r w:rsidRPr="001E1CC5">
        <w:t xml:space="preserve">20. </w:t>
      </w:r>
      <w:r w:rsidRPr="001E1CC5">
        <w:rPr>
          <w:i/>
          <w:u w:val="single"/>
        </w:rPr>
        <w:t>A Lifetime of Relationships</w:t>
      </w:r>
      <w:r w:rsidRPr="001E1CC5">
        <w:t xml:space="preserve"> (N. Vanzetti &amp; S. W. Duck, Eds) </w:t>
      </w:r>
      <w:smartTag w:uri="urn:schemas-microsoft-com:office:smarttags" w:element="place">
        <w:smartTag w:uri="urn:schemas-microsoft-com:office:smarttags" w:element="City">
          <w:r w:rsidRPr="001E1CC5">
            <w:t>Monterey</w:t>
          </w:r>
        </w:smartTag>
      </w:smartTag>
      <w:r w:rsidRPr="001E1CC5">
        <w:t>, CA: Brooks/Cole, 1996.</w:t>
      </w:r>
    </w:p>
    <w:p w:rsidR="00E11B90" w:rsidRPr="001E1CC5" w:rsidRDefault="00E11B90">
      <w:pPr>
        <w:spacing w:line="240" w:lineRule="exact"/>
        <w:ind w:left="720" w:hanging="720"/>
      </w:pPr>
      <w:r w:rsidRPr="001E1CC5">
        <w:t xml:space="preserve">19. </w:t>
      </w:r>
      <w:r w:rsidRPr="001E1CC5">
        <w:rPr>
          <w:i/>
          <w:u w:val="single"/>
        </w:rPr>
        <w:t>Understudied relationships: Off the Beaten Track</w:t>
      </w:r>
      <w:r w:rsidRPr="001E1CC5">
        <w:t xml:space="preserve"> </w:t>
      </w:r>
      <w:r w:rsidRPr="001E1CC5">
        <w:rPr>
          <w:i/>
          <w:u w:val="single"/>
        </w:rPr>
        <w:t>[Understanding relationship processes 6</w:t>
      </w:r>
      <w:r w:rsidRPr="001E1CC5">
        <w:t xml:space="preserve">]. (J. T. Wood &amp; S. W. Duck, Eds) SAGE: </w:t>
      </w:r>
      <w:smartTag w:uri="urn:schemas-microsoft-com:office:smarttags" w:element="place">
        <w:smartTag w:uri="urn:schemas-microsoft-com:office:smarttags" w:element="City">
          <w:r w:rsidRPr="001E1CC5">
            <w:t>Thousand Oaks</w:t>
          </w:r>
        </w:smartTag>
      </w:smartTag>
      <w:r w:rsidRPr="001E1CC5">
        <w:t>, 1995.</w:t>
      </w:r>
    </w:p>
    <w:p w:rsidR="00E11B90" w:rsidRPr="001E1CC5" w:rsidRDefault="00E11B90">
      <w:pPr>
        <w:spacing w:line="240" w:lineRule="exact"/>
        <w:ind w:left="720" w:hanging="720"/>
      </w:pPr>
      <w:r w:rsidRPr="001E1CC5">
        <w:t xml:space="preserve">18. </w:t>
      </w:r>
      <w:r w:rsidRPr="001E1CC5">
        <w:rPr>
          <w:i/>
          <w:u w:val="single"/>
        </w:rPr>
        <w:t>Confronting Relationship Challenges [Understanding relationship processes 5</w:t>
      </w:r>
      <w:r w:rsidRPr="001E1CC5">
        <w:t xml:space="preserve">].  (S. W. Duck &amp; J. T. Wood, Eds) SAGE: </w:t>
      </w:r>
      <w:smartTag w:uri="urn:schemas-microsoft-com:office:smarttags" w:element="place">
        <w:smartTag w:uri="urn:schemas-microsoft-com:office:smarttags" w:element="City">
          <w:r w:rsidRPr="001E1CC5">
            <w:t>Thousand Oaks</w:t>
          </w:r>
        </w:smartTag>
      </w:smartTag>
      <w:r w:rsidRPr="001E1CC5">
        <w:t>, 1995.</w:t>
      </w:r>
    </w:p>
    <w:p w:rsidR="00E11B90" w:rsidRPr="001E1CC5" w:rsidRDefault="00E11B90">
      <w:pPr>
        <w:spacing w:line="240" w:lineRule="exact"/>
        <w:ind w:left="720" w:hanging="720"/>
      </w:pPr>
      <w:r w:rsidRPr="001E1CC5">
        <w:t xml:space="preserve">17. </w:t>
      </w:r>
      <w:r w:rsidRPr="001E1CC5">
        <w:rPr>
          <w:i/>
          <w:u w:val="single"/>
        </w:rPr>
        <w:t>Dynamics of relationships</w:t>
      </w:r>
      <w:r w:rsidRPr="001E1CC5">
        <w:t xml:space="preserve"> </w:t>
      </w:r>
      <w:r w:rsidRPr="001E1CC5">
        <w:rPr>
          <w:i/>
          <w:u w:val="single"/>
        </w:rPr>
        <w:t>[Understanding relationship processes 4</w:t>
      </w:r>
      <w:r w:rsidRPr="001E1CC5">
        <w:t xml:space="preserve">]. (S. W. Duck, Ed) SAGE: </w:t>
      </w:r>
      <w:smartTag w:uri="urn:schemas-microsoft-com:office:smarttags" w:element="place">
        <w:smartTag w:uri="urn:schemas-microsoft-com:office:smarttags" w:element="City">
          <w:r w:rsidRPr="001E1CC5">
            <w:t>Thousand Oaks</w:t>
          </w:r>
        </w:smartTag>
      </w:smartTag>
      <w:r w:rsidRPr="001E1CC5">
        <w:t>, 1994.</w:t>
      </w:r>
    </w:p>
    <w:p w:rsidR="00E11B90" w:rsidRPr="001E1CC5" w:rsidRDefault="00E11B90">
      <w:pPr>
        <w:spacing w:line="240" w:lineRule="exact"/>
        <w:ind w:left="720" w:hanging="720"/>
      </w:pPr>
      <w:r w:rsidRPr="001E1CC5">
        <w:t xml:space="preserve">16. </w:t>
      </w:r>
      <w:r w:rsidRPr="001E1CC5">
        <w:rPr>
          <w:i/>
          <w:u w:val="single"/>
        </w:rPr>
        <w:t>Social contexts of relationships</w:t>
      </w:r>
      <w:r w:rsidRPr="001E1CC5">
        <w:t xml:space="preserve"> [</w:t>
      </w:r>
      <w:r w:rsidRPr="001E1CC5">
        <w:rPr>
          <w:i/>
          <w:u w:val="single"/>
        </w:rPr>
        <w:t>Understanding relationship processes 3</w:t>
      </w:r>
      <w:r w:rsidRPr="001E1CC5">
        <w:t xml:space="preserve">]. (S. W. Duck, Ed) SAGE: </w:t>
      </w:r>
      <w:smartTag w:uri="urn:schemas-microsoft-com:office:smarttags" w:element="place">
        <w:smartTag w:uri="urn:schemas-microsoft-com:office:smarttags" w:element="City">
          <w:r w:rsidRPr="001E1CC5">
            <w:t>Thousand Oaks</w:t>
          </w:r>
        </w:smartTag>
      </w:smartTag>
      <w:r w:rsidRPr="001E1CC5">
        <w:t>, 1993.</w:t>
      </w:r>
    </w:p>
    <w:p w:rsidR="00E11B90" w:rsidRPr="001E1CC5" w:rsidRDefault="00E11B90">
      <w:pPr>
        <w:spacing w:line="240" w:lineRule="exact"/>
        <w:ind w:left="720" w:hanging="720"/>
      </w:pPr>
      <w:r w:rsidRPr="001E1CC5">
        <w:lastRenderedPageBreak/>
        <w:t xml:space="preserve">15. </w:t>
      </w:r>
      <w:r w:rsidRPr="001E1CC5">
        <w:rPr>
          <w:i/>
          <w:u w:val="single"/>
        </w:rPr>
        <w:t>Learning about relationships</w:t>
      </w:r>
      <w:r w:rsidRPr="001E1CC5">
        <w:t xml:space="preserve"> [</w:t>
      </w:r>
      <w:r w:rsidRPr="001E1CC5">
        <w:rPr>
          <w:i/>
          <w:u w:val="single"/>
        </w:rPr>
        <w:t>Understanding relationship processes 2]</w:t>
      </w:r>
      <w:r w:rsidRPr="001E1CC5">
        <w:t xml:space="preserve">. (S. W. Duck, Ed) SAGE: </w:t>
      </w:r>
      <w:smartTag w:uri="urn:schemas-microsoft-com:office:smarttags" w:element="place">
        <w:smartTag w:uri="urn:schemas-microsoft-com:office:smarttags" w:element="City">
          <w:r w:rsidRPr="001E1CC5">
            <w:t>Thousand Oaks</w:t>
          </w:r>
        </w:smartTag>
      </w:smartTag>
      <w:r w:rsidRPr="001E1CC5">
        <w:t>, 1993.</w:t>
      </w:r>
    </w:p>
    <w:p w:rsidR="00E11B90" w:rsidRPr="001E1CC5" w:rsidRDefault="00E11B90">
      <w:pPr>
        <w:spacing w:line="240" w:lineRule="exact"/>
        <w:ind w:left="720" w:hanging="720"/>
      </w:pPr>
      <w:r w:rsidRPr="001E1CC5">
        <w:t xml:space="preserve">14. </w:t>
      </w:r>
      <w:r w:rsidRPr="001E1CC5">
        <w:rPr>
          <w:i/>
          <w:u w:val="single"/>
        </w:rPr>
        <w:t>Individuals and relationships</w:t>
      </w:r>
      <w:r w:rsidRPr="001E1CC5">
        <w:t xml:space="preserve"> </w:t>
      </w:r>
      <w:r w:rsidRPr="001E1CC5">
        <w:rPr>
          <w:i/>
          <w:u w:val="single"/>
        </w:rPr>
        <w:t>[Understanding relationship processes 1]</w:t>
      </w:r>
      <w:r w:rsidRPr="001E1CC5">
        <w:t xml:space="preserve">. (S. W. Duck, Ed) SAGE: </w:t>
      </w:r>
      <w:smartTag w:uri="urn:schemas-microsoft-com:office:smarttags" w:element="place">
        <w:smartTag w:uri="urn:schemas-microsoft-com:office:smarttags" w:element="City">
          <w:r w:rsidRPr="001E1CC5">
            <w:t>Thousand Oaks</w:t>
          </w:r>
        </w:smartTag>
      </w:smartTag>
      <w:r w:rsidRPr="001E1CC5">
        <w:t>, 1993.</w:t>
      </w:r>
    </w:p>
    <w:p w:rsidR="00E11B90" w:rsidRPr="001E1CC5" w:rsidRDefault="00E11B90">
      <w:pPr>
        <w:spacing w:line="240" w:lineRule="exact"/>
        <w:ind w:left="720" w:hanging="720"/>
      </w:pPr>
      <w:r w:rsidRPr="001E1CC5">
        <w:t xml:space="preserve">13. </w:t>
      </w:r>
      <w:r w:rsidRPr="001E1CC5">
        <w:rPr>
          <w:i/>
          <w:u w:val="single"/>
        </w:rPr>
        <w:t>Studying Interpersonal Interaction:  Issues, Procedures, and Methods</w:t>
      </w:r>
      <w:r w:rsidRPr="001E1CC5">
        <w:t xml:space="preserve"> (B. M. Montgomery &amp; S. W. Duck, Eds.) Guilford Press, 1991.</w:t>
      </w:r>
    </w:p>
    <w:p w:rsidR="00E11B90" w:rsidRPr="001E1CC5" w:rsidRDefault="00E11B90">
      <w:pPr>
        <w:spacing w:line="240" w:lineRule="exact"/>
        <w:ind w:left="720" w:hanging="720"/>
      </w:pPr>
      <w:r w:rsidRPr="001E1CC5">
        <w:t>12.</w:t>
      </w:r>
      <w:r w:rsidRPr="001E1CC5">
        <w:rPr>
          <w:i/>
          <w:u w:val="single"/>
        </w:rPr>
        <w:t xml:space="preserve"> Personal Relationships and Social Support</w:t>
      </w:r>
      <w:r w:rsidRPr="001E1CC5">
        <w:t xml:space="preserve"> (S. W. Duck, editor, with R. Cohen Silver) SAGE Publications Ltd: </w:t>
      </w:r>
      <w:smartTag w:uri="urn:schemas-microsoft-com:office:smarttags" w:element="place">
        <w:smartTag w:uri="urn:schemas-microsoft-com:office:smarttags" w:element="City">
          <w:r w:rsidRPr="001E1CC5">
            <w:t>London</w:t>
          </w:r>
        </w:smartTag>
      </w:smartTag>
      <w:r w:rsidRPr="001E1CC5">
        <w:t xml:space="preserve"> (1990)</w:t>
      </w:r>
    </w:p>
    <w:p w:rsidR="00E11B90" w:rsidRPr="001E1CC5" w:rsidRDefault="00E11B90">
      <w:pPr>
        <w:spacing w:line="240" w:lineRule="exact"/>
        <w:ind w:left="720" w:hanging="720"/>
      </w:pPr>
      <w:r w:rsidRPr="001E1CC5">
        <w:t xml:space="preserve">11. </w:t>
      </w:r>
      <w:r w:rsidRPr="001E1CC5">
        <w:rPr>
          <w:i/>
          <w:u w:val="single"/>
        </w:rPr>
        <w:t>Handbook of Personal Relationships:  Theory, Research and Interventions</w:t>
      </w:r>
      <w:r w:rsidRPr="001E1CC5">
        <w:t xml:space="preserve"> (S. W. Duck, Editor).  Wileys (1988).</w:t>
      </w:r>
    </w:p>
    <w:p w:rsidR="00E11B90" w:rsidRPr="001E1CC5" w:rsidRDefault="00E11B90">
      <w:pPr>
        <w:spacing w:line="240" w:lineRule="exact"/>
        <w:ind w:left="720" w:hanging="720"/>
      </w:pPr>
      <w:r w:rsidRPr="001E1CC5">
        <w:t xml:space="preserve">10. </w:t>
      </w:r>
      <w:r w:rsidRPr="001E1CC5">
        <w:rPr>
          <w:i/>
          <w:u w:val="single"/>
        </w:rPr>
        <w:t>Intimate Relationships:  Development, Dynamics, and Deterioration</w:t>
      </w:r>
      <w:r w:rsidRPr="001E1CC5">
        <w:t>. (D. Perlman &amp; S. W. Duck, Editors).  Sage Publications Ltd. (1987). Second printing, 1988; Third reprinting, 1989.</w:t>
      </w:r>
    </w:p>
    <w:p w:rsidR="00E11B90" w:rsidRPr="001E1CC5" w:rsidRDefault="00E11B90">
      <w:pPr>
        <w:spacing w:line="240" w:lineRule="exact"/>
        <w:ind w:left="720" w:hanging="720"/>
      </w:pPr>
      <w:r w:rsidRPr="001E1CC5">
        <w:t xml:space="preserve">09. </w:t>
      </w:r>
      <w:r w:rsidRPr="001E1CC5">
        <w:rPr>
          <w:i/>
          <w:u w:val="single"/>
        </w:rPr>
        <w:t>The Emerging Field of Personal Relationships</w:t>
      </w:r>
      <w:r w:rsidRPr="001E1CC5">
        <w:t>.  (R. Gilmour &amp; S. W. Duck, Editors).  Lawrence Erlbaum, New York (1986).</w:t>
      </w:r>
    </w:p>
    <w:p w:rsidR="00E11B90" w:rsidRPr="001E1CC5" w:rsidRDefault="00E11B90">
      <w:pPr>
        <w:spacing w:line="240" w:lineRule="exact"/>
        <w:ind w:left="720" w:hanging="720"/>
      </w:pPr>
      <w:r w:rsidRPr="001E1CC5">
        <w:t xml:space="preserve">08. </w:t>
      </w:r>
      <w:r w:rsidRPr="001E1CC5">
        <w:rPr>
          <w:i/>
          <w:u w:val="single"/>
        </w:rPr>
        <w:t>Understanding Personal Relationships:  An Interdisciplinary Approach</w:t>
      </w:r>
      <w:r w:rsidRPr="001E1CC5">
        <w:t xml:space="preserve">.  (S. W. Duck &amp; D. Perlman, Editors).  Sage Publications Ltd:  </w:t>
      </w:r>
      <w:smartTag w:uri="urn:schemas-microsoft-com:office:smarttags" w:element="City">
        <w:r w:rsidRPr="001E1CC5">
          <w:t>London</w:t>
        </w:r>
      </w:smartTag>
      <w:r w:rsidRPr="001E1CC5">
        <w:t xml:space="preserve"> and </w:t>
      </w:r>
      <w:smartTag w:uri="urn:schemas-microsoft-com:office:smarttags" w:element="place">
        <w:smartTag w:uri="urn:schemas-microsoft-com:office:smarttags" w:element="City">
          <w:r w:rsidRPr="001E1CC5">
            <w:t>Beverly Hills</w:t>
          </w:r>
        </w:smartTag>
      </w:smartTag>
      <w:r w:rsidRPr="001E1CC5">
        <w:t>, (1985).</w:t>
      </w:r>
    </w:p>
    <w:p w:rsidR="00E11B90" w:rsidRPr="001E1CC5" w:rsidRDefault="00E11B90">
      <w:pPr>
        <w:spacing w:line="240" w:lineRule="exact"/>
        <w:ind w:left="720" w:hanging="720"/>
      </w:pPr>
      <w:r w:rsidRPr="001E1CC5">
        <w:t xml:space="preserve">07. </w:t>
      </w:r>
      <w:r w:rsidRPr="001E1CC5">
        <w:rPr>
          <w:i/>
          <w:u w:val="single"/>
        </w:rPr>
        <w:t>Personal Relationships 5:  Repairing Personal Relationships</w:t>
      </w:r>
      <w:r w:rsidRPr="001E1CC5">
        <w:t>. (S. W. Duck, Editor).  Academic Press (1984).</w:t>
      </w:r>
    </w:p>
    <w:p w:rsidR="00E11B90" w:rsidRPr="001E1CC5" w:rsidRDefault="00E11B90">
      <w:pPr>
        <w:spacing w:line="240" w:lineRule="exact"/>
        <w:ind w:left="720" w:hanging="720"/>
      </w:pPr>
      <w:r w:rsidRPr="001E1CC5">
        <w:t xml:space="preserve">06. </w:t>
      </w:r>
      <w:r w:rsidRPr="001E1CC5">
        <w:rPr>
          <w:i/>
          <w:u w:val="single"/>
        </w:rPr>
        <w:t>Personal Relationships 4:  Dissolving Personal Relationships</w:t>
      </w:r>
      <w:r w:rsidRPr="001E1CC5">
        <w:t>. (S. W. Duck, Editor).  Academic Press (1982).</w:t>
      </w:r>
    </w:p>
    <w:p w:rsidR="00E11B90" w:rsidRPr="001E1CC5" w:rsidRDefault="00E11B90">
      <w:pPr>
        <w:spacing w:line="240" w:lineRule="exact"/>
        <w:ind w:left="720" w:hanging="720"/>
      </w:pPr>
      <w:r w:rsidRPr="001E1CC5">
        <w:t xml:space="preserve">05. </w:t>
      </w:r>
      <w:r w:rsidRPr="001E1CC5">
        <w:rPr>
          <w:i/>
          <w:u w:val="single"/>
        </w:rPr>
        <w:t>Personal Relationships 3:  Personal Relationships in Disorder</w:t>
      </w:r>
      <w:r w:rsidRPr="001E1CC5">
        <w:t xml:space="preserve">. (S. W. Duck &amp; R. Gilmour, Editors).  Academic Press:  </w:t>
      </w:r>
      <w:smartTag w:uri="urn:schemas-microsoft-com:office:smarttags" w:element="place">
        <w:smartTag w:uri="urn:schemas-microsoft-com:office:smarttags" w:element="City">
          <w:r w:rsidRPr="001E1CC5">
            <w:t>London</w:t>
          </w:r>
        </w:smartTag>
      </w:smartTag>
      <w:r w:rsidRPr="001E1CC5">
        <w:t xml:space="preserve"> (1981).</w:t>
      </w:r>
    </w:p>
    <w:p w:rsidR="00E11B90" w:rsidRPr="001E1CC5" w:rsidRDefault="00E11B90">
      <w:pPr>
        <w:spacing w:line="240" w:lineRule="exact"/>
        <w:ind w:left="720" w:hanging="720"/>
      </w:pPr>
      <w:r w:rsidRPr="001E1CC5">
        <w:t xml:space="preserve">04. </w:t>
      </w:r>
      <w:r w:rsidRPr="001E1CC5">
        <w:rPr>
          <w:i/>
          <w:u w:val="single"/>
        </w:rPr>
        <w:t>Personal Relationships 2:  Developing Personal Relationships</w:t>
      </w:r>
      <w:r w:rsidRPr="001E1CC5">
        <w:t xml:space="preserve">. (S. W. Duck &amp; R. Gilmour, Editors).  Academic Press:  </w:t>
      </w:r>
      <w:smartTag w:uri="urn:schemas-microsoft-com:office:smarttags" w:element="place">
        <w:smartTag w:uri="urn:schemas-microsoft-com:office:smarttags" w:element="City">
          <w:r w:rsidRPr="001E1CC5">
            <w:t>London</w:t>
          </w:r>
        </w:smartTag>
      </w:smartTag>
      <w:r w:rsidRPr="001E1CC5">
        <w:t xml:space="preserve"> (1981).</w:t>
      </w:r>
    </w:p>
    <w:p w:rsidR="00E11B90" w:rsidRPr="001E1CC5" w:rsidRDefault="00E11B90">
      <w:pPr>
        <w:spacing w:line="240" w:lineRule="exact"/>
        <w:ind w:left="720" w:hanging="720"/>
      </w:pPr>
      <w:r w:rsidRPr="001E1CC5">
        <w:t xml:space="preserve">03. </w:t>
      </w:r>
      <w:r w:rsidRPr="001E1CC5">
        <w:rPr>
          <w:i/>
          <w:u w:val="single"/>
        </w:rPr>
        <w:t>Personal Relationships 1:  Studying Personal Relationships</w:t>
      </w:r>
      <w:r w:rsidRPr="001E1CC5">
        <w:t xml:space="preserve">. (S. W. Duck &amp; R. Gilmour, Editors).  Academic Press:  </w:t>
      </w:r>
      <w:smartTag w:uri="urn:schemas-microsoft-com:office:smarttags" w:element="place">
        <w:smartTag w:uri="urn:schemas-microsoft-com:office:smarttags" w:element="City">
          <w:r w:rsidRPr="001E1CC5">
            <w:t>London</w:t>
          </w:r>
        </w:smartTag>
      </w:smartTag>
      <w:r w:rsidRPr="001E1CC5">
        <w:t xml:space="preserve"> (1981).</w:t>
      </w:r>
    </w:p>
    <w:p w:rsidR="00E11B90" w:rsidRPr="001E1CC5" w:rsidRDefault="00E11B90">
      <w:pPr>
        <w:spacing w:line="240" w:lineRule="exact"/>
        <w:ind w:left="720" w:hanging="720"/>
      </w:pPr>
      <w:r w:rsidRPr="001E1CC5">
        <w:t xml:space="preserve">02. </w:t>
      </w:r>
      <w:r w:rsidRPr="001E1CC5">
        <w:rPr>
          <w:i/>
          <w:u w:val="single"/>
        </w:rPr>
        <w:t>The Development of Social Psychology</w:t>
      </w:r>
      <w:r w:rsidRPr="001E1CC5">
        <w:t xml:space="preserve">.  (R. Gilmour &amp; S. W. Duck, Editors).  Academic Press:  </w:t>
      </w:r>
      <w:smartTag w:uri="urn:schemas-microsoft-com:office:smarttags" w:element="place">
        <w:smartTag w:uri="urn:schemas-microsoft-com:office:smarttags" w:element="City">
          <w:r w:rsidRPr="001E1CC5">
            <w:t>London</w:t>
          </w:r>
        </w:smartTag>
      </w:smartTag>
      <w:r w:rsidRPr="001E1CC5">
        <w:t xml:space="preserve"> (1980).</w:t>
      </w:r>
    </w:p>
    <w:p w:rsidR="00E11B90" w:rsidRPr="001E1CC5" w:rsidRDefault="00E11B90">
      <w:pPr>
        <w:spacing w:line="240" w:lineRule="exact"/>
        <w:ind w:left="720" w:hanging="720"/>
      </w:pPr>
      <w:r w:rsidRPr="001E1CC5">
        <w:t xml:space="preserve">01. </w:t>
      </w:r>
      <w:r w:rsidRPr="001E1CC5">
        <w:rPr>
          <w:i/>
          <w:u w:val="single"/>
        </w:rPr>
        <w:t>Theory and Practice in Interpersonal Attraction</w:t>
      </w:r>
      <w:r w:rsidRPr="001E1CC5">
        <w:t xml:space="preserve">.  (S. W. Duck, Editor).  Academic Press:  </w:t>
      </w:r>
      <w:smartTag w:uri="urn:schemas-microsoft-com:office:smarttags" w:element="place">
        <w:smartTag w:uri="urn:schemas-microsoft-com:office:smarttags" w:element="City">
          <w:r w:rsidRPr="001E1CC5">
            <w:t>London</w:t>
          </w:r>
        </w:smartTag>
      </w:smartTag>
      <w:r w:rsidRPr="001E1CC5">
        <w:t xml:space="preserve"> (1977).</w:t>
      </w:r>
    </w:p>
    <w:p w:rsidR="00E11B90" w:rsidRPr="001E1CC5" w:rsidRDefault="00E11B90" w:rsidP="00926157">
      <w:pPr>
        <w:pStyle w:val="Headinglevel2"/>
        <w:spacing w:before="120" w:line="240" w:lineRule="auto"/>
        <w:rPr>
          <w:rFonts w:ascii="Times New Roman" w:hAnsi="Times New Roman"/>
          <w:sz w:val="20"/>
        </w:rPr>
      </w:pPr>
      <w:r w:rsidRPr="001E1CC5">
        <w:rPr>
          <w:rFonts w:ascii="Times New Roman" w:hAnsi="Times New Roman"/>
          <w:sz w:val="20"/>
        </w:rPr>
        <w:t>SERIALS/JOURNAL EDITING</w:t>
      </w:r>
    </w:p>
    <w:p w:rsidR="002B4D75" w:rsidRPr="001E1CC5" w:rsidRDefault="00E11B90" w:rsidP="00CE58F2">
      <w:pPr>
        <w:rPr>
          <w:rFonts w:eastAsia="MS Mincho"/>
        </w:rPr>
      </w:pPr>
      <w:r w:rsidRPr="001E1CC5">
        <w:rPr>
          <w:u w:val="single"/>
        </w:rPr>
        <w:t>Erlbaum Series on Personal Relationships</w:t>
      </w:r>
      <w:r w:rsidRPr="001E1CC5">
        <w:t xml:space="preserve"> (S. W. Duck, Series editor, 1999 - </w:t>
      </w:r>
      <w:r w:rsidR="00716188" w:rsidRPr="001E1CC5">
        <w:t>2012</w:t>
      </w:r>
      <w:r w:rsidRPr="001E1CC5">
        <w:t>)</w:t>
      </w:r>
      <w:r w:rsidR="002B4D75" w:rsidRPr="001E1CC5">
        <w:t xml:space="preserve"> </w:t>
      </w:r>
      <w:r w:rsidR="00926157" w:rsidRPr="001E1CC5">
        <w:t xml:space="preserve">Now owned by Taylor &amp; Francis. </w:t>
      </w:r>
      <w:r w:rsidR="002B4D75" w:rsidRPr="001E1CC5">
        <w:t xml:space="preserve">This involves </w:t>
      </w:r>
      <w:r w:rsidR="00CE58F2" w:rsidRPr="001E1CC5">
        <w:rPr>
          <w:rFonts w:eastAsia="MS Mincho"/>
        </w:rPr>
        <w:t>c</w:t>
      </w:r>
      <w:r w:rsidR="002B4D75" w:rsidRPr="001E1CC5">
        <w:rPr>
          <w:rFonts w:eastAsia="MS Mincho"/>
        </w:rPr>
        <w:t xml:space="preserve">ontinued work of various stages and kinds (review, appraisal, commentary, editing, revision, writing Preface) for the following: </w:t>
      </w:r>
    </w:p>
    <w:p w:rsidR="008F70FB" w:rsidRPr="001E1CC5" w:rsidRDefault="00E11B90" w:rsidP="0028079E">
      <w:pPr>
        <w:ind w:left="720" w:hanging="450"/>
        <w:rPr>
          <w:rFonts w:eastAsia="MS Mincho"/>
        </w:rPr>
      </w:pPr>
      <w:r w:rsidRPr="001E1CC5">
        <w:t xml:space="preserve"> J. Bennett </w:t>
      </w:r>
      <w:r w:rsidRPr="001E1CC5">
        <w:rPr>
          <w:i/>
          <w:u w:val="single"/>
        </w:rPr>
        <w:t>The Intimate weave:  Time and process in relationships</w:t>
      </w:r>
      <w:r w:rsidRPr="001E1CC5">
        <w:t xml:space="preserve"> (2000);  M.Miller-Day, M. Hecht, &amp; Marks, S. (2000) </w:t>
      </w:r>
      <w:r w:rsidRPr="001E1CC5">
        <w:rPr>
          <w:i/>
          <w:u w:val="single"/>
        </w:rPr>
        <w:t>Adolescent relationships and drug resistance</w:t>
      </w:r>
      <w:r w:rsidRPr="001E1CC5">
        <w:t xml:space="preserve">;  Honeycutt, J. &amp; Cantrill, J. (2000)  </w:t>
      </w:r>
      <w:r w:rsidRPr="001E1CC5">
        <w:rPr>
          <w:i/>
          <w:u w:val="single"/>
        </w:rPr>
        <w:t>Cognition, Communication, and Romantic Relationships</w:t>
      </w:r>
      <w:r w:rsidRPr="001E1CC5">
        <w:t xml:space="preserve">;  F. S. Christopher (2000) </w:t>
      </w:r>
      <w:r w:rsidRPr="001E1CC5">
        <w:rPr>
          <w:i/>
          <w:u w:val="single"/>
        </w:rPr>
        <w:t>Adolescent sexuality</w:t>
      </w:r>
      <w:r w:rsidRPr="001E1CC5">
        <w:t>; D. J. Canary &amp; M. Dainton (</w:t>
      </w:r>
      <w:r w:rsidR="001F65B9" w:rsidRPr="001E1CC5">
        <w:t>2000</w:t>
      </w:r>
      <w:r w:rsidRPr="001E1CC5">
        <w:t xml:space="preserve">) </w:t>
      </w:r>
      <w:r w:rsidRPr="001E1CC5">
        <w:rPr>
          <w:i/>
          <w:u w:val="single"/>
        </w:rPr>
        <w:t>Maintaining relationships;</w:t>
      </w:r>
      <w:r w:rsidRPr="001E1CC5">
        <w:t xml:space="preserve"> M. Monsour (2001) </w:t>
      </w:r>
      <w:r w:rsidRPr="001E1CC5">
        <w:rPr>
          <w:i/>
          <w:u w:val="single"/>
        </w:rPr>
        <w:t>Women &amp; Men as Friends</w:t>
      </w:r>
      <w:r w:rsidRPr="001E1CC5">
        <w:t>; E. Rogers &amp; V. Escudero (</w:t>
      </w:r>
      <w:r w:rsidR="003908DB" w:rsidRPr="001E1CC5">
        <w:t>2003</w:t>
      </w:r>
      <w:r w:rsidRPr="001E1CC5">
        <w:t xml:space="preserve">) </w:t>
      </w:r>
      <w:r w:rsidRPr="001E1CC5">
        <w:rPr>
          <w:i/>
          <w:u w:val="single"/>
        </w:rPr>
        <w:t>Relational communication: Study of process and form</w:t>
      </w:r>
      <w:r w:rsidRPr="001E1CC5">
        <w:t xml:space="preserve">;; </w:t>
      </w:r>
      <w:r w:rsidRPr="001E1CC5">
        <w:lastRenderedPageBreak/>
        <w:t xml:space="preserve">D. J. Canary &amp; M. Dainton (2002) </w:t>
      </w:r>
      <w:r w:rsidRPr="001E1CC5">
        <w:rPr>
          <w:i/>
          <w:u w:val="single"/>
        </w:rPr>
        <w:t>Maintaining relationships</w:t>
      </w:r>
      <w:r w:rsidRPr="001E1CC5">
        <w:t xml:space="preserve">); </w:t>
      </w:r>
      <w:r w:rsidR="004630AC" w:rsidRPr="001E1CC5">
        <w:rPr>
          <w:rFonts w:eastAsia="MS Mincho"/>
        </w:rPr>
        <w:t xml:space="preserve">Emmers-Sommer, T. &amp; Allen, M. (2004) </w:t>
      </w:r>
      <w:r w:rsidR="004630AC" w:rsidRPr="001E1CC5">
        <w:rPr>
          <w:rFonts w:eastAsia="MS Mincho"/>
          <w:i/>
          <w:iCs/>
          <w:u w:val="single"/>
        </w:rPr>
        <w:t xml:space="preserve">Safer Sex in Personal </w:t>
      </w:r>
      <w:r w:rsidR="001F65B9" w:rsidRPr="001E1CC5">
        <w:rPr>
          <w:rFonts w:eastAsia="MS Mincho"/>
          <w:i/>
          <w:iCs/>
          <w:u w:val="single"/>
        </w:rPr>
        <w:t>Relationships</w:t>
      </w:r>
      <w:r w:rsidR="004630AC" w:rsidRPr="001E1CC5">
        <w:rPr>
          <w:rFonts w:eastAsia="MS Mincho"/>
        </w:rPr>
        <w:t xml:space="preserve">. Erlbaum: </w:t>
      </w:r>
      <w:smartTag w:uri="urn:schemas-microsoft-com:office:smarttags" w:element="place">
        <w:smartTag w:uri="urn:schemas-microsoft-com:office:smarttags" w:element="City">
          <w:r w:rsidR="004630AC" w:rsidRPr="001E1CC5">
            <w:rPr>
              <w:rFonts w:eastAsia="MS Mincho"/>
            </w:rPr>
            <w:t>Mahwah</w:t>
          </w:r>
        </w:smartTag>
        <w:r w:rsidR="004630AC" w:rsidRPr="001E1CC5">
          <w:rPr>
            <w:rFonts w:eastAsia="MS Mincho"/>
          </w:rPr>
          <w:t xml:space="preserve">, </w:t>
        </w:r>
        <w:smartTag w:uri="urn:schemas-microsoft-com:office:smarttags" w:element="State">
          <w:r w:rsidR="004630AC" w:rsidRPr="001E1CC5">
            <w:rPr>
              <w:rFonts w:eastAsia="MS Mincho"/>
            </w:rPr>
            <w:t>NJ</w:t>
          </w:r>
        </w:smartTag>
      </w:smartTag>
      <w:r w:rsidR="004630AC" w:rsidRPr="001E1CC5">
        <w:rPr>
          <w:rFonts w:eastAsia="MS Mincho"/>
        </w:rPr>
        <w:t xml:space="preserve"> </w:t>
      </w:r>
      <w:r w:rsidRPr="001E1CC5">
        <w:t xml:space="preserve">  M. Miller-Day (</w:t>
      </w:r>
      <w:r w:rsidR="003908DB" w:rsidRPr="001E1CC5">
        <w:t>2004</w:t>
      </w:r>
      <w:r w:rsidRPr="001E1CC5">
        <w:t xml:space="preserve">) </w:t>
      </w:r>
      <w:r w:rsidR="003908DB" w:rsidRPr="001E1CC5">
        <w:rPr>
          <w:rFonts w:cs="Arial"/>
          <w:i/>
          <w:iCs/>
          <w:u w:val="single"/>
        </w:rPr>
        <w:t>Communication Among Grandmothers, Mothers, &amp; Adult Daughters: A Qualitative Study of Maternal Relationships</w:t>
      </w:r>
      <w:r w:rsidR="003908DB" w:rsidRPr="001E1CC5">
        <w:rPr>
          <w:i/>
          <w:u w:val="single"/>
        </w:rPr>
        <w:t>.</w:t>
      </w:r>
      <w:r w:rsidR="003908DB" w:rsidRPr="001E1CC5">
        <w:t xml:space="preserve">  </w:t>
      </w:r>
      <w:r w:rsidRPr="001E1CC5">
        <w:rPr>
          <w:i/>
          <w:u w:val="single"/>
        </w:rPr>
        <w:t xml:space="preserve"> </w:t>
      </w:r>
      <w:r w:rsidR="003908DB" w:rsidRPr="001E1CC5">
        <w:rPr>
          <w:rFonts w:eastAsia="MS Mincho"/>
        </w:rPr>
        <w:t xml:space="preserve">Duncombe, J., Harrison, K., Allan, G., &amp; Marsden, D. (2004)  </w:t>
      </w:r>
      <w:r w:rsidR="003908DB" w:rsidRPr="001E1CC5">
        <w:rPr>
          <w:rFonts w:eastAsia="MS Mincho"/>
          <w:i/>
          <w:iCs/>
          <w:u w:val="single"/>
        </w:rPr>
        <w:t>The state of affairs</w:t>
      </w:r>
      <w:r w:rsidR="003908DB" w:rsidRPr="001E1CC5">
        <w:rPr>
          <w:rFonts w:eastAsia="MS Mincho"/>
        </w:rPr>
        <w:t xml:space="preserve">.  Erlbaum: </w:t>
      </w:r>
      <w:smartTag w:uri="urn:schemas-microsoft-com:office:smarttags" w:element="place">
        <w:smartTag w:uri="urn:schemas-microsoft-com:office:smarttags" w:element="City">
          <w:r w:rsidR="003908DB" w:rsidRPr="001E1CC5">
            <w:rPr>
              <w:rFonts w:eastAsia="MS Mincho"/>
            </w:rPr>
            <w:t>Mahwah</w:t>
          </w:r>
        </w:smartTag>
        <w:r w:rsidR="003908DB" w:rsidRPr="001E1CC5">
          <w:rPr>
            <w:rFonts w:eastAsia="MS Mincho"/>
          </w:rPr>
          <w:t xml:space="preserve">, </w:t>
        </w:r>
        <w:smartTag w:uri="urn:schemas-microsoft-com:office:smarttags" w:element="State">
          <w:r w:rsidR="003908DB" w:rsidRPr="001E1CC5">
            <w:rPr>
              <w:rFonts w:eastAsia="MS Mincho"/>
            </w:rPr>
            <w:t>NJ</w:t>
          </w:r>
        </w:smartTag>
      </w:smartTag>
      <w:r w:rsidR="003908DB" w:rsidRPr="001E1CC5">
        <w:rPr>
          <w:rFonts w:eastAsia="MS Mincho"/>
        </w:rPr>
        <w:t xml:space="preserve">; </w:t>
      </w:r>
      <w:r w:rsidR="003908DB" w:rsidRPr="001E1CC5">
        <w:t>Yingling, J.</w:t>
      </w:r>
      <w:r w:rsidR="003908DB" w:rsidRPr="001E1CC5">
        <w:rPr>
          <w:rFonts w:eastAsia="MS Mincho"/>
        </w:rPr>
        <w:t xml:space="preserve"> (2004) </w:t>
      </w:r>
      <w:r w:rsidR="003908DB" w:rsidRPr="001E1CC5">
        <w:rPr>
          <w:rFonts w:eastAsia="MS Mincho"/>
          <w:i/>
          <w:u w:val="single"/>
        </w:rPr>
        <w:t>A lifetime of communication</w:t>
      </w:r>
      <w:r w:rsidR="003908DB" w:rsidRPr="001E1CC5">
        <w:rPr>
          <w:rFonts w:eastAsia="MS Mincho"/>
        </w:rPr>
        <w:t xml:space="preserve"> Erlbaum: Mahwah, NJ.; </w:t>
      </w:r>
      <w:r w:rsidR="008E7B00" w:rsidRPr="001E1CC5">
        <w:t>L. Guerrero &amp; K. Floyd (200</w:t>
      </w:r>
      <w:r w:rsidR="007D6254" w:rsidRPr="001E1CC5">
        <w:t>6</w:t>
      </w:r>
      <w:r w:rsidR="008E7B00" w:rsidRPr="001E1CC5">
        <w:t xml:space="preserve">) </w:t>
      </w:r>
      <w:r w:rsidR="008E7B00" w:rsidRPr="001E1CC5">
        <w:rPr>
          <w:i/>
          <w:u w:val="single"/>
        </w:rPr>
        <w:t>Nonverbal communication in relationships</w:t>
      </w:r>
      <w:r w:rsidR="008E7B00" w:rsidRPr="001E1CC5">
        <w:t xml:space="preserve">;  </w:t>
      </w:r>
      <w:r w:rsidR="00B72C06" w:rsidRPr="001E1CC5">
        <w:rPr>
          <w:rFonts w:eastAsia="MS Mincho"/>
        </w:rPr>
        <w:t xml:space="preserve">Kirkpatrick, C.D., Duck, S. W., &amp; Foley, M. (2006) </w:t>
      </w:r>
      <w:r w:rsidR="00B72C06" w:rsidRPr="001E1CC5">
        <w:rPr>
          <w:rFonts w:eastAsia="MS Mincho"/>
          <w:i/>
          <w:u w:val="single"/>
        </w:rPr>
        <w:t>Relating difficulty</w:t>
      </w:r>
      <w:r w:rsidR="00B72C06" w:rsidRPr="001E1CC5">
        <w:rPr>
          <w:rFonts w:eastAsia="MS Mincho"/>
        </w:rPr>
        <w:t xml:space="preserve">. </w:t>
      </w:r>
      <w:r w:rsidR="00B72C06" w:rsidRPr="001E1CC5">
        <w:rPr>
          <w:i/>
          <w:u w:val="single"/>
        </w:rPr>
        <w:t>Processes of constructing and managing difficult interaction</w:t>
      </w:r>
      <w:r w:rsidR="00B72C06" w:rsidRPr="001E1CC5">
        <w:rPr>
          <w:rFonts w:eastAsia="MS Mincho"/>
        </w:rPr>
        <w:t xml:space="preserve"> Erlbaum: </w:t>
      </w:r>
      <w:smartTag w:uri="urn:schemas-microsoft-com:office:smarttags" w:element="City">
        <w:r w:rsidR="00B72C06" w:rsidRPr="001E1CC5">
          <w:rPr>
            <w:rFonts w:eastAsia="MS Mincho"/>
          </w:rPr>
          <w:t>Mahwah</w:t>
        </w:r>
      </w:smartTag>
      <w:r w:rsidR="00B72C06" w:rsidRPr="001E1CC5">
        <w:rPr>
          <w:rFonts w:eastAsia="MS Mincho"/>
        </w:rPr>
        <w:t xml:space="preserve">, NJ.; </w:t>
      </w:r>
      <w:r w:rsidR="003908DB" w:rsidRPr="001E1CC5">
        <w:rPr>
          <w:rFonts w:eastAsia="MS Mincho"/>
        </w:rPr>
        <w:t>Parks, M. (</w:t>
      </w:r>
      <w:r w:rsidR="00D175F7" w:rsidRPr="001E1CC5">
        <w:rPr>
          <w:rFonts w:eastAsia="MS Mincho"/>
        </w:rPr>
        <w:t>200</w:t>
      </w:r>
      <w:r w:rsidR="00E865F5" w:rsidRPr="001E1CC5">
        <w:rPr>
          <w:rFonts w:eastAsia="MS Mincho"/>
        </w:rPr>
        <w:t>6</w:t>
      </w:r>
      <w:r w:rsidR="003908DB" w:rsidRPr="001E1CC5">
        <w:rPr>
          <w:rFonts w:eastAsia="MS Mincho"/>
        </w:rPr>
        <w:t xml:space="preserve">) </w:t>
      </w:r>
      <w:r w:rsidR="003908DB" w:rsidRPr="001E1CC5">
        <w:rPr>
          <w:rFonts w:eastAsia="MS Mincho"/>
          <w:i/>
          <w:iCs/>
          <w:u w:val="single"/>
        </w:rPr>
        <w:t xml:space="preserve">Communication and Social networks </w:t>
      </w:r>
      <w:r w:rsidR="003908DB" w:rsidRPr="001E1CC5">
        <w:rPr>
          <w:rFonts w:eastAsia="MS Mincho"/>
        </w:rPr>
        <w:t xml:space="preserve">Erlbaum: </w:t>
      </w:r>
      <w:smartTag w:uri="urn:schemas-microsoft-com:office:smarttags" w:element="place">
        <w:smartTag w:uri="urn:schemas-microsoft-com:office:smarttags" w:element="City">
          <w:r w:rsidR="003908DB" w:rsidRPr="001E1CC5">
            <w:rPr>
              <w:rFonts w:eastAsia="MS Mincho"/>
            </w:rPr>
            <w:t>Mahwah</w:t>
          </w:r>
        </w:smartTag>
        <w:r w:rsidR="003908DB" w:rsidRPr="001E1CC5">
          <w:rPr>
            <w:rFonts w:eastAsia="MS Mincho"/>
          </w:rPr>
          <w:t xml:space="preserve">, </w:t>
        </w:r>
        <w:smartTag w:uri="urn:schemas-microsoft-com:office:smarttags" w:element="State">
          <w:r w:rsidR="003908DB" w:rsidRPr="001E1CC5">
            <w:rPr>
              <w:rFonts w:eastAsia="MS Mincho"/>
            </w:rPr>
            <w:t>NJ</w:t>
          </w:r>
        </w:smartTag>
      </w:smartTag>
      <w:r w:rsidR="003908DB" w:rsidRPr="001E1CC5">
        <w:rPr>
          <w:rFonts w:eastAsia="MS Mincho"/>
        </w:rPr>
        <w:t xml:space="preserve">.  </w:t>
      </w:r>
      <w:r w:rsidR="005D770C" w:rsidRPr="001E1CC5">
        <w:rPr>
          <w:rFonts w:eastAsia="MS Mincho"/>
        </w:rPr>
        <w:t>Foster, E. (</w:t>
      </w:r>
      <w:r w:rsidR="00D175F7" w:rsidRPr="001E1CC5">
        <w:rPr>
          <w:rFonts w:eastAsia="MS Mincho"/>
        </w:rPr>
        <w:t>2007</w:t>
      </w:r>
      <w:r w:rsidR="005D770C" w:rsidRPr="001E1CC5">
        <w:rPr>
          <w:rFonts w:eastAsia="MS Mincho"/>
        </w:rPr>
        <w:t xml:space="preserve">) </w:t>
      </w:r>
      <w:r w:rsidR="003908DB" w:rsidRPr="001E1CC5">
        <w:rPr>
          <w:rFonts w:eastAsia="MS Mincho"/>
        </w:rPr>
        <w:t xml:space="preserve"> </w:t>
      </w:r>
      <w:r w:rsidR="007005CE" w:rsidRPr="001E1CC5">
        <w:rPr>
          <w:i/>
          <w:iCs/>
          <w:u w:val="single"/>
        </w:rPr>
        <w:t>Communicatin</w:t>
      </w:r>
      <w:r w:rsidR="00C42FF8" w:rsidRPr="001E1CC5">
        <w:rPr>
          <w:i/>
          <w:iCs/>
          <w:u w:val="single"/>
        </w:rPr>
        <w:t>g</w:t>
      </w:r>
      <w:r w:rsidR="007005CE" w:rsidRPr="001E1CC5">
        <w:rPr>
          <w:i/>
          <w:iCs/>
          <w:u w:val="single"/>
        </w:rPr>
        <w:t xml:space="preserve"> </w:t>
      </w:r>
      <w:r w:rsidR="00C42FF8" w:rsidRPr="001E1CC5">
        <w:rPr>
          <w:i/>
          <w:iCs/>
          <w:u w:val="single"/>
        </w:rPr>
        <w:t>at the end of life</w:t>
      </w:r>
      <w:r w:rsidR="007005CE" w:rsidRPr="001E1CC5">
        <w:rPr>
          <w:i/>
          <w:iCs/>
          <w:u w:val="single"/>
        </w:rPr>
        <w:t>: Finding magic in the Mundane</w:t>
      </w:r>
      <w:r w:rsidR="003908DB" w:rsidRPr="001E1CC5">
        <w:rPr>
          <w:rFonts w:eastAsia="MS Mincho"/>
        </w:rPr>
        <w:t xml:space="preserve"> Erlbaum, </w:t>
      </w:r>
      <w:smartTag w:uri="urn:schemas-microsoft-com:office:smarttags" w:element="City">
        <w:r w:rsidR="003908DB" w:rsidRPr="001E1CC5">
          <w:rPr>
            <w:rFonts w:eastAsia="MS Mincho"/>
          </w:rPr>
          <w:t>Mahwah</w:t>
        </w:r>
      </w:smartTag>
      <w:r w:rsidR="003908DB" w:rsidRPr="001E1CC5">
        <w:rPr>
          <w:rFonts w:eastAsia="MS Mincho"/>
        </w:rPr>
        <w:t xml:space="preserve">, </w:t>
      </w:r>
      <w:smartTag w:uri="urn:schemas-microsoft-com:office:smarttags" w:element="State">
        <w:r w:rsidR="003908DB" w:rsidRPr="001E1CC5">
          <w:rPr>
            <w:rFonts w:eastAsia="MS Mincho"/>
          </w:rPr>
          <w:t>NJ</w:t>
        </w:r>
      </w:smartTag>
      <w:r w:rsidR="00845B12" w:rsidRPr="001E1CC5">
        <w:rPr>
          <w:rFonts w:eastAsia="MS Mincho"/>
        </w:rPr>
        <w:t xml:space="preserve">;  </w:t>
      </w:r>
      <w:r w:rsidR="004630AC" w:rsidRPr="001E1CC5">
        <w:rPr>
          <w:rFonts w:eastAsia="MS Mincho"/>
        </w:rPr>
        <w:t>Dutton, J. &amp; Ragins, B. R. (</w:t>
      </w:r>
      <w:r w:rsidR="00E865F5" w:rsidRPr="001E1CC5">
        <w:rPr>
          <w:rFonts w:eastAsia="MS Mincho"/>
        </w:rPr>
        <w:t>2007</w:t>
      </w:r>
      <w:r w:rsidR="004630AC" w:rsidRPr="001E1CC5">
        <w:rPr>
          <w:rFonts w:eastAsia="MS Mincho"/>
        </w:rPr>
        <w:t xml:space="preserve">) </w:t>
      </w:r>
      <w:r w:rsidR="004630AC" w:rsidRPr="001E1CC5">
        <w:rPr>
          <w:i/>
          <w:u w:val="single"/>
        </w:rPr>
        <w:t xml:space="preserve">Exploring Positive Relationships at Work: Building a Theoretical and Research Foundation, </w:t>
      </w:r>
      <w:r w:rsidR="004630AC" w:rsidRPr="001E1CC5">
        <w:t xml:space="preserve">Erlbaum: </w:t>
      </w:r>
      <w:smartTag w:uri="urn:schemas-microsoft-com:office:smarttags" w:element="place">
        <w:smartTag w:uri="urn:schemas-microsoft-com:office:smarttags" w:element="City">
          <w:r w:rsidR="004630AC" w:rsidRPr="001E1CC5">
            <w:t>Mahwah</w:t>
          </w:r>
        </w:smartTag>
        <w:r w:rsidR="004630AC" w:rsidRPr="001E1CC5">
          <w:t xml:space="preserve">, </w:t>
        </w:r>
        <w:smartTag w:uri="urn:schemas-microsoft-com:office:smarttags" w:element="State">
          <w:r w:rsidR="004630AC" w:rsidRPr="001E1CC5">
            <w:t>NJ</w:t>
          </w:r>
        </w:smartTag>
      </w:smartTag>
      <w:r w:rsidR="005D770C" w:rsidRPr="001E1CC5">
        <w:t xml:space="preserve">; </w:t>
      </w:r>
      <w:r w:rsidR="008E7B00" w:rsidRPr="001E1CC5">
        <w:rPr>
          <w:rFonts w:eastAsia="MS Mincho"/>
        </w:rPr>
        <w:t xml:space="preserve">Sahlstein, E. M. (under review).  </w:t>
      </w:r>
      <w:r w:rsidR="008E7B00" w:rsidRPr="001E1CC5">
        <w:rPr>
          <w:rFonts w:eastAsia="MS Mincho"/>
          <w:i/>
          <w:iCs/>
          <w:u w:val="single"/>
        </w:rPr>
        <w:t>Almost as good as being there: Long distance relationships</w:t>
      </w:r>
      <w:r w:rsidR="008E7B00" w:rsidRPr="001E1CC5">
        <w:rPr>
          <w:rFonts w:eastAsia="MS Mincho"/>
        </w:rPr>
        <w:t xml:space="preserve">. </w:t>
      </w:r>
      <w:r w:rsidR="00926157" w:rsidRPr="001E1CC5">
        <w:rPr>
          <w:rFonts w:eastAsia="MS Mincho"/>
        </w:rPr>
        <w:t>Taylor &amp; Francis: New York</w:t>
      </w:r>
      <w:r w:rsidR="008E7B00" w:rsidRPr="001E1CC5">
        <w:rPr>
          <w:rFonts w:eastAsia="MS Mincho"/>
        </w:rPr>
        <w:t>.;</w:t>
      </w:r>
      <w:r w:rsidR="008F70FB" w:rsidRPr="001E1CC5">
        <w:rPr>
          <w:rFonts w:eastAsia="MS Mincho"/>
        </w:rPr>
        <w:t xml:space="preserve"> </w:t>
      </w:r>
      <w:r w:rsidR="008F70FB" w:rsidRPr="001E1CC5">
        <w:t>Emmers-Sommer, T. (</w:t>
      </w:r>
      <w:r w:rsidR="00E865F5" w:rsidRPr="001E1CC5">
        <w:t>in pre</w:t>
      </w:r>
      <w:r w:rsidR="001D684C" w:rsidRPr="001E1CC5">
        <w:t>ss</w:t>
      </w:r>
      <w:r w:rsidR="008F70FB" w:rsidRPr="001E1CC5">
        <w:t xml:space="preserve">) </w:t>
      </w:r>
      <w:r w:rsidR="008F70FB" w:rsidRPr="001E1CC5">
        <w:rPr>
          <w:i/>
          <w:u w:val="single"/>
        </w:rPr>
        <w:t>Sexual coercion</w:t>
      </w:r>
      <w:r w:rsidR="008F70FB" w:rsidRPr="001E1CC5">
        <w:t xml:space="preserve">. </w:t>
      </w:r>
      <w:r w:rsidR="00926157" w:rsidRPr="001E1CC5">
        <w:rPr>
          <w:rFonts w:eastAsia="MS Mincho"/>
        </w:rPr>
        <w:t>Taylor &amp; Francis: New York</w:t>
      </w:r>
      <w:r w:rsidR="0028079E" w:rsidRPr="001E1CC5">
        <w:t xml:space="preserve">. </w:t>
      </w:r>
      <w:r w:rsidR="0028079E" w:rsidRPr="001E1CC5">
        <w:rPr>
          <w:rFonts w:eastAsia="MS Mincho"/>
        </w:rPr>
        <w:t xml:space="preserve">Ellingson, L. &amp; Sotiri, P. J. (under review)  </w:t>
      </w:r>
      <w:r w:rsidR="0028079E" w:rsidRPr="001E1CC5">
        <w:rPr>
          <w:rFonts w:eastAsia="MS Mincho"/>
          <w:i/>
          <w:u w:val="single"/>
        </w:rPr>
        <w:t>Aunts</w:t>
      </w:r>
      <w:r w:rsidR="0028079E" w:rsidRPr="001E1CC5">
        <w:rPr>
          <w:rFonts w:eastAsia="MS Mincho"/>
        </w:rPr>
        <w:t xml:space="preserve"> </w:t>
      </w:r>
      <w:r w:rsidR="00926157" w:rsidRPr="001E1CC5">
        <w:rPr>
          <w:rFonts w:eastAsia="MS Mincho"/>
        </w:rPr>
        <w:t>Taylor &amp; Francis: New York</w:t>
      </w:r>
    </w:p>
    <w:p w:rsidR="002B4D75" w:rsidRPr="001E1CC5" w:rsidRDefault="002B4D75" w:rsidP="008F70FB">
      <w:pPr>
        <w:ind w:left="720" w:hanging="720"/>
      </w:pPr>
    </w:p>
    <w:p w:rsidR="00E11B90" w:rsidRPr="001E1CC5" w:rsidRDefault="00E11B90">
      <w:pPr>
        <w:spacing w:line="240" w:lineRule="exact"/>
        <w:ind w:left="720" w:hanging="720"/>
      </w:pPr>
      <w:smartTag w:uri="urn:schemas-microsoft-com:office:smarttags" w:element="place">
        <w:smartTag w:uri="urn:schemas-microsoft-com:office:smarttags" w:element="City">
          <w:r w:rsidRPr="001E1CC5">
            <w:rPr>
              <w:u w:val="single"/>
            </w:rPr>
            <w:t>Guilford</w:t>
          </w:r>
        </w:smartTag>
      </w:smartTag>
      <w:r w:rsidRPr="001E1CC5">
        <w:rPr>
          <w:u w:val="single"/>
        </w:rPr>
        <w:t xml:space="preserve"> Series on Personal Relationships</w:t>
      </w:r>
      <w:r w:rsidRPr="001E1CC5">
        <w:t xml:space="preserve"> (S. W. Duck, Series editor, 1992 - 1998) P. O'Connor (1992) </w:t>
      </w:r>
      <w:r w:rsidRPr="001E1CC5">
        <w:rPr>
          <w:i/>
          <w:u w:val="single"/>
        </w:rPr>
        <w:t>Friendships between women</w:t>
      </w:r>
      <w:r w:rsidRPr="001E1CC5">
        <w:t xml:space="preserve">; :D. Cahn (1993) </w:t>
      </w:r>
      <w:r w:rsidRPr="001E1CC5">
        <w:rPr>
          <w:i/>
          <w:u w:val="single"/>
        </w:rPr>
        <w:t>Conflict in intimate relationships</w:t>
      </w:r>
      <w:r w:rsidRPr="001E1CC5">
        <w:t xml:space="preserve">.  R. Hansson &amp; R. Carpenter (1994) </w:t>
      </w:r>
      <w:r w:rsidRPr="001E1CC5">
        <w:rPr>
          <w:i/>
          <w:u w:val="single"/>
        </w:rPr>
        <w:t>Relationship competence and the elderly</w:t>
      </w:r>
      <w:r w:rsidRPr="001E1CC5">
        <w:t xml:space="preserve">. K. Prager </w:t>
      </w:r>
      <w:r w:rsidRPr="001E1CC5">
        <w:rPr>
          <w:i/>
          <w:u w:val="single"/>
        </w:rPr>
        <w:t>Intimacy</w:t>
      </w:r>
      <w:r w:rsidRPr="001E1CC5">
        <w:t xml:space="preserve"> (1995); B. Bigelow, G. Tesson, &amp; J. Lewko </w:t>
      </w:r>
      <w:r w:rsidRPr="001E1CC5">
        <w:rPr>
          <w:i/>
          <w:u w:val="single"/>
        </w:rPr>
        <w:t>Children's rules of friendship</w:t>
      </w:r>
      <w:r w:rsidRPr="001E1CC5">
        <w:t xml:space="preserve"> (1996);  K. Werking </w:t>
      </w:r>
      <w:r w:rsidRPr="001E1CC5">
        <w:rPr>
          <w:i/>
          <w:u w:val="single"/>
        </w:rPr>
        <w:t>Cross-sex friendships</w:t>
      </w:r>
      <w:r w:rsidRPr="001E1CC5">
        <w:t xml:space="preserve"> (1997); D. Canary, &amp;. T. Emmers-Sommer (1997) </w:t>
      </w:r>
      <w:r w:rsidRPr="001E1CC5">
        <w:rPr>
          <w:i/>
          <w:u w:val="single"/>
        </w:rPr>
        <w:t>Sex and Gender differences in personal relationships: Towards an activity-based perspective</w:t>
      </w:r>
      <w:r w:rsidRPr="001E1CC5">
        <w:t xml:space="preserve">; K. Fitch (1998) </w:t>
      </w:r>
      <w:r w:rsidRPr="001E1CC5">
        <w:rPr>
          <w:i/>
          <w:u w:val="single"/>
        </w:rPr>
        <w:t>Speaking relationally: Culture and discourse in relationships</w:t>
      </w:r>
      <w:r w:rsidRPr="001E1CC5">
        <w:t xml:space="preserve">; </w:t>
      </w:r>
    </w:p>
    <w:p w:rsidR="003908DB" w:rsidRPr="001E1CC5" w:rsidRDefault="003908DB">
      <w:pPr>
        <w:spacing w:line="240" w:lineRule="exact"/>
        <w:ind w:left="720" w:hanging="720"/>
        <w:rPr>
          <w:u w:val="single"/>
        </w:rPr>
      </w:pPr>
    </w:p>
    <w:p w:rsidR="00E11B90" w:rsidRPr="001E1CC5" w:rsidRDefault="00E11B90">
      <w:pPr>
        <w:spacing w:line="240" w:lineRule="exact"/>
        <w:ind w:left="720" w:hanging="720"/>
      </w:pPr>
      <w:r w:rsidRPr="001E1CC5">
        <w:rPr>
          <w:u w:val="single"/>
        </w:rPr>
        <w:t>Journal of Social and Personal Relationships</w:t>
      </w:r>
      <w:r w:rsidRPr="001E1CC5">
        <w:t xml:space="preserve"> (S. W. Duck, Editor in Chief) 1983 onwards (Vol. 1, Issue 1, March 1984) through volume 15 (1998).  Sage Publications Ltd.</w:t>
      </w:r>
    </w:p>
    <w:p w:rsidR="00E11B90" w:rsidRPr="001E1CC5" w:rsidRDefault="00E11B90" w:rsidP="00E11B90">
      <w:pPr>
        <w:ind w:left="720" w:hanging="720"/>
        <w:rPr>
          <w:rFonts w:eastAsia="MS Mincho"/>
        </w:rPr>
      </w:pPr>
      <w:r w:rsidRPr="001E1CC5">
        <w:rPr>
          <w:rFonts w:eastAsia="MS Mincho"/>
        </w:rPr>
        <w:t xml:space="preserve">Co-editor, Special Issue on Health and relationships </w:t>
      </w:r>
      <w:r w:rsidRPr="001E1CC5">
        <w:rPr>
          <w:rFonts w:eastAsia="MS Mincho"/>
          <w:i/>
          <w:iCs/>
          <w:u w:val="single"/>
        </w:rPr>
        <w:t xml:space="preserve">Journal of Social and Personal Relationships </w:t>
      </w:r>
      <w:r w:rsidRPr="001E1CC5">
        <w:rPr>
          <w:rFonts w:eastAsia="MS Mincho"/>
        </w:rPr>
        <w:t>(Bylund &amp; Duck, co-editors, 2004, vol 21, Issue 3)</w:t>
      </w:r>
    </w:p>
    <w:p w:rsidR="003F07F4" w:rsidRPr="001E1CC5" w:rsidRDefault="0048070B" w:rsidP="003F07F4">
      <w:pPr>
        <w:ind w:left="720" w:hanging="720"/>
      </w:pPr>
      <w:r w:rsidRPr="001E1CC5">
        <w:t>Special issue editor, on-line journal</w:t>
      </w:r>
      <w:r w:rsidR="00382C48" w:rsidRPr="001E1CC5">
        <w:t xml:space="preserve"> (2013-2014)</w:t>
      </w:r>
      <w:r w:rsidRPr="001E1CC5">
        <w:t xml:space="preserve">: </w:t>
      </w:r>
      <w:r w:rsidRPr="001E1CC5">
        <w:rPr>
          <w:i/>
        </w:rPr>
        <w:t>Social Science: Social and Personal Relationships,</w:t>
      </w:r>
      <w:r w:rsidR="00382C48" w:rsidRPr="001E1CC5">
        <w:rPr>
          <w:i/>
        </w:rPr>
        <w:t xml:space="preserve"> </w:t>
      </w:r>
      <w:r w:rsidR="00382C48" w:rsidRPr="001E1CC5">
        <w:t xml:space="preserve">MDPI AG Basel CH-4057, Switzerland </w:t>
      </w:r>
      <w:hyperlink r:id="rId9" w:history="1">
        <w:r w:rsidR="003F07F4" w:rsidRPr="001E1CC5">
          <w:rPr>
            <w:color w:val="0000FF"/>
            <w:u w:val="single"/>
          </w:rPr>
          <w:t>http://www.mdpi.com/journal/socsci</w:t>
        </w:r>
      </w:hyperlink>
      <w:r w:rsidR="003F07F4" w:rsidRPr="001E1CC5">
        <w:t>.</w:t>
      </w:r>
    </w:p>
    <w:p w:rsidR="00382C48" w:rsidRPr="001E1CC5" w:rsidRDefault="00382C48" w:rsidP="00382C48">
      <w:pPr>
        <w:ind w:left="720" w:hanging="720"/>
      </w:pPr>
    </w:p>
    <w:p w:rsidR="0074613D" w:rsidRPr="001E1CC5" w:rsidRDefault="0074613D" w:rsidP="00E11B90">
      <w:pPr>
        <w:ind w:left="720" w:hanging="720"/>
        <w:rPr>
          <w:rFonts w:eastAsia="MS Mincho"/>
        </w:rPr>
      </w:pPr>
    </w:p>
    <w:p w:rsidR="00E11B90" w:rsidRPr="001E1CC5" w:rsidRDefault="00E11B90" w:rsidP="00B816A5">
      <w:pPr>
        <w:pStyle w:val="Headinglevel2"/>
        <w:ind w:left="720" w:hanging="720"/>
        <w:rPr>
          <w:rFonts w:ascii="Times New Roman" w:hAnsi="Times New Roman"/>
          <w:sz w:val="20"/>
        </w:rPr>
      </w:pPr>
      <w:r w:rsidRPr="001E1CC5">
        <w:rPr>
          <w:rFonts w:ascii="Times New Roman" w:hAnsi="Times New Roman"/>
          <w:sz w:val="20"/>
        </w:rPr>
        <w:t>CONTRIBUTED CHAPTERS</w:t>
      </w:r>
    </w:p>
    <w:p w:rsidR="00E555A4" w:rsidRPr="001E1CC5" w:rsidRDefault="00E555A4" w:rsidP="00B816A5">
      <w:pPr>
        <w:ind w:left="720" w:hanging="720"/>
        <w:rPr>
          <w:rFonts w:eastAsia="MS Mincho"/>
        </w:rPr>
      </w:pPr>
      <w:r w:rsidRPr="001E1CC5">
        <w:t>11</w:t>
      </w:r>
      <w:r w:rsidR="00B816A5" w:rsidRPr="001E1CC5">
        <w:t>1</w:t>
      </w:r>
      <w:r w:rsidRPr="001E1CC5">
        <w:t xml:space="preserve">. Usera, D. &amp; Duck, S. W (in press) </w:t>
      </w:r>
      <w:r w:rsidRPr="001E1CC5">
        <w:rPr>
          <w:rFonts w:hAnsi="Arial Unicode MS"/>
        </w:rPr>
        <w:t xml:space="preserve">Language and interpersonal relationships </w:t>
      </w:r>
      <w:r w:rsidRPr="001E1CC5">
        <w:t xml:space="preserve"> In T. Holtgrave </w:t>
      </w:r>
      <w:r w:rsidRPr="001E1CC5">
        <w:rPr>
          <w:i/>
        </w:rPr>
        <w:t>Oxford University Press Handbook of Language and Social Psychology, PAGES</w:t>
      </w:r>
    </w:p>
    <w:p w:rsidR="00E555A4" w:rsidRPr="001E1CC5" w:rsidRDefault="00E368E0" w:rsidP="00E555A4">
      <w:pPr>
        <w:ind w:left="630" w:hanging="630"/>
        <w:rPr>
          <w:rFonts w:eastAsia="MS Mincho"/>
        </w:rPr>
      </w:pPr>
      <w:r w:rsidRPr="001E1CC5">
        <w:rPr>
          <w:rFonts w:eastAsia="MS Mincho"/>
        </w:rPr>
        <w:lastRenderedPageBreak/>
        <w:t>1</w:t>
      </w:r>
      <w:r w:rsidR="007F235D" w:rsidRPr="001E1CC5">
        <w:rPr>
          <w:rFonts w:eastAsia="MS Mincho"/>
        </w:rPr>
        <w:t>1</w:t>
      </w:r>
      <w:r w:rsidR="00B816A5" w:rsidRPr="001E1CC5">
        <w:rPr>
          <w:rFonts w:eastAsia="MS Mincho"/>
        </w:rPr>
        <w:t>0</w:t>
      </w:r>
      <w:r w:rsidRPr="001E1CC5">
        <w:rPr>
          <w:rFonts w:eastAsia="MS Mincho"/>
        </w:rPr>
        <w:t xml:space="preserve">. </w:t>
      </w:r>
      <w:r w:rsidR="00E555A4" w:rsidRPr="001E1CC5">
        <w:rPr>
          <w:rFonts w:eastAsia="MS Mincho"/>
        </w:rPr>
        <w:t>Asbury, B. &amp; Duck, S. W. (</w:t>
      </w:r>
      <w:r w:rsidR="00004B7A" w:rsidRPr="001E1CC5">
        <w:rPr>
          <w:rFonts w:eastAsia="MS Mincho"/>
        </w:rPr>
        <w:t>2013</w:t>
      </w:r>
      <w:r w:rsidR="00E555A4" w:rsidRPr="001E1CC5">
        <w:rPr>
          <w:rFonts w:eastAsia="MS Mincho"/>
        </w:rPr>
        <w:t>) “</w:t>
      </w:r>
      <w:r w:rsidR="00E555A4" w:rsidRPr="001E1CC5">
        <w:t>The positive psychology of love and communication</w:t>
      </w:r>
      <w:r w:rsidR="00E555A4" w:rsidRPr="001E1CC5">
        <w:rPr>
          <w:rFonts w:eastAsia="MS Mincho"/>
        </w:rPr>
        <w:t xml:space="preserve">” in M Hojjat &amp; D. Cramer (eds) </w:t>
      </w:r>
      <w:r w:rsidR="00E555A4" w:rsidRPr="001E1CC5">
        <w:t>"</w:t>
      </w:r>
      <w:r w:rsidR="00E555A4" w:rsidRPr="001E1CC5">
        <w:rPr>
          <w:i/>
        </w:rPr>
        <w:t>Positive Psychology of Love</w:t>
      </w:r>
      <w:r w:rsidR="00E555A4" w:rsidRPr="001E1CC5">
        <w:t>."  Oxford University Press</w:t>
      </w:r>
      <w:r w:rsidR="00004B7A" w:rsidRPr="001E1CC5">
        <w:t xml:space="preserve">, </w:t>
      </w:r>
      <w:r w:rsidR="00356719" w:rsidRPr="001E1CC5">
        <w:t>93-105</w:t>
      </w:r>
    </w:p>
    <w:p w:rsidR="00E555A4" w:rsidRPr="001E1CC5" w:rsidRDefault="00E555A4" w:rsidP="00E555A4">
      <w:pPr>
        <w:pStyle w:val="Title"/>
        <w:ind w:left="720" w:hanging="720"/>
        <w:jc w:val="left"/>
        <w:rPr>
          <w:rFonts w:ascii="Times New Roman" w:hAnsi="Times New Roman"/>
          <w:b w:val="0"/>
          <w:i w:val="0"/>
          <w:sz w:val="20"/>
        </w:rPr>
      </w:pPr>
      <w:r w:rsidRPr="001E1CC5">
        <w:rPr>
          <w:rFonts w:ascii="Times New Roman" w:hAnsi="Times New Roman"/>
          <w:b w:val="0"/>
          <w:i w:val="0"/>
          <w:sz w:val="20"/>
        </w:rPr>
        <w:t>1</w:t>
      </w:r>
      <w:r w:rsidR="00B816A5" w:rsidRPr="001E1CC5">
        <w:rPr>
          <w:rFonts w:ascii="Times New Roman" w:hAnsi="Times New Roman"/>
          <w:b w:val="0"/>
          <w:i w:val="0"/>
          <w:sz w:val="20"/>
        </w:rPr>
        <w:t>09</w:t>
      </w:r>
      <w:r w:rsidRPr="001E1CC5">
        <w:rPr>
          <w:rFonts w:ascii="Times New Roman" w:hAnsi="Times New Roman"/>
          <w:b w:val="0"/>
          <w:i w:val="0"/>
          <w:sz w:val="20"/>
        </w:rPr>
        <w:t xml:space="preserve">. Duck, S. W. (2012) “So let it be with Caesar…”  in T. Socha &amp; M. Pitts (Eds)  </w:t>
      </w:r>
      <w:r w:rsidRPr="001E1CC5">
        <w:rPr>
          <w:rFonts w:ascii="Times New Roman" w:hAnsi="Times New Roman"/>
          <w:b w:val="0"/>
          <w:sz w:val="20"/>
        </w:rPr>
        <w:t>Positive Interpersonal Communication</w:t>
      </w:r>
      <w:r w:rsidRPr="001E1CC5">
        <w:rPr>
          <w:rFonts w:ascii="Times New Roman" w:hAnsi="Times New Roman"/>
          <w:b w:val="0"/>
          <w:i w:val="0"/>
          <w:sz w:val="20"/>
        </w:rPr>
        <w:t xml:space="preserve"> Peter Lang Publishing: New York, i-xi.</w:t>
      </w:r>
    </w:p>
    <w:p w:rsidR="00B63071" w:rsidRPr="001E1CC5" w:rsidRDefault="007F235D" w:rsidP="007F235D">
      <w:pPr>
        <w:ind w:left="720" w:hanging="720"/>
        <w:rPr>
          <w:color w:val="000000"/>
        </w:rPr>
      </w:pPr>
      <w:r w:rsidRPr="001E1CC5">
        <w:t>10</w:t>
      </w:r>
      <w:r w:rsidR="00B816A5" w:rsidRPr="001E1CC5">
        <w:t>8</w:t>
      </w:r>
      <w:r w:rsidRPr="001E1CC5">
        <w:t xml:space="preserve">. </w:t>
      </w:r>
      <w:r w:rsidR="00B63071" w:rsidRPr="001E1CC5">
        <w:t xml:space="preserve">Nicholson, J., &amp; Duck, S. W. (2011) Sibling alliances as responses to family crises: Placing siblings in the center of family situations. </w:t>
      </w:r>
      <w:r w:rsidR="00B63071" w:rsidRPr="001E1CC5">
        <w:rPr>
          <w:bCs/>
          <w:iCs/>
        </w:rPr>
        <w:t xml:space="preserve">Dickson, F. C., &amp; Webb, L. M., Eds. </w:t>
      </w:r>
      <w:r w:rsidR="00B63071" w:rsidRPr="001E1CC5">
        <w:rPr>
          <w:bCs/>
          <w:i/>
          <w:iCs/>
        </w:rPr>
        <w:t xml:space="preserve">Communication for families in crisis: Theories, methods, strategies. </w:t>
      </w:r>
      <w:r w:rsidR="00B63071" w:rsidRPr="001E1CC5">
        <w:rPr>
          <w:bCs/>
          <w:iCs/>
        </w:rPr>
        <w:t>New York: Peter Lang Publishing</w:t>
      </w:r>
      <w:r w:rsidR="00B63071" w:rsidRPr="001E1CC5">
        <w:rPr>
          <w:color w:val="000000"/>
        </w:rPr>
        <w:t>, pp 297-324.</w:t>
      </w:r>
    </w:p>
    <w:p w:rsidR="00A43827" w:rsidRPr="001E1CC5" w:rsidRDefault="00A43827" w:rsidP="00A43827">
      <w:pPr>
        <w:ind w:left="720" w:hanging="720"/>
        <w:rPr>
          <w:rFonts w:eastAsia="MS Mincho"/>
        </w:rPr>
      </w:pPr>
      <w:r w:rsidRPr="001E1CC5">
        <w:rPr>
          <w:rFonts w:eastAsia="MS Mincho"/>
        </w:rPr>
        <w:t>10</w:t>
      </w:r>
      <w:r w:rsidR="00B816A5" w:rsidRPr="001E1CC5">
        <w:rPr>
          <w:rFonts w:eastAsia="MS Mincho"/>
        </w:rPr>
        <w:t>7</w:t>
      </w:r>
      <w:r w:rsidRPr="001E1CC5">
        <w:rPr>
          <w:rFonts w:eastAsia="MS Mincho"/>
        </w:rPr>
        <w:t xml:space="preserve">. Duck, S. W. (2011) “KT as relational transformation” in R. F. Lyons (ed) </w:t>
      </w:r>
      <w:r w:rsidRPr="001E1CC5">
        <w:rPr>
          <w:rFonts w:eastAsia="MS Mincho"/>
          <w:i/>
        </w:rPr>
        <w:t>Using Evidence: Advances and debates in bridging health research and action</w:t>
      </w:r>
      <w:r w:rsidRPr="001E1CC5">
        <w:rPr>
          <w:rFonts w:eastAsia="MS Mincho"/>
        </w:rPr>
        <w:t>.  Atlantic Health Promotion Research Center publications; Halifax, Canada (pp. 95-97)</w:t>
      </w:r>
    </w:p>
    <w:p w:rsidR="00951459" w:rsidRPr="001E1CC5" w:rsidRDefault="00951459" w:rsidP="00951459">
      <w:pPr>
        <w:ind w:left="720" w:hanging="720"/>
      </w:pPr>
      <w:r w:rsidRPr="001E1CC5">
        <w:t>10</w:t>
      </w:r>
      <w:r w:rsidR="00AB33BE" w:rsidRPr="001E1CC5">
        <w:t>6</w:t>
      </w:r>
      <w:r w:rsidRPr="001E1CC5">
        <w:t>. Duck, S. W. (201</w:t>
      </w:r>
      <w:r w:rsidR="00305BDE" w:rsidRPr="001E1CC5">
        <w:t>1</w:t>
      </w:r>
      <w:r w:rsidRPr="001E1CC5">
        <w:t xml:space="preserve">) "Interpersonal attraction and personal relationships" in V. S. Ramachandran (Ed-in-Chief) </w:t>
      </w:r>
      <w:r w:rsidRPr="001E1CC5">
        <w:rPr>
          <w:i/>
          <w:u w:val="single"/>
        </w:rPr>
        <w:t>Encyclopedia of Human Behavior, Second Edition</w:t>
      </w:r>
      <w:r w:rsidRPr="001E1CC5">
        <w:t>, Academic Press, Elsevier.</w:t>
      </w:r>
    </w:p>
    <w:p w:rsidR="00951459" w:rsidRPr="001E1CC5" w:rsidRDefault="00951459" w:rsidP="00951459">
      <w:pPr>
        <w:ind w:left="720" w:hanging="720"/>
      </w:pPr>
      <w:r w:rsidRPr="001E1CC5">
        <w:t xml:space="preserve">105. Livesay, C. &amp; Duck, S. W. (2010) Relationships, defining characteristics. In Reis, H. T. &amp; Sprecher, S. </w:t>
      </w:r>
      <w:r w:rsidRPr="001E1CC5">
        <w:rPr>
          <w:i/>
          <w:u w:val="single"/>
        </w:rPr>
        <w:t>Encyclopedia of Human Relationships</w:t>
      </w:r>
      <w:r w:rsidRPr="001E1CC5">
        <w:t>, SAGE Publications Inc, Thousand Oaks, CA.</w:t>
      </w:r>
    </w:p>
    <w:p w:rsidR="00951459" w:rsidRPr="001E1CC5" w:rsidRDefault="00951459" w:rsidP="00951459">
      <w:pPr>
        <w:ind w:left="720" w:hanging="720"/>
      </w:pPr>
      <w:r w:rsidRPr="001E1CC5">
        <w:t xml:space="preserve">104. Norwood, K. &amp; Duck, S. W. (2010) Relationship dissolution processes. In Reis, H. T. &amp; Sprecher, S. </w:t>
      </w:r>
      <w:r w:rsidRPr="001E1CC5">
        <w:rPr>
          <w:i/>
          <w:u w:val="single"/>
        </w:rPr>
        <w:t>Encyclopedia of Human Relationships</w:t>
      </w:r>
      <w:r w:rsidRPr="001E1CC5">
        <w:t>, SAGE Publications Inc, Thousand Oaks, CA. 414-419.</w:t>
      </w:r>
    </w:p>
    <w:p w:rsidR="00951459" w:rsidRPr="001E1CC5" w:rsidRDefault="00951459" w:rsidP="00951459">
      <w:pPr>
        <w:ind w:left="720" w:hanging="720"/>
      </w:pPr>
      <w:r w:rsidRPr="001E1CC5">
        <w:rPr>
          <w:rFonts w:eastAsia="MS Mincho"/>
        </w:rPr>
        <w:t xml:space="preserve">103. </w:t>
      </w:r>
      <w:r w:rsidRPr="001E1CC5">
        <w:t xml:space="preserve">Duck, S. W. (2010) “Serious Challenges in Interpersonal Relationships: The case of Pat and Chris”, in Braithwaite, D. O. &amp; Wood, J. T. (Eds) </w:t>
      </w:r>
      <w:r w:rsidRPr="001E1CC5">
        <w:rPr>
          <w:i/>
          <w:iCs/>
        </w:rPr>
        <w:t>Casing Interpersonal Communication: Case Studies in Personal and Social Relationships</w:t>
      </w:r>
      <w:r w:rsidRPr="001E1CC5">
        <w:t xml:space="preserve"> Kendall Hunt. </w:t>
      </w:r>
    </w:p>
    <w:p w:rsidR="00077D95" w:rsidRPr="001E1CC5" w:rsidRDefault="00FE364E" w:rsidP="00077D95">
      <w:pPr>
        <w:ind w:left="720" w:hanging="720"/>
      </w:pPr>
      <w:r w:rsidRPr="001E1CC5">
        <w:t>10</w:t>
      </w:r>
      <w:r w:rsidR="00E368E0" w:rsidRPr="001E1CC5">
        <w:t>2</w:t>
      </w:r>
      <w:r w:rsidRPr="001E1CC5">
        <w:t xml:space="preserve">. </w:t>
      </w:r>
      <w:r w:rsidR="00077D95" w:rsidRPr="001E1CC5">
        <w:t xml:space="preserve">Young, B., &amp; Duck, S. (2009). Interpersonal communication. In D. Sander &amp; K. R. Scherer (Eds.), </w:t>
      </w:r>
      <w:r w:rsidR="00077D95" w:rsidRPr="001E1CC5">
        <w:rPr>
          <w:i/>
          <w:iCs/>
        </w:rPr>
        <w:t>The Oxford companion to emotion and the affective sciences</w:t>
      </w:r>
      <w:r w:rsidR="00077D95" w:rsidRPr="001E1CC5">
        <w:t xml:space="preserve"> (pp. 223-224). Oxford: Oxford University Press. </w:t>
      </w:r>
    </w:p>
    <w:p w:rsidR="00947C96" w:rsidRPr="001E1CC5" w:rsidRDefault="00E368E0" w:rsidP="00947C96">
      <w:pPr>
        <w:ind w:left="720" w:hanging="720"/>
      </w:pPr>
      <w:r w:rsidRPr="001E1CC5">
        <w:rPr>
          <w:rFonts w:eastAsia="MS Mincho"/>
        </w:rPr>
        <w:t>XXX</w:t>
      </w:r>
      <w:r w:rsidR="00947C96" w:rsidRPr="001E1CC5">
        <w:rPr>
          <w:rFonts w:eastAsia="MS Mincho"/>
        </w:rPr>
        <w:t>. Carl, W. J. &amp; Duck, S. W</w:t>
      </w:r>
      <w:r w:rsidR="00C54EEB" w:rsidRPr="001E1CC5">
        <w:rPr>
          <w:rFonts w:eastAsia="MS Mincho"/>
        </w:rPr>
        <w:t xml:space="preserve">. </w:t>
      </w:r>
      <w:r w:rsidR="00947C96" w:rsidRPr="001E1CC5">
        <w:rPr>
          <w:rFonts w:eastAsia="MS Mincho"/>
        </w:rPr>
        <w:t xml:space="preserve"> </w:t>
      </w:r>
      <w:r w:rsidR="00947C96" w:rsidRPr="001E1CC5">
        <w:t>"Exploring the Metaphor of Conversational Hypertext Through the Analysis of Relational Histories"</w:t>
      </w:r>
      <w:r w:rsidR="00947C96" w:rsidRPr="001E1CC5">
        <w:rPr>
          <w:rFonts w:eastAsia="MS Mincho"/>
        </w:rPr>
        <w:t xml:space="preserve">. In </w:t>
      </w:r>
      <w:r w:rsidR="00DF35F3" w:rsidRPr="001E1CC5">
        <w:t>XXXXXXX</w:t>
      </w:r>
      <w:r w:rsidR="007A532C" w:rsidRPr="001E1CC5">
        <w:t xml:space="preserve"> </w:t>
      </w:r>
      <w:r w:rsidR="00947C96" w:rsidRPr="001E1CC5">
        <w:rPr>
          <w:rFonts w:eastAsia="MS Mincho"/>
        </w:rPr>
        <w:t xml:space="preserve"> (Eds) </w:t>
      </w:r>
      <w:r w:rsidR="00947C96" w:rsidRPr="001E1CC5">
        <w:rPr>
          <w:rFonts w:eastAsia="MS Mincho"/>
          <w:i/>
          <w:iCs/>
        </w:rPr>
        <w:t xml:space="preserve">Interaction  </w:t>
      </w:r>
      <w:r w:rsidR="00947C96" w:rsidRPr="001E1CC5">
        <w:rPr>
          <w:i/>
          <w:iCs/>
          <w:lang w:val="en-GB"/>
        </w:rPr>
        <w:t xml:space="preserve">Analysis and </w:t>
      </w:r>
      <w:r w:rsidR="00947C96" w:rsidRPr="001E1CC5">
        <w:rPr>
          <w:i/>
          <w:iCs/>
        </w:rPr>
        <w:t>Language: Discussing the state-of-the-art</w:t>
      </w:r>
      <w:r w:rsidR="00947C96" w:rsidRPr="001E1CC5">
        <w:t xml:space="preserve">.. John Benjamins. </w:t>
      </w:r>
      <w:r w:rsidRPr="001E1CC5">
        <w:t xml:space="preserve">[Chapter </w:t>
      </w:r>
      <w:r w:rsidR="004D3ECB" w:rsidRPr="001E1CC5">
        <w:t xml:space="preserve">written, accepted, and then </w:t>
      </w:r>
      <w:r w:rsidRPr="001E1CC5">
        <w:t xml:space="preserve">withdrawn </w:t>
      </w:r>
      <w:r w:rsidR="004D3ECB" w:rsidRPr="001E1CC5">
        <w:t xml:space="preserve">in protest </w:t>
      </w:r>
      <w:r w:rsidRPr="001E1CC5">
        <w:t>after Editors were replaced]</w:t>
      </w:r>
    </w:p>
    <w:p w:rsidR="00077D95" w:rsidRPr="001E1CC5" w:rsidRDefault="00077D95" w:rsidP="00077D95">
      <w:pPr>
        <w:ind w:left="720" w:hanging="720"/>
      </w:pPr>
      <w:r w:rsidRPr="001E1CC5">
        <w:t xml:space="preserve">101. Norwood, K. &amp; Duck, S. W. (2009) Friendship as a rhetorical and epistemic accomplishment. In </w:t>
      </w:r>
      <w:r w:rsidRPr="001E1CC5">
        <w:rPr>
          <w:i/>
          <w:u w:val="single"/>
        </w:rPr>
        <w:t>SAGE Reference: 21</w:t>
      </w:r>
      <w:r w:rsidRPr="001E1CC5">
        <w:rPr>
          <w:i/>
          <w:u w:val="single"/>
          <w:vertAlign w:val="superscript"/>
        </w:rPr>
        <w:t>st</w:t>
      </w:r>
      <w:r w:rsidRPr="001E1CC5">
        <w:rPr>
          <w:i/>
          <w:u w:val="single"/>
        </w:rPr>
        <w:t xml:space="preserve"> Century Communication</w:t>
      </w:r>
      <w:r w:rsidRPr="001E1CC5">
        <w:t xml:space="preserve"> (W. Eadie, Ed) (pp. 313-321) SAGE Publications Inc, Thousand Oaks, CA  </w:t>
      </w:r>
    </w:p>
    <w:p w:rsidR="00132518" w:rsidRPr="001E1CC5" w:rsidRDefault="00132518" w:rsidP="00132518">
      <w:pPr>
        <w:ind w:left="720" w:hanging="720"/>
      </w:pPr>
      <w:r w:rsidRPr="001E1CC5">
        <w:t>10</w:t>
      </w:r>
      <w:r w:rsidR="00947C96" w:rsidRPr="001E1CC5">
        <w:t>0</w:t>
      </w:r>
      <w:r w:rsidRPr="001E1CC5">
        <w:t>. Duck, S. W. (</w:t>
      </w:r>
      <w:r w:rsidR="00947C96" w:rsidRPr="001E1CC5">
        <w:t>2007</w:t>
      </w:r>
      <w:r w:rsidRPr="001E1CC5">
        <w:t xml:space="preserve">) “Finding connections at the individual/dyadic level” in </w:t>
      </w:r>
      <w:r w:rsidRPr="001E1CC5">
        <w:rPr>
          <w:rFonts w:eastAsia="MS Mincho"/>
        </w:rPr>
        <w:t>Dutton, J. &amp; Ragins, B. R. (</w:t>
      </w:r>
      <w:r w:rsidR="00F01CD6" w:rsidRPr="001E1CC5">
        <w:rPr>
          <w:rFonts w:eastAsia="MS Mincho"/>
        </w:rPr>
        <w:t>2007</w:t>
      </w:r>
      <w:r w:rsidRPr="001E1CC5">
        <w:rPr>
          <w:rFonts w:eastAsia="MS Mincho"/>
        </w:rPr>
        <w:t xml:space="preserve">) </w:t>
      </w:r>
      <w:r w:rsidRPr="001E1CC5">
        <w:rPr>
          <w:i/>
          <w:u w:val="single"/>
        </w:rPr>
        <w:t xml:space="preserve">Exploring Positive Relationships at Work: Building a Theoretical and Research Foundation, </w:t>
      </w:r>
      <w:r w:rsidRPr="001E1CC5">
        <w:t xml:space="preserve">Erlbaum: </w:t>
      </w:r>
      <w:smartTag w:uri="urn:schemas-microsoft-com:office:smarttags" w:element="place">
        <w:smartTag w:uri="urn:schemas-microsoft-com:office:smarttags" w:element="City">
          <w:r w:rsidRPr="001E1CC5">
            <w:t>Mahwah</w:t>
          </w:r>
        </w:smartTag>
        <w:r w:rsidRPr="001E1CC5">
          <w:t xml:space="preserve">, </w:t>
        </w:r>
        <w:smartTag w:uri="urn:schemas-microsoft-com:office:smarttags" w:element="State">
          <w:r w:rsidRPr="001E1CC5">
            <w:t>NJ</w:t>
          </w:r>
        </w:smartTag>
      </w:smartTag>
      <w:r w:rsidR="00947C96" w:rsidRPr="001E1CC5">
        <w:t>.</w:t>
      </w:r>
      <w:r w:rsidRPr="001E1CC5">
        <w:t xml:space="preserve"> </w:t>
      </w:r>
      <w:r w:rsidR="00947C96" w:rsidRPr="001E1CC5">
        <w:t>Pp. 179-186</w:t>
      </w:r>
    </w:p>
    <w:p w:rsidR="00132518" w:rsidRPr="001E1CC5" w:rsidRDefault="008932FC" w:rsidP="00132518">
      <w:pPr>
        <w:ind w:left="720" w:hanging="720"/>
      </w:pPr>
      <w:r w:rsidRPr="001E1CC5">
        <w:t>99</w:t>
      </w:r>
      <w:r w:rsidR="00132518" w:rsidRPr="001E1CC5">
        <w:t xml:space="preserve">. Duck, S. W., Foley, M. K., &amp; Kirkpatrick, C. D. (2006) Relating Difficulty in a Triangular World.  In Kirkpatrick, C. D., Duck, S. W., &amp; Foley, M. K (eds) </w:t>
      </w:r>
      <w:r w:rsidR="00132518" w:rsidRPr="001E1CC5">
        <w:rPr>
          <w:rFonts w:eastAsia="MS Mincho"/>
          <w:i/>
          <w:u w:val="single"/>
        </w:rPr>
        <w:t xml:space="preserve">Relating difficulty: The processes of constructing and managing difficult interaction </w:t>
      </w:r>
      <w:r w:rsidR="00132518" w:rsidRPr="001E1CC5">
        <w:t xml:space="preserve">  Erlbaum: </w:t>
      </w:r>
      <w:smartTag w:uri="urn:schemas-microsoft-com:office:smarttags" w:element="place">
        <w:smartTag w:uri="urn:schemas-microsoft-com:office:smarttags" w:element="City">
          <w:r w:rsidR="00132518" w:rsidRPr="001E1CC5">
            <w:t>Mahwah</w:t>
          </w:r>
        </w:smartTag>
        <w:r w:rsidR="00132518" w:rsidRPr="001E1CC5">
          <w:t xml:space="preserve">, </w:t>
        </w:r>
        <w:smartTag w:uri="urn:schemas-microsoft-com:office:smarttags" w:element="State">
          <w:r w:rsidR="00132518" w:rsidRPr="001E1CC5">
            <w:t>NJ</w:t>
          </w:r>
        </w:smartTag>
      </w:smartTag>
      <w:r w:rsidR="00132518" w:rsidRPr="001E1CC5">
        <w:t>, pp 225-232</w:t>
      </w:r>
    </w:p>
    <w:p w:rsidR="001600A2" w:rsidRPr="001E1CC5" w:rsidRDefault="00BF78CB" w:rsidP="005B7A19">
      <w:pPr>
        <w:ind w:left="720" w:hanging="720"/>
        <w:rPr>
          <w:color w:val="000000"/>
          <w:u w:val="single"/>
        </w:rPr>
      </w:pPr>
      <w:r w:rsidRPr="001E1CC5">
        <w:lastRenderedPageBreak/>
        <w:t>9</w:t>
      </w:r>
      <w:r w:rsidR="008932FC" w:rsidRPr="001E1CC5">
        <w:t>8</w:t>
      </w:r>
      <w:r w:rsidRPr="001E1CC5">
        <w:t xml:space="preserve">. </w:t>
      </w:r>
      <w:smartTag w:uri="urn:schemas-microsoft-com:office:smarttags" w:element="place">
        <w:smartTag w:uri="urn:schemas-microsoft-com:office:smarttags" w:element="City">
          <w:r w:rsidR="001600A2" w:rsidRPr="001E1CC5">
            <w:t>Lyons</w:t>
          </w:r>
        </w:smartTag>
      </w:smartTag>
      <w:r w:rsidR="001600A2" w:rsidRPr="001E1CC5">
        <w:t>, R., Langille, L. &amp; Duck, S.W. (</w:t>
      </w:r>
      <w:r w:rsidR="00E31447" w:rsidRPr="001E1CC5">
        <w:t>2006</w:t>
      </w:r>
      <w:r w:rsidR="001600A2" w:rsidRPr="001E1CC5">
        <w:t xml:space="preserve">) Difficult Relationships and Relationship Difficulties: Relationship Adaptation and Chronic Health Problems.  In Kirkpatrick, C. D., Duck, S. W., &amp; Foley, M. K (eds) </w:t>
      </w:r>
      <w:r w:rsidR="001600A2" w:rsidRPr="001E1CC5">
        <w:rPr>
          <w:i/>
          <w:u w:val="single"/>
        </w:rPr>
        <w:t>“Relating</w:t>
      </w:r>
      <w:r w:rsidR="001600A2" w:rsidRPr="001E1CC5">
        <w:t xml:space="preserve"> </w:t>
      </w:r>
      <w:r w:rsidR="001600A2" w:rsidRPr="001E1CC5">
        <w:rPr>
          <w:i/>
          <w:u w:val="single"/>
        </w:rPr>
        <w:t>Difficulty</w:t>
      </w:r>
      <w:r w:rsidR="001600A2" w:rsidRPr="001E1CC5">
        <w:t xml:space="preserve">”  Erlbaum: </w:t>
      </w:r>
      <w:smartTag w:uri="urn:schemas-microsoft-com:office:smarttags" w:element="place">
        <w:smartTag w:uri="urn:schemas-microsoft-com:office:smarttags" w:element="City">
          <w:r w:rsidR="001600A2" w:rsidRPr="001E1CC5">
            <w:t>Mahwah</w:t>
          </w:r>
        </w:smartTag>
        <w:r w:rsidR="001600A2" w:rsidRPr="001E1CC5">
          <w:t xml:space="preserve">, </w:t>
        </w:r>
        <w:smartTag w:uri="urn:schemas-microsoft-com:office:smarttags" w:element="State">
          <w:r w:rsidR="001600A2" w:rsidRPr="001E1CC5">
            <w:t>NJ</w:t>
          </w:r>
        </w:smartTag>
      </w:smartTag>
      <w:r w:rsidR="001600A2" w:rsidRPr="001E1CC5">
        <w:t>.</w:t>
      </w:r>
      <w:r w:rsidR="00E31447" w:rsidRPr="001E1CC5">
        <w:t xml:space="preserve"> pp 203-224</w:t>
      </w:r>
      <w:r w:rsidR="001600A2" w:rsidRPr="001E1CC5">
        <w:rPr>
          <w:color w:val="000000"/>
          <w:u w:val="single"/>
        </w:rPr>
        <w:t xml:space="preserve"> </w:t>
      </w:r>
    </w:p>
    <w:p w:rsidR="007B0F7F" w:rsidRPr="001E1CC5" w:rsidRDefault="00560095" w:rsidP="007B0F7F">
      <w:pPr>
        <w:ind w:left="630" w:hanging="630"/>
      </w:pPr>
      <w:r w:rsidRPr="001E1CC5">
        <w:t>9</w:t>
      </w:r>
      <w:r w:rsidR="008D4F78" w:rsidRPr="001E1CC5">
        <w:t>7</w:t>
      </w:r>
      <w:r w:rsidRPr="001E1CC5">
        <w:t xml:space="preserve">. </w:t>
      </w:r>
      <w:r w:rsidR="007B0F7F" w:rsidRPr="001E1CC5">
        <w:t>Duck, S. W., Kirkpatrick, C. D., &amp; Foley, M. K. (</w:t>
      </w:r>
      <w:r w:rsidR="00F01CD6" w:rsidRPr="001E1CC5">
        <w:t>2006</w:t>
      </w:r>
      <w:r w:rsidR="007B0F7F" w:rsidRPr="001E1CC5">
        <w:t xml:space="preserve">) </w:t>
      </w:r>
      <w:r w:rsidR="007B0F7F" w:rsidRPr="001E1CC5">
        <w:rPr>
          <w:color w:val="000000"/>
        </w:rPr>
        <w:t>Difficulty In Relating: Some Conceptual Problems With “Problematic Relationships” And Difficulties With “Difficult People”.</w:t>
      </w:r>
      <w:r w:rsidR="007B0F7F" w:rsidRPr="001E1CC5">
        <w:t xml:space="preserve"> In Kirkpatrick, C. D., Duck, S. W., &amp; Foley, M. K (eds) </w:t>
      </w:r>
      <w:r w:rsidR="007B0F7F" w:rsidRPr="001E1CC5">
        <w:rPr>
          <w:rFonts w:eastAsia="MS Mincho"/>
          <w:i/>
          <w:u w:val="single"/>
        </w:rPr>
        <w:t>Relating difficulty: The processes of constructing and managing difficult interaction</w:t>
      </w:r>
      <w:r w:rsidR="007B0F7F" w:rsidRPr="001E1CC5">
        <w:t xml:space="preserve"> Erlbaum: </w:t>
      </w:r>
      <w:smartTag w:uri="urn:schemas-microsoft-com:office:smarttags" w:element="place">
        <w:smartTag w:uri="urn:schemas-microsoft-com:office:smarttags" w:element="City">
          <w:r w:rsidR="007B0F7F" w:rsidRPr="001E1CC5">
            <w:t>Mahwah</w:t>
          </w:r>
        </w:smartTag>
        <w:r w:rsidR="007B0F7F" w:rsidRPr="001E1CC5">
          <w:t xml:space="preserve">, </w:t>
        </w:r>
        <w:smartTag w:uri="urn:schemas-microsoft-com:office:smarttags" w:element="State">
          <w:r w:rsidR="007B0F7F" w:rsidRPr="001E1CC5">
            <w:t>NJ</w:t>
          </w:r>
        </w:smartTag>
      </w:smartTag>
      <w:r w:rsidR="007B0F7F" w:rsidRPr="001E1CC5">
        <w:t>. P</w:t>
      </w:r>
      <w:r w:rsidR="00F01CD6" w:rsidRPr="001E1CC5">
        <w:t>p</w:t>
      </w:r>
      <w:r w:rsidR="00D61A67" w:rsidRPr="001E1CC5">
        <w:t xml:space="preserve"> 1-</w:t>
      </w:r>
      <w:r w:rsidR="00F01CD6" w:rsidRPr="001E1CC5">
        <w:t>13</w:t>
      </w:r>
    </w:p>
    <w:p w:rsidR="00EE31CD" w:rsidRPr="001E1CC5" w:rsidRDefault="00560095" w:rsidP="00EE31CD">
      <w:pPr>
        <w:ind w:left="540" w:hanging="540"/>
      </w:pPr>
      <w:r w:rsidRPr="001E1CC5">
        <w:t>9</w:t>
      </w:r>
      <w:r w:rsidR="008D4F78" w:rsidRPr="001E1CC5">
        <w:t>6</w:t>
      </w:r>
      <w:r w:rsidRPr="001E1CC5">
        <w:t xml:space="preserve">. </w:t>
      </w:r>
      <w:r w:rsidR="00EE31CD" w:rsidRPr="001E1CC5">
        <w:t xml:space="preserve">Duck, S. W. </w:t>
      </w:r>
      <w:r w:rsidR="00BF78CB" w:rsidRPr="001E1CC5">
        <w:t xml:space="preserve">&amp; Foley, M. &amp; </w:t>
      </w:r>
      <w:r w:rsidR="00EE31CD" w:rsidRPr="001E1CC5">
        <w:t>(</w:t>
      </w:r>
      <w:r w:rsidR="00B663F0" w:rsidRPr="001E1CC5">
        <w:t>2006</w:t>
      </w:r>
      <w:r w:rsidR="00EE31CD" w:rsidRPr="001E1CC5">
        <w:t xml:space="preserve">)  Relational Communication. In O. D. W. Hargie (Ed.) </w:t>
      </w:r>
      <w:r w:rsidR="00EE31CD" w:rsidRPr="001E1CC5">
        <w:rPr>
          <w:i/>
          <w:u w:val="single"/>
        </w:rPr>
        <w:t>Handbook of Communication Skills, 3</w:t>
      </w:r>
      <w:r w:rsidR="00EE31CD" w:rsidRPr="001E1CC5">
        <w:rPr>
          <w:i/>
          <w:u w:val="single"/>
          <w:vertAlign w:val="superscript"/>
        </w:rPr>
        <w:t>rd</w:t>
      </w:r>
      <w:r w:rsidR="00EE31CD" w:rsidRPr="001E1CC5">
        <w:rPr>
          <w:i/>
          <w:u w:val="single"/>
        </w:rPr>
        <w:t xml:space="preserve"> Edition</w:t>
      </w:r>
      <w:r w:rsidR="00EE31CD" w:rsidRPr="001E1CC5">
        <w:t xml:space="preserve">. Routledge: </w:t>
      </w:r>
      <w:smartTag w:uri="urn:schemas-microsoft-com:office:smarttags" w:element="place">
        <w:smartTag w:uri="urn:schemas-microsoft-com:office:smarttags" w:element="City">
          <w:r w:rsidR="00EE31CD" w:rsidRPr="001E1CC5">
            <w:t>London</w:t>
          </w:r>
        </w:smartTag>
      </w:smartTag>
      <w:r w:rsidR="00EE31CD" w:rsidRPr="001E1CC5">
        <w:t>.</w:t>
      </w:r>
      <w:r w:rsidR="00B663F0" w:rsidRPr="001E1CC5">
        <w:t xml:space="preserve"> Pp 427-450.</w:t>
      </w:r>
    </w:p>
    <w:p w:rsidR="00EE31CD" w:rsidRPr="001E1CC5" w:rsidRDefault="00560095" w:rsidP="00EE31CD">
      <w:pPr>
        <w:ind w:left="540" w:hanging="540"/>
      </w:pPr>
      <w:r w:rsidRPr="001E1CC5">
        <w:t>9</w:t>
      </w:r>
      <w:r w:rsidR="008D4F78" w:rsidRPr="001E1CC5">
        <w:t>5</w:t>
      </w:r>
      <w:r w:rsidRPr="001E1CC5">
        <w:t xml:space="preserve">. </w:t>
      </w:r>
      <w:r w:rsidR="00EE31CD" w:rsidRPr="001E1CC5">
        <w:t>Foley, M. &amp; Duck, S. W. (</w:t>
      </w:r>
      <w:r w:rsidR="00B663F0" w:rsidRPr="001E1CC5">
        <w:t>2006</w:t>
      </w:r>
      <w:r w:rsidR="00EE31CD" w:rsidRPr="001E1CC5">
        <w:t>) “</w:t>
      </w:r>
      <w:r w:rsidR="00CB146E" w:rsidRPr="001E1CC5">
        <w:t>That dear octopus</w:t>
      </w:r>
      <w:r w:rsidR="00EE31CD" w:rsidRPr="001E1CC5">
        <w:t xml:space="preserve">”  </w:t>
      </w:r>
      <w:r w:rsidR="00CB146E" w:rsidRPr="001E1CC5">
        <w:t xml:space="preserve">A family model of intimacy. </w:t>
      </w:r>
      <w:r w:rsidR="00EE31CD" w:rsidRPr="001E1CC5">
        <w:t xml:space="preserve">In L. Turner &amp; R. West (Eds) </w:t>
      </w:r>
      <w:r w:rsidR="00EE31CD" w:rsidRPr="001E1CC5">
        <w:rPr>
          <w:i/>
          <w:u w:val="single"/>
        </w:rPr>
        <w:t xml:space="preserve">Family Communication </w:t>
      </w:r>
      <w:r w:rsidR="00B663F0" w:rsidRPr="001E1CC5">
        <w:rPr>
          <w:i/>
          <w:u w:val="single"/>
        </w:rPr>
        <w:t>Sourcebook</w:t>
      </w:r>
      <w:r w:rsidR="00EE31CD" w:rsidRPr="001E1CC5">
        <w:t xml:space="preserve">.  SAGE: </w:t>
      </w:r>
      <w:smartTag w:uri="urn:schemas-microsoft-com:office:smarttags" w:element="place">
        <w:smartTag w:uri="urn:schemas-microsoft-com:office:smarttags" w:element="City">
          <w:r w:rsidR="00EE31CD" w:rsidRPr="001E1CC5">
            <w:t>Thousand Oaks</w:t>
          </w:r>
        </w:smartTag>
      </w:smartTag>
      <w:r w:rsidR="00EE31CD" w:rsidRPr="001E1CC5">
        <w:t>.</w:t>
      </w:r>
      <w:r w:rsidR="00B663F0" w:rsidRPr="001E1CC5">
        <w:t xml:space="preserve"> Pp 183-200.</w:t>
      </w:r>
    </w:p>
    <w:p w:rsidR="00F138EC" w:rsidRPr="001E1CC5" w:rsidRDefault="00560095" w:rsidP="00F138EC">
      <w:pPr>
        <w:ind w:left="540" w:hanging="540"/>
      </w:pPr>
      <w:r w:rsidRPr="001E1CC5">
        <w:rPr>
          <w:color w:val="000000"/>
          <w:szCs w:val="36"/>
        </w:rPr>
        <w:t>9</w:t>
      </w:r>
      <w:r w:rsidR="008D4F78" w:rsidRPr="001E1CC5">
        <w:rPr>
          <w:color w:val="000000"/>
          <w:szCs w:val="36"/>
        </w:rPr>
        <w:t>4</w:t>
      </w:r>
      <w:r w:rsidRPr="001E1CC5">
        <w:rPr>
          <w:color w:val="000000"/>
          <w:szCs w:val="36"/>
        </w:rPr>
        <w:t xml:space="preserve">. </w:t>
      </w:r>
      <w:r w:rsidR="00F138EC" w:rsidRPr="001E1CC5">
        <w:rPr>
          <w:color w:val="000000"/>
          <w:szCs w:val="36"/>
        </w:rPr>
        <w:t>Duck, S. W., Foley, M. K., &amp; Kirkpatrick, C. D. (2006)</w:t>
      </w:r>
      <w:r w:rsidR="00F138EC" w:rsidRPr="001E1CC5">
        <w:t xml:space="preserve"> Uncovering the Complex Roles behind the “Difficult” Co-worker</w:t>
      </w:r>
      <w:r w:rsidR="00F138EC" w:rsidRPr="001E1CC5">
        <w:rPr>
          <w:color w:val="000000"/>
          <w:szCs w:val="36"/>
        </w:rPr>
        <w:t xml:space="preserve">.  In J. Harden Fritz &amp; B. L. Omdahl (Eds) </w:t>
      </w:r>
      <w:r w:rsidR="00F138EC" w:rsidRPr="001E1CC5">
        <w:rPr>
          <w:i/>
          <w:color w:val="000000"/>
          <w:szCs w:val="36"/>
          <w:u w:val="single"/>
        </w:rPr>
        <w:t>Problematic relationships in the workplace</w:t>
      </w:r>
      <w:r w:rsidR="00F138EC" w:rsidRPr="001E1CC5">
        <w:rPr>
          <w:color w:val="000000"/>
          <w:szCs w:val="36"/>
        </w:rPr>
        <w:t xml:space="preserve">.  Peter Lang: </w:t>
      </w:r>
      <w:smartTag w:uri="urn:schemas-microsoft-com:office:smarttags" w:element="City">
        <w:r w:rsidR="00F138EC" w:rsidRPr="001E1CC5">
          <w:rPr>
            <w:color w:val="000000"/>
            <w:szCs w:val="36"/>
          </w:rPr>
          <w:t>Bern</w:t>
        </w:r>
      </w:smartTag>
      <w:r w:rsidR="00F138EC" w:rsidRPr="001E1CC5">
        <w:rPr>
          <w:color w:val="000000"/>
          <w:szCs w:val="36"/>
        </w:rPr>
        <w:t xml:space="preserve"> &amp; </w:t>
      </w:r>
      <w:smartTag w:uri="urn:schemas-microsoft-com:office:smarttags" w:element="place">
        <w:smartTag w:uri="urn:schemas-microsoft-com:office:smarttags" w:element="State">
          <w:r w:rsidR="00F138EC" w:rsidRPr="001E1CC5">
            <w:rPr>
              <w:color w:val="000000"/>
              <w:szCs w:val="36"/>
            </w:rPr>
            <w:t>New York</w:t>
          </w:r>
        </w:smartTag>
      </w:smartTag>
      <w:r w:rsidR="00F138EC" w:rsidRPr="001E1CC5">
        <w:t xml:space="preserve">. Pp. 3-19. </w:t>
      </w:r>
    </w:p>
    <w:p w:rsidR="00B342B4" w:rsidRPr="001E1CC5" w:rsidRDefault="00B342B4" w:rsidP="00B342B4">
      <w:pPr>
        <w:ind w:left="720" w:hanging="720"/>
        <w:rPr>
          <w:rFonts w:eastAsia="MS Mincho"/>
        </w:rPr>
      </w:pPr>
      <w:r w:rsidRPr="001E1CC5">
        <w:rPr>
          <w:rFonts w:eastAsia="MS Mincho"/>
        </w:rPr>
        <w:t>9</w:t>
      </w:r>
      <w:r w:rsidR="008D4F78" w:rsidRPr="001E1CC5">
        <w:rPr>
          <w:rFonts w:eastAsia="MS Mincho"/>
        </w:rPr>
        <w:t>3</w:t>
      </w:r>
      <w:r w:rsidRPr="001E1CC5">
        <w:rPr>
          <w:rFonts w:eastAsia="MS Mincho"/>
        </w:rPr>
        <w:t>. Perlman, D. &amp; Duck, S. W. (</w:t>
      </w:r>
      <w:r w:rsidR="00747295" w:rsidRPr="001E1CC5">
        <w:rPr>
          <w:rFonts w:eastAsia="MS Mincho"/>
        </w:rPr>
        <w:t>2006</w:t>
      </w:r>
      <w:r w:rsidRPr="001E1CC5">
        <w:rPr>
          <w:rFonts w:eastAsia="MS Mincho"/>
        </w:rPr>
        <w:t xml:space="preserve">) </w:t>
      </w:r>
      <w:r w:rsidRPr="001E1CC5">
        <w:t xml:space="preserve">The Seven Seas of the Study of Personal Relationships: From “The </w:t>
      </w:r>
      <w:smartTag w:uri="urn:schemas-microsoft-com:office:smarttags" w:element="place">
        <w:r w:rsidRPr="001E1CC5">
          <w:t>Thousand Islands</w:t>
        </w:r>
      </w:smartTag>
      <w:r w:rsidRPr="001E1CC5">
        <w:t>” to Interconnected Waterways</w:t>
      </w:r>
      <w:r w:rsidRPr="001E1CC5">
        <w:rPr>
          <w:rFonts w:eastAsia="MS Mincho"/>
        </w:rPr>
        <w:t xml:space="preserve">.  In A. Vangelisti &amp; D. Perlman (Eds) </w:t>
      </w:r>
      <w:r w:rsidRPr="001E1CC5">
        <w:rPr>
          <w:rFonts w:eastAsia="MS Mincho"/>
          <w:i/>
          <w:iCs/>
          <w:u w:val="single"/>
        </w:rPr>
        <w:t>Cambridge Handbook of Close Relationships</w:t>
      </w:r>
      <w:r w:rsidRPr="001E1CC5">
        <w:rPr>
          <w:rFonts w:eastAsia="MS Mincho"/>
        </w:rPr>
        <w:t xml:space="preserve">.  Cambridge University Press. </w:t>
      </w:r>
      <w:r w:rsidR="00273011" w:rsidRPr="001E1CC5">
        <w:rPr>
          <w:rFonts w:eastAsia="MS Mincho"/>
        </w:rPr>
        <w:t>Pp</w:t>
      </w:r>
      <w:r w:rsidR="00DC682B" w:rsidRPr="001E1CC5">
        <w:rPr>
          <w:rFonts w:eastAsia="MS Mincho"/>
        </w:rPr>
        <w:t>.</w:t>
      </w:r>
      <w:r w:rsidR="00273011" w:rsidRPr="001E1CC5">
        <w:rPr>
          <w:rFonts w:eastAsia="MS Mincho"/>
        </w:rPr>
        <w:t xml:space="preserve"> 11-34.</w:t>
      </w:r>
    </w:p>
    <w:p w:rsidR="00EE31CD" w:rsidRPr="001E1CC5" w:rsidRDefault="008932FC" w:rsidP="007105AA">
      <w:pPr>
        <w:ind w:left="720" w:hanging="720"/>
        <w:rPr>
          <w:color w:val="000000"/>
          <w:szCs w:val="36"/>
        </w:rPr>
      </w:pPr>
      <w:r w:rsidRPr="001E1CC5">
        <w:t>92</w:t>
      </w:r>
      <w:r w:rsidR="00560095" w:rsidRPr="001E1CC5">
        <w:t xml:space="preserve">. </w:t>
      </w:r>
      <w:r w:rsidR="00947E3E" w:rsidRPr="001E1CC5">
        <w:t xml:space="preserve">Rollie, S. &amp; Duck, S. W. (2006) </w:t>
      </w:r>
      <w:r w:rsidR="007105AA" w:rsidRPr="001E1CC5">
        <w:t>Divorce and Dissolution of Romantic Relationships:  Stage Models and their Limitations</w:t>
      </w:r>
      <w:r w:rsidR="00947E3E" w:rsidRPr="001E1CC5">
        <w:t xml:space="preserve">. In J. H. Harvey &amp; M. Fine (Eds)  </w:t>
      </w:r>
      <w:r w:rsidR="00947E3E" w:rsidRPr="001E1CC5">
        <w:rPr>
          <w:i/>
          <w:iCs/>
          <w:color w:val="000000"/>
          <w:szCs w:val="36"/>
          <w:u w:val="single"/>
        </w:rPr>
        <w:t>Handbook of Divorce and Relationship Dissolution</w:t>
      </w:r>
      <w:r w:rsidR="00947E3E" w:rsidRPr="001E1CC5">
        <w:rPr>
          <w:color w:val="000000"/>
          <w:szCs w:val="36"/>
        </w:rPr>
        <w:t xml:space="preserve">, </w:t>
      </w:r>
      <w:smartTag w:uri="urn:schemas-microsoft-com:office:smarttags" w:element="City">
        <w:r w:rsidR="00947E3E" w:rsidRPr="001E1CC5">
          <w:rPr>
            <w:color w:val="000000"/>
            <w:szCs w:val="36"/>
          </w:rPr>
          <w:t>Lawrence</w:t>
        </w:r>
      </w:smartTag>
      <w:r w:rsidR="00947E3E" w:rsidRPr="001E1CC5">
        <w:rPr>
          <w:color w:val="000000"/>
          <w:szCs w:val="36"/>
        </w:rPr>
        <w:t xml:space="preserve"> Erlbaum Associates, </w:t>
      </w:r>
      <w:smartTag w:uri="urn:schemas-microsoft-com:office:smarttags" w:element="place">
        <w:smartTag w:uri="urn:schemas-microsoft-com:office:smarttags" w:element="City">
          <w:r w:rsidR="00947E3E" w:rsidRPr="001E1CC5">
            <w:rPr>
              <w:color w:val="000000"/>
              <w:szCs w:val="36"/>
            </w:rPr>
            <w:t>Mahwah</w:t>
          </w:r>
        </w:smartTag>
        <w:r w:rsidR="00947E3E" w:rsidRPr="001E1CC5">
          <w:rPr>
            <w:color w:val="000000"/>
            <w:szCs w:val="36"/>
          </w:rPr>
          <w:t xml:space="preserve">, </w:t>
        </w:r>
        <w:smartTag w:uri="urn:schemas-microsoft-com:office:smarttags" w:element="State">
          <w:r w:rsidR="00947E3E" w:rsidRPr="001E1CC5">
            <w:rPr>
              <w:color w:val="000000"/>
              <w:szCs w:val="36"/>
            </w:rPr>
            <w:t>NJ</w:t>
          </w:r>
        </w:smartTag>
      </w:smartTag>
      <w:r w:rsidR="00947E3E" w:rsidRPr="001E1CC5">
        <w:rPr>
          <w:color w:val="000000"/>
          <w:szCs w:val="36"/>
        </w:rPr>
        <w:t>. Pp. 176-193</w:t>
      </w:r>
    </w:p>
    <w:p w:rsidR="00EE31CD" w:rsidRPr="001E1CC5" w:rsidRDefault="008932FC" w:rsidP="00EE31CD">
      <w:pPr>
        <w:ind w:left="720" w:hanging="720"/>
        <w:rPr>
          <w:color w:val="000000"/>
          <w:szCs w:val="36"/>
        </w:rPr>
      </w:pPr>
      <w:r w:rsidRPr="001E1CC5">
        <w:rPr>
          <w:color w:val="000000"/>
          <w:szCs w:val="36"/>
        </w:rPr>
        <w:t>91</w:t>
      </w:r>
      <w:r w:rsidR="00560095" w:rsidRPr="001E1CC5">
        <w:rPr>
          <w:color w:val="000000"/>
          <w:szCs w:val="36"/>
        </w:rPr>
        <w:t xml:space="preserve">. </w:t>
      </w:r>
      <w:r w:rsidR="007C5022" w:rsidRPr="001E1CC5">
        <w:rPr>
          <w:color w:val="000000"/>
          <w:szCs w:val="36"/>
        </w:rPr>
        <w:t xml:space="preserve">Duck, S. W. </w:t>
      </w:r>
      <w:r w:rsidR="00954E85" w:rsidRPr="001E1CC5">
        <w:rPr>
          <w:color w:val="000000"/>
          <w:szCs w:val="36"/>
        </w:rPr>
        <w:t xml:space="preserve">&amp; </w:t>
      </w:r>
      <w:r w:rsidR="007C5022" w:rsidRPr="001E1CC5">
        <w:rPr>
          <w:color w:val="000000"/>
          <w:szCs w:val="36"/>
        </w:rPr>
        <w:t xml:space="preserve">Wood, J. T. </w:t>
      </w:r>
      <w:r w:rsidR="00954E85" w:rsidRPr="001E1CC5">
        <w:rPr>
          <w:color w:val="000000"/>
          <w:szCs w:val="36"/>
        </w:rPr>
        <w:t xml:space="preserve">(2006) </w:t>
      </w:r>
      <w:r w:rsidR="00954E85" w:rsidRPr="001E1CC5">
        <w:t>What Goes Up May Come Down:  Gendered Patterns in Relational Dissolution.  In J. H. Harvey &amp; M. Fine (Eds) Handbook</w:t>
      </w:r>
      <w:r w:rsidR="00954E85" w:rsidRPr="001E1CC5">
        <w:rPr>
          <w:i/>
          <w:iCs/>
          <w:color w:val="000000"/>
          <w:szCs w:val="36"/>
          <w:u w:val="single"/>
        </w:rPr>
        <w:t xml:space="preserve"> of Divorce and Dissolution of Romantic Relationships</w:t>
      </w:r>
      <w:r w:rsidR="00954E85" w:rsidRPr="001E1CC5">
        <w:rPr>
          <w:color w:val="000000"/>
          <w:szCs w:val="36"/>
        </w:rPr>
        <w:t xml:space="preserve">, , </w:t>
      </w:r>
      <w:smartTag w:uri="urn:schemas-microsoft-com:office:smarttags" w:element="City">
        <w:r w:rsidR="00954E85" w:rsidRPr="001E1CC5">
          <w:rPr>
            <w:color w:val="000000"/>
            <w:szCs w:val="36"/>
          </w:rPr>
          <w:t>Lawrence</w:t>
        </w:r>
      </w:smartTag>
      <w:r w:rsidR="00954E85" w:rsidRPr="001E1CC5">
        <w:rPr>
          <w:color w:val="000000"/>
          <w:szCs w:val="36"/>
        </w:rPr>
        <w:t xml:space="preserve"> Erlbaum Associates, </w:t>
      </w:r>
      <w:smartTag w:uri="urn:schemas-microsoft-com:office:smarttags" w:element="place">
        <w:smartTag w:uri="urn:schemas-microsoft-com:office:smarttags" w:element="City">
          <w:r w:rsidR="00954E85" w:rsidRPr="001E1CC5">
            <w:rPr>
              <w:color w:val="000000"/>
              <w:szCs w:val="36"/>
            </w:rPr>
            <w:t>Mahwah</w:t>
          </w:r>
        </w:smartTag>
        <w:r w:rsidR="00954E85" w:rsidRPr="001E1CC5">
          <w:rPr>
            <w:color w:val="000000"/>
            <w:szCs w:val="36"/>
          </w:rPr>
          <w:t xml:space="preserve">, </w:t>
        </w:r>
        <w:smartTag w:uri="urn:schemas-microsoft-com:office:smarttags" w:element="State">
          <w:r w:rsidR="00954E85" w:rsidRPr="001E1CC5">
            <w:rPr>
              <w:color w:val="000000"/>
              <w:szCs w:val="36"/>
            </w:rPr>
            <w:t>NJ</w:t>
          </w:r>
        </w:smartTag>
      </w:smartTag>
      <w:r w:rsidR="007C5022" w:rsidRPr="001E1CC5">
        <w:rPr>
          <w:color w:val="000000"/>
          <w:szCs w:val="36"/>
        </w:rPr>
        <w:t>.  Pp. 169-187.</w:t>
      </w:r>
    </w:p>
    <w:p w:rsidR="008932FC" w:rsidRPr="001E1CC5" w:rsidRDefault="008932FC" w:rsidP="008932FC">
      <w:pPr>
        <w:ind w:left="720" w:hanging="720"/>
        <w:rPr>
          <w:rFonts w:eastAsia="MS Mincho"/>
        </w:rPr>
      </w:pPr>
      <w:r w:rsidRPr="001E1CC5">
        <w:t xml:space="preserve">90. Duck, S. W. (2006) The play, the players and playfulness. In </w:t>
      </w:r>
      <w:r w:rsidRPr="001E1CC5">
        <w:rPr>
          <w:rFonts w:eastAsia="MS Mincho"/>
        </w:rPr>
        <w:t xml:space="preserve">Wood, J. T. &amp; Duck, S. W. (Eds) </w:t>
      </w:r>
      <w:r w:rsidRPr="001E1CC5">
        <w:rPr>
          <w:rFonts w:eastAsia="MS Mincho"/>
          <w:i/>
          <w:u w:val="single"/>
        </w:rPr>
        <w:t>Composing relationships: Everyday communication in relationships</w:t>
      </w:r>
      <w:r w:rsidRPr="001E1CC5">
        <w:rPr>
          <w:rFonts w:eastAsia="MS Mincho"/>
        </w:rPr>
        <w:t xml:space="preserve">. Pp (15-23) </w:t>
      </w:r>
      <w:smartTag w:uri="urn:schemas-microsoft-com:office:smarttags" w:element="City">
        <w:r w:rsidRPr="001E1CC5">
          <w:rPr>
            <w:rFonts w:eastAsia="MS Mincho"/>
          </w:rPr>
          <w:t>Wadsworth</w:t>
        </w:r>
      </w:smartTag>
      <w:r w:rsidRPr="001E1CC5">
        <w:rPr>
          <w:rFonts w:eastAsia="MS Mincho"/>
        </w:rPr>
        <w:t xml:space="preserve">: </w:t>
      </w:r>
      <w:smartTag w:uri="urn:schemas-microsoft-com:office:smarttags" w:element="place">
        <w:smartTag w:uri="urn:schemas-microsoft-com:office:smarttags" w:element="City">
          <w:r w:rsidRPr="001E1CC5">
            <w:rPr>
              <w:rFonts w:eastAsia="MS Mincho"/>
            </w:rPr>
            <w:t>Belmont</w:t>
          </w:r>
        </w:smartTag>
        <w:r w:rsidRPr="001E1CC5">
          <w:rPr>
            <w:rFonts w:eastAsia="MS Mincho"/>
          </w:rPr>
          <w:t xml:space="preserve">, </w:t>
        </w:r>
        <w:smartTag w:uri="urn:schemas-microsoft-com:office:smarttags" w:element="State">
          <w:r w:rsidRPr="001E1CC5">
            <w:rPr>
              <w:rFonts w:eastAsia="MS Mincho"/>
            </w:rPr>
            <w:t>CA</w:t>
          </w:r>
        </w:smartTag>
      </w:smartTag>
      <w:r w:rsidRPr="001E1CC5">
        <w:rPr>
          <w:rFonts w:eastAsia="MS Mincho"/>
        </w:rPr>
        <w:t>.</w:t>
      </w:r>
    </w:p>
    <w:p w:rsidR="008932FC" w:rsidRPr="001E1CC5" w:rsidRDefault="008932FC" w:rsidP="008932FC">
      <w:pPr>
        <w:ind w:left="540" w:hanging="540"/>
        <w:rPr>
          <w:color w:val="000000"/>
          <w:szCs w:val="36"/>
        </w:rPr>
      </w:pPr>
      <w:r w:rsidRPr="001E1CC5">
        <w:rPr>
          <w:color w:val="000000"/>
          <w:szCs w:val="36"/>
        </w:rPr>
        <w:t xml:space="preserve">89. Lyons, R. F. &amp; Duck, S. W. (2006) Health communication through a relational lens.  In A. Schorr (Ed) </w:t>
      </w:r>
      <w:r w:rsidRPr="001E1CC5">
        <w:rPr>
          <w:i/>
          <w:color w:val="000000"/>
          <w:szCs w:val="36"/>
          <w:u w:val="single"/>
        </w:rPr>
        <w:t>Health Communication</w:t>
      </w:r>
      <w:r w:rsidRPr="001E1CC5">
        <w:rPr>
          <w:color w:val="000000"/>
          <w:szCs w:val="36"/>
        </w:rPr>
        <w:t>.  [</w:t>
      </w:r>
      <w:r w:rsidRPr="001E1CC5">
        <w:rPr>
          <w:i/>
          <w:color w:val="000000"/>
          <w:szCs w:val="36"/>
          <w:u w:val="single"/>
        </w:rPr>
        <w:t xml:space="preserve">The Pabst Series on International Media Research:]  </w:t>
      </w:r>
      <w:r w:rsidRPr="001E1CC5">
        <w:rPr>
          <w:color w:val="000000"/>
          <w:szCs w:val="36"/>
          <w:u w:val="single"/>
        </w:rPr>
        <w:t>Lenerich/Berlin: Pabst Science Publishers</w:t>
      </w:r>
    </w:p>
    <w:p w:rsidR="00EE31CD" w:rsidRPr="001E1CC5" w:rsidRDefault="00560095" w:rsidP="00EE31CD">
      <w:pPr>
        <w:ind w:left="540" w:hanging="540"/>
        <w:rPr>
          <w:rFonts w:eastAsia="MS Mincho"/>
        </w:rPr>
      </w:pPr>
      <w:r w:rsidRPr="001E1CC5">
        <w:rPr>
          <w:color w:val="000000"/>
          <w:szCs w:val="36"/>
        </w:rPr>
        <w:t>8</w:t>
      </w:r>
      <w:r w:rsidR="00B342B4" w:rsidRPr="001E1CC5">
        <w:rPr>
          <w:color w:val="000000"/>
          <w:szCs w:val="36"/>
        </w:rPr>
        <w:t>8</w:t>
      </w:r>
      <w:r w:rsidRPr="001E1CC5">
        <w:rPr>
          <w:color w:val="000000"/>
          <w:szCs w:val="36"/>
        </w:rPr>
        <w:t xml:space="preserve">. </w:t>
      </w:r>
      <w:r w:rsidR="00954E85" w:rsidRPr="001E1CC5">
        <w:rPr>
          <w:color w:val="000000"/>
          <w:szCs w:val="36"/>
        </w:rPr>
        <w:t xml:space="preserve">Wood, J. T. &amp; Duck, S. W. (2006) Composing relationships: Communication in everyday life In </w:t>
      </w:r>
      <w:r w:rsidR="00954E85" w:rsidRPr="001E1CC5">
        <w:rPr>
          <w:rFonts w:eastAsia="MS Mincho"/>
        </w:rPr>
        <w:t xml:space="preserve">Wood, J. T. &amp; Duck, S. W. (Eds) </w:t>
      </w:r>
      <w:r w:rsidR="00954E85" w:rsidRPr="001E1CC5">
        <w:rPr>
          <w:rFonts w:eastAsia="MS Mincho"/>
          <w:i/>
          <w:u w:val="single"/>
        </w:rPr>
        <w:t>Composing relationships: Everyday communication in relationships</w:t>
      </w:r>
      <w:r w:rsidR="00954E85" w:rsidRPr="001E1CC5">
        <w:rPr>
          <w:rFonts w:eastAsia="MS Mincho"/>
        </w:rPr>
        <w:t xml:space="preserve">. </w:t>
      </w:r>
      <w:smartTag w:uri="urn:schemas-microsoft-com:office:smarttags" w:element="place">
        <w:smartTag w:uri="urn:schemas-microsoft-com:office:smarttags" w:element="City">
          <w:r w:rsidR="00954E85" w:rsidRPr="001E1CC5">
            <w:rPr>
              <w:rFonts w:eastAsia="MS Mincho"/>
            </w:rPr>
            <w:t>Wadsworth</w:t>
          </w:r>
        </w:smartTag>
      </w:smartTag>
      <w:r w:rsidR="00954E85" w:rsidRPr="001E1CC5">
        <w:rPr>
          <w:rFonts w:eastAsia="MS Mincho"/>
        </w:rPr>
        <w:t>: Belmont, CA. Pp 1-14.</w:t>
      </w:r>
    </w:p>
    <w:p w:rsidR="00E11B90" w:rsidRPr="001E1CC5" w:rsidRDefault="00E11B90">
      <w:pPr>
        <w:ind w:left="720" w:hanging="720"/>
      </w:pPr>
      <w:r w:rsidRPr="001E1CC5">
        <w:t xml:space="preserve">87. </w:t>
      </w:r>
      <w:r w:rsidR="00954E85" w:rsidRPr="001E1CC5">
        <w:t xml:space="preserve">Searcy, M., Duck, S. W., &amp; Blanck, P. (2005) The appearance of injustice. In R Riggio &amp; R. Feldman [Eds] </w:t>
      </w:r>
      <w:r w:rsidR="00954E85" w:rsidRPr="001E1CC5">
        <w:rPr>
          <w:i/>
          <w:u w:val="single"/>
        </w:rPr>
        <w:t>Applications of</w:t>
      </w:r>
      <w:r w:rsidR="00954E85" w:rsidRPr="001E1CC5">
        <w:t xml:space="preserve"> </w:t>
      </w:r>
      <w:r w:rsidR="00954E85" w:rsidRPr="001E1CC5">
        <w:rPr>
          <w:i/>
          <w:iCs/>
          <w:u w:val="single"/>
        </w:rPr>
        <w:t>Nonverbal Behavior</w:t>
      </w:r>
      <w:r w:rsidR="00954E85" w:rsidRPr="001E1CC5">
        <w:t xml:space="preserve">  Erlbaum: </w:t>
      </w:r>
      <w:smartTag w:uri="urn:schemas-microsoft-com:office:smarttags" w:element="place">
        <w:smartTag w:uri="urn:schemas-microsoft-com:office:smarttags" w:element="City">
          <w:r w:rsidR="00954E85" w:rsidRPr="001E1CC5">
            <w:t>Mahwah</w:t>
          </w:r>
        </w:smartTag>
        <w:r w:rsidR="00954E85" w:rsidRPr="001E1CC5">
          <w:t xml:space="preserve">, </w:t>
        </w:r>
        <w:smartTag w:uri="urn:schemas-microsoft-com:office:smarttags" w:element="State">
          <w:r w:rsidR="00954E85" w:rsidRPr="001E1CC5">
            <w:t>NJ</w:t>
          </w:r>
        </w:smartTag>
      </w:smartTag>
      <w:r w:rsidR="00954E85" w:rsidRPr="001E1CC5">
        <w:t xml:space="preserve"> (pp</w:t>
      </w:r>
      <w:r w:rsidR="00954E85" w:rsidRPr="001E1CC5">
        <w:rPr>
          <w:b/>
        </w:rPr>
        <w:t xml:space="preserve">. </w:t>
      </w:r>
      <w:r w:rsidR="00954E85" w:rsidRPr="001E1CC5">
        <w:t>41-61)</w:t>
      </w:r>
    </w:p>
    <w:p w:rsidR="00EE31CD" w:rsidRPr="001E1CC5" w:rsidRDefault="00E11B90" w:rsidP="00EE31CD">
      <w:pPr>
        <w:ind w:left="720" w:hanging="720"/>
      </w:pPr>
      <w:r w:rsidRPr="001E1CC5">
        <w:lastRenderedPageBreak/>
        <w:t xml:space="preserve">86. </w:t>
      </w:r>
      <w:r w:rsidR="00EE31CD" w:rsidRPr="001E1CC5">
        <w:t xml:space="preserve">Carl, W. J., &amp; Duck, S. W. (2004) How to do things with relationships … and how relationships do things for us.  </w:t>
      </w:r>
      <w:r w:rsidR="00EE31CD" w:rsidRPr="001E1CC5">
        <w:rPr>
          <w:i/>
          <w:iCs/>
          <w:u w:val="single"/>
        </w:rPr>
        <w:t>Communication Yearbook</w:t>
      </w:r>
      <w:r w:rsidR="00EE31CD" w:rsidRPr="001E1CC5">
        <w:rPr>
          <w:i/>
          <w:u w:val="single"/>
        </w:rPr>
        <w:t xml:space="preserve"> 28</w:t>
      </w:r>
      <w:r w:rsidR="00EE31CD" w:rsidRPr="001E1CC5">
        <w:t xml:space="preserve"> [Ed. P. Kalbfleisch] SAGE: </w:t>
      </w:r>
      <w:smartTag w:uri="urn:schemas-microsoft-com:office:smarttags" w:element="place">
        <w:smartTag w:uri="urn:schemas-microsoft-com:office:smarttags" w:element="City">
          <w:r w:rsidR="00EE31CD" w:rsidRPr="001E1CC5">
            <w:t>Thousand Oaks</w:t>
          </w:r>
        </w:smartTag>
        <w:r w:rsidR="00EE31CD" w:rsidRPr="001E1CC5">
          <w:t xml:space="preserve">, </w:t>
        </w:r>
        <w:smartTag w:uri="urn:schemas-microsoft-com:office:smarttags" w:element="State">
          <w:r w:rsidR="00EE31CD" w:rsidRPr="001E1CC5">
            <w:t>CA</w:t>
          </w:r>
        </w:smartTag>
      </w:smartTag>
      <w:r w:rsidR="00EE31CD" w:rsidRPr="001E1CC5">
        <w:t>, pp. 1-34.</w:t>
      </w:r>
    </w:p>
    <w:p w:rsidR="00E11B90" w:rsidRPr="001E1CC5" w:rsidRDefault="00E11B90">
      <w:pPr>
        <w:ind w:left="720" w:hanging="720"/>
      </w:pPr>
      <w:r w:rsidRPr="001E1CC5">
        <w:t xml:space="preserve">85. In appropriate relationships and out of them: The social paradoxes of normative and non-normative relational forms.  In </w:t>
      </w:r>
      <w:r w:rsidR="006E00CB" w:rsidRPr="001E1CC5">
        <w:rPr>
          <w:rFonts w:eastAsia="MS Mincho"/>
        </w:rPr>
        <w:t xml:space="preserve">Duncombe, J., Harrison, K., Allan, G., &amp; Marsden, D. (2004)  </w:t>
      </w:r>
      <w:r w:rsidR="006E00CB" w:rsidRPr="001E1CC5">
        <w:rPr>
          <w:rFonts w:eastAsia="MS Mincho"/>
          <w:i/>
          <w:iCs/>
          <w:u w:val="single"/>
        </w:rPr>
        <w:t>The state of affairs</w:t>
      </w:r>
      <w:r w:rsidR="006E00CB" w:rsidRPr="001E1CC5">
        <w:rPr>
          <w:rFonts w:eastAsia="MS Mincho"/>
        </w:rPr>
        <w:t xml:space="preserve">.  </w:t>
      </w:r>
      <w:r w:rsidRPr="001E1CC5">
        <w:t xml:space="preserve">(pp. </w:t>
      </w:r>
      <w:r w:rsidR="0033584E" w:rsidRPr="001E1CC5">
        <w:t>1-14</w:t>
      </w:r>
      <w:r w:rsidRPr="001E1CC5">
        <w:t xml:space="preserve">) Erlbaum: </w:t>
      </w:r>
      <w:smartTag w:uri="urn:schemas-microsoft-com:office:smarttags" w:element="place">
        <w:smartTag w:uri="urn:schemas-microsoft-com:office:smarttags" w:element="City">
          <w:r w:rsidRPr="001E1CC5">
            <w:t>Mahwah</w:t>
          </w:r>
        </w:smartTag>
        <w:r w:rsidRPr="001E1CC5">
          <w:t xml:space="preserve">, </w:t>
        </w:r>
        <w:smartTag w:uri="urn:schemas-microsoft-com:office:smarttags" w:element="State">
          <w:r w:rsidRPr="001E1CC5">
            <w:t>NJ</w:t>
          </w:r>
        </w:smartTag>
      </w:smartTag>
      <w:r w:rsidRPr="001E1CC5">
        <w:t>. [VanderVoort, L. A., &amp; Duck, S. W.  (</w:t>
      </w:r>
      <w:r w:rsidR="0033584E" w:rsidRPr="001E1CC5">
        <w:t>2004</w:t>
      </w:r>
      <w:r w:rsidRPr="001E1CC5">
        <w:t>)]</w:t>
      </w:r>
    </w:p>
    <w:p w:rsidR="00E11B90" w:rsidRPr="001E1CC5" w:rsidRDefault="00E11B90">
      <w:pPr>
        <w:ind w:left="720" w:hanging="720"/>
      </w:pPr>
      <w:r w:rsidRPr="001E1CC5">
        <w:t xml:space="preserve">84. Relationship Dissolution. In J. R. Ponzetti (Ed) </w:t>
      </w:r>
      <w:r w:rsidRPr="001E1CC5">
        <w:rPr>
          <w:i/>
          <w:iCs/>
          <w:u w:val="single"/>
        </w:rPr>
        <w:t>International Encyclopedia of Marriage and Family Relationships, Second Edition</w:t>
      </w:r>
      <w:r w:rsidRPr="001E1CC5">
        <w:t>. (pp</w:t>
      </w:r>
      <w:r w:rsidRPr="001E1CC5">
        <w:rPr>
          <w:b/>
          <w:bCs/>
        </w:rPr>
        <w:t xml:space="preserve">. </w:t>
      </w:r>
      <w:r w:rsidRPr="001E1CC5">
        <w:t xml:space="preserve">1297-1300). Macmillan: </w:t>
      </w:r>
      <w:smartTag w:uri="urn:schemas-microsoft-com:office:smarttags" w:element="place">
        <w:smartTag w:uri="urn:schemas-microsoft-com:office:smarttags" w:element="State">
          <w:r w:rsidRPr="001E1CC5">
            <w:t>New York</w:t>
          </w:r>
        </w:smartTag>
      </w:smartTag>
      <w:r w:rsidRPr="001E1CC5">
        <w:t xml:space="preserve"> [S. W. Duck &amp; Rollie, S. S. (2002)</w:t>
      </w:r>
    </w:p>
    <w:p w:rsidR="00E11B90" w:rsidRPr="001E1CC5" w:rsidRDefault="00E11B90">
      <w:pPr>
        <w:spacing w:line="240" w:lineRule="exact"/>
        <w:ind w:left="720" w:hanging="720"/>
      </w:pPr>
      <w:r w:rsidRPr="001E1CC5">
        <w:t xml:space="preserve">83.  Scarlet letters and whited sepulchres: The social marking of relationships as “inappropriate”.  In R. Goodwin &amp; D. Cramer (Eds) </w:t>
      </w:r>
      <w:r w:rsidRPr="001E1CC5">
        <w:rPr>
          <w:i/>
          <w:u w:val="single"/>
        </w:rPr>
        <w:t>Inappropriate relationships: The unconventional, the disapproved, and the forbidden</w:t>
      </w:r>
      <w:r w:rsidRPr="001E1CC5">
        <w:t xml:space="preserve">. Erlbaum: </w:t>
      </w:r>
      <w:smartTag w:uri="urn:schemas-microsoft-com:office:smarttags" w:element="place">
        <w:smartTag w:uri="urn:schemas-microsoft-com:office:smarttags" w:element="City">
          <w:r w:rsidRPr="001E1CC5">
            <w:t>Mahwah</w:t>
          </w:r>
        </w:smartTag>
        <w:r w:rsidRPr="001E1CC5">
          <w:t xml:space="preserve">, </w:t>
        </w:r>
        <w:smartTag w:uri="urn:schemas-microsoft-com:office:smarttags" w:element="State">
          <w:r w:rsidRPr="001E1CC5">
            <w:t>New Jersey</w:t>
          </w:r>
        </w:smartTag>
      </w:smartTag>
      <w:r w:rsidRPr="001E1CC5">
        <w:t>. (pp. 3-24) [Duck, S. W. &amp; L. A. VanderVoort (2002)]</w:t>
      </w:r>
    </w:p>
    <w:p w:rsidR="00E11B90" w:rsidRPr="001E1CC5" w:rsidRDefault="00E11B90">
      <w:pPr>
        <w:spacing w:line="240" w:lineRule="exact"/>
        <w:ind w:left="720" w:hanging="720"/>
      </w:pPr>
      <w:r w:rsidRPr="001E1CC5">
        <w:t xml:space="preserve">82. Issues of ebb and flow in the maintenance of relationships.  In </w:t>
      </w:r>
      <w:smartTag w:uri="urn:schemas-microsoft-com:office:smarttags" w:element="place">
        <w:smartTag w:uri="urn:schemas-microsoft-com:office:smarttags" w:element="City">
          <w:r w:rsidRPr="001E1CC5">
            <w:t>Harvey</w:t>
          </w:r>
        </w:smartTag>
      </w:smartTag>
      <w:r w:rsidRPr="001E1CC5">
        <w:t xml:space="preserve">, J. H. &amp; Wenzel, A. (Eds) </w:t>
      </w:r>
      <w:r w:rsidRPr="001E1CC5">
        <w:rPr>
          <w:i/>
          <w:u w:val="single"/>
        </w:rPr>
        <w:t>Maintaining and enhancing close relationships</w:t>
      </w:r>
      <w:r w:rsidRPr="001E1CC5">
        <w:t xml:space="preserve">. (pp. 1-41) Erlbaum: </w:t>
      </w:r>
      <w:smartTag w:uri="urn:schemas-microsoft-com:office:smarttags" w:element="place">
        <w:smartTag w:uri="urn:schemas-microsoft-com:office:smarttags" w:element="City">
          <w:r w:rsidRPr="001E1CC5">
            <w:t>Mahwah</w:t>
          </w:r>
        </w:smartTag>
        <w:r w:rsidRPr="001E1CC5">
          <w:t xml:space="preserve">, </w:t>
        </w:r>
        <w:smartTag w:uri="urn:schemas-microsoft-com:office:smarttags" w:element="State">
          <w:r w:rsidRPr="001E1CC5">
            <w:t>NJ</w:t>
          </w:r>
        </w:smartTag>
      </w:smartTag>
      <w:r w:rsidRPr="001E1CC5">
        <w:t>. [Masuda, M. &amp; Duck, S. W. (2002)]</w:t>
      </w:r>
    </w:p>
    <w:p w:rsidR="00E11B90" w:rsidRPr="001E1CC5" w:rsidRDefault="00E11B90">
      <w:pPr>
        <w:spacing w:line="240" w:lineRule="exact"/>
        <w:ind w:left="720" w:hanging="720"/>
      </w:pPr>
      <w:r w:rsidRPr="001E1CC5">
        <w:t xml:space="preserve">81. Friendship, relationships and culture.  In G. H. Pollock, R. Cohen, &amp; R. Schulman (Eds) </w:t>
      </w:r>
      <w:r w:rsidRPr="001E1CC5">
        <w:rPr>
          <w:i/>
          <w:u w:val="single"/>
        </w:rPr>
        <w:t>Friends and friendship</w:t>
      </w:r>
      <w:r w:rsidRPr="001E1CC5">
        <w:t xml:space="preserve">.  Univ of </w:t>
      </w:r>
      <w:smartTag w:uri="urn:schemas-microsoft-com:office:smarttags" w:element="place">
        <w:smartTag w:uri="urn:schemas-microsoft-com:office:smarttags" w:element="City">
          <w:r w:rsidRPr="001E1CC5">
            <w:t>Chicago</w:t>
          </w:r>
        </w:smartTag>
      </w:smartTag>
      <w:r w:rsidRPr="001E1CC5">
        <w:t xml:space="preserve"> Press [Fitch, K., &amp; Duck, S. W. (2002) (pp 43-70)]</w:t>
      </w:r>
    </w:p>
    <w:p w:rsidR="00E11B90" w:rsidRPr="001E1CC5" w:rsidRDefault="00E11B90">
      <w:pPr>
        <w:spacing w:line="240" w:lineRule="exact"/>
        <w:ind w:left="720" w:hanging="720"/>
      </w:pPr>
      <w:r w:rsidRPr="001E1CC5">
        <w:t xml:space="preserve">80. How to do things with relationships.  In H. Giles &amp; W. Robinson (Eds) </w:t>
      </w:r>
      <w:r w:rsidRPr="001E1CC5">
        <w:rPr>
          <w:i/>
          <w:u w:val="single"/>
        </w:rPr>
        <w:t>Handbook of Language and Social Behavior</w:t>
      </w:r>
      <w:r w:rsidRPr="001E1CC5">
        <w:t xml:space="preserve">.  Wiley: </w:t>
      </w:r>
      <w:smartTag w:uri="urn:schemas-microsoft-com:office:smarttags" w:element="place">
        <w:smartTag w:uri="urn:schemas-microsoft-com:office:smarttags" w:element="City">
          <w:r w:rsidRPr="001E1CC5">
            <w:t>Chichester</w:t>
          </w:r>
        </w:smartTag>
        <w:r w:rsidRPr="001E1CC5">
          <w:t xml:space="preserve">, </w:t>
        </w:r>
        <w:smartTag w:uri="urn:schemas-microsoft-com:office:smarttags" w:element="country-region">
          <w:r w:rsidRPr="001E1CC5">
            <w:t>UK</w:t>
          </w:r>
        </w:smartTag>
      </w:smartTag>
      <w:r w:rsidRPr="001E1CC5">
        <w:t xml:space="preserve"> (pp. 371-382) [Sahlstein, E. &amp; Duck, S. W. (2001)]</w:t>
      </w:r>
    </w:p>
    <w:p w:rsidR="00E11B90" w:rsidRPr="001E1CC5" w:rsidRDefault="00E11B90">
      <w:pPr>
        <w:spacing w:line="240" w:lineRule="exact"/>
        <w:ind w:left="720" w:hanging="720"/>
      </w:pPr>
      <w:r w:rsidRPr="001E1CC5">
        <w:t xml:space="preserve">79. Weaving Social Support And Relationships Together. In B. R. Sarason &amp; S. W. Duck (Eds) </w:t>
      </w:r>
      <w:r w:rsidRPr="001E1CC5">
        <w:rPr>
          <w:i/>
          <w:u w:val="single"/>
        </w:rPr>
        <w:t>Personal relationships: Their implications for community and Clinical psychology</w:t>
      </w:r>
      <w:r w:rsidRPr="001E1CC5">
        <w:t xml:space="preserve">  Wiley, </w:t>
      </w:r>
      <w:smartTag w:uri="urn:schemas-microsoft-com:office:smarttags" w:element="place">
        <w:r w:rsidRPr="001E1CC5">
          <w:t>Chichester</w:t>
        </w:r>
      </w:smartTag>
      <w:r w:rsidRPr="001E1CC5">
        <w:t xml:space="preserve">,. </w:t>
      </w:r>
      <w:smartTag w:uri="urn:schemas-microsoft-com:office:smarttags" w:element="place">
        <w:smartTag w:uri="urn:schemas-microsoft-com:office:smarttags" w:element="country-region">
          <w:r w:rsidRPr="001E1CC5">
            <w:t>UK</w:t>
          </w:r>
        </w:smartTag>
      </w:smartTag>
      <w:r w:rsidRPr="001E1CC5">
        <w:t xml:space="preserve"> (pp.1-14) [Badr, H., Acitelli, L. K., Duck, S. W., &amp; Carl, W. J. (2001)]</w:t>
      </w:r>
    </w:p>
    <w:p w:rsidR="00E11B90" w:rsidRPr="001E1CC5" w:rsidRDefault="00E11B90">
      <w:pPr>
        <w:spacing w:line="240" w:lineRule="exact"/>
        <w:ind w:left="720" w:hanging="720"/>
      </w:pPr>
      <w:r w:rsidRPr="001E1CC5">
        <w:t xml:space="preserve">78. Community and relationships: Implications and applications. In B. R. Sarason &amp; S. W. Duck (Eds) </w:t>
      </w:r>
      <w:r w:rsidRPr="001E1CC5">
        <w:rPr>
          <w:i/>
          <w:u w:val="single"/>
        </w:rPr>
        <w:t>Personal relationships: Their implications for community and Clinical psychology</w:t>
      </w:r>
      <w:r w:rsidRPr="001E1CC5">
        <w:t xml:space="preserve">  (pp. i-xii) Wiley, </w:t>
      </w:r>
      <w:smartTag w:uri="urn:schemas-microsoft-com:office:smarttags" w:element="place">
        <w:r w:rsidRPr="001E1CC5">
          <w:t>Chichester</w:t>
        </w:r>
      </w:smartTag>
      <w:r w:rsidRPr="001E1CC5">
        <w:t xml:space="preserve">,. </w:t>
      </w:r>
      <w:smartTag w:uri="urn:schemas-microsoft-com:office:smarttags" w:element="place">
        <w:smartTag w:uri="urn:schemas-microsoft-com:office:smarttags" w:element="country-region">
          <w:r w:rsidRPr="001E1CC5">
            <w:t>UK</w:t>
          </w:r>
        </w:smartTag>
      </w:smartTag>
      <w:r w:rsidRPr="001E1CC5">
        <w:t xml:space="preserve"> [B. Sarason &amp; S. W. Duck (2001)]</w:t>
      </w:r>
    </w:p>
    <w:p w:rsidR="00E11B90" w:rsidRPr="001E1CC5" w:rsidRDefault="00E11B90">
      <w:pPr>
        <w:spacing w:line="240" w:lineRule="exact"/>
        <w:ind w:left="720" w:hanging="720"/>
      </w:pPr>
      <w:r w:rsidRPr="001E1CC5">
        <w:t xml:space="preserve">77. The laws of attraction.  In </w:t>
      </w:r>
      <w:r w:rsidRPr="001E1CC5">
        <w:rPr>
          <w:i/>
          <w:u w:val="single"/>
        </w:rPr>
        <w:t>The Official Commemorative Album for the Millennium</w:t>
      </w:r>
      <w:r w:rsidRPr="001E1CC5">
        <w:t xml:space="preserve">  (pp. 70 - 71) Citroen Wolf: </w:t>
      </w:r>
      <w:smartTag w:uri="urn:schemas-microsoft-com:office:smarttags" w:element="place">
        <w:smartTag w:uri="urn:schemas-microsoft-com:office:smarttags" w:element="City">
          <w:r w:rsidRPr="001E1CC5">
            <w:t>London</w:t>
          </w:r>
        </w:smartTag>
      </w:smartTag>
      <w:r w:rsidRPr="001E1CC5">
        <w:t>. (2000).</w:t>
      </w:r>
    </w:p>
    <w:p w:rsidR="00E11B90" w:rsidRPr="001E1CC5" w:rsidRDefault="00E11B90">
      <w:pPr>
        <w:spacing w:line="240" w:lineRule="exact"/>
        <w:ind w:left="720" w:hanging="720"/>
      </w:pPr>
      <w:r w:rsidRPr="001E1CC5">
        <w:t xml:space="preserve">76. Talking about relationships: Variations on a theme. In K. Dindia &amp; S. W. Duck (Eds) </w:t>
      </w:r>
      <w:r w:rsidRPr="001E1CC5">
        <w:rPr>
          <w:i/>
          <w:u w:val="single"/>
        </w:rPr>
        <w:t>Communication and personal relationships</w:t>
      </w:r>
      <w:r w:rsidRPr="001E1CC5">
        <w:t xml:space="preserve">  (pp. 1 - 12) Wiley, </w:t>
      </w:r>
      <w:smartTag w:uri="urn:schemas-microsoft-com:office:smarttags" w:element="place">
        <w:smartTag w:uri="urn:schemas-microsoft-com:office:smarttags" w:element="City">
          <w:r w:rsidRPr="001E1CC5">
            <w:t>Chichester</w:t>
          </w:r>
        </w:smartTag>
        <w:r w:rsidRPr="001E1CC5">
          <w:t xml:space="preserve">, </w:t>
        </w:r>
        <w:smartTag w:uri="urn:schemas-microsoft-com:office:smarttags" w:element="country-region">
          <w:r w:rsidRPr="001E1CC5">
            <w:t>UK</w:t>
          </w:r>
        </w:smartTag>
      </w:smartTag>
      <w:r w:rsidRPr="001E1CC5">
        <w:t xml:space="preserve"> [VanderVoort, L. A., &amp; Duck, S. W. (2000)]</w:t>
      </w:r>
    </w:p>
    <w:p w:rsidR="00E11B90" w:rsidRPr="001E1CC5" w:rsidRDefault="00E11B90">
      <w:pPr>
        <w:spacing w:line="240" w:lineRule="exact"/>
        <w:ind w:left="720" w:hanging="720"/>
      </w:pPr>
      <w:r w:rsidRPr="001E1CC5">
        <w:t xml:space="preserve">75. Mobilizing support in chronic illness: A relationship perspective.  In M. J. Stewart (Ed) </w:t>
      </w:r>
      <w:r w:rsidRPr="001E1CC5">
        <w:rPr>
          <w:i/>
          <w:u w:val="single"/>
        </w:rPr>
        <w:t>Chronic conditions and care-giving: Does support help?</w:t>
      </w:r>
      <w:r w:rsidRPr="001E1CC5">
        <w:t xml:space="preserve">  (pp. 223 - 246) </w:t>
      </w:r>
      <w:smartTag w:uri="urn:schemas-microsoft-com:office:smarttags" w:element="PlaceType">
        <w:r w:rsidRPr="001E1CC5">
          <w:t>Univ.</w:t>
        </w:r>
      </w:smartTag>
      <w:r w:rsidRPr="001E1CC5">
        <w:t xml:space="preserve"> of </w:t>
      </w:r>
      <w:smartTag w:uri="urn:schemas-microsoft-com:office:smarttags" w:element="PlaceName">
        <w:r w:rsidRPr="001E1CC5">
          <w:t>Toronto</w:t>
        </w:r>
      </w:smartTag>
      <w:r w:rsidRPr="001E1CC5">
        <w:t xml:space="preserve"> Press: </w:t>
      </w:r>
      <w:smartTag w:uri="urn:schemas-microsoft-com:office:smarttags" w:element="place">
        <w:smartTag w:uri="urn:schemas-microsoft-com:office:smarttags" w:element="City">
          <w:r w:rsidRPr="001E1CC5">
            <w:t>Toronto</w:t>
          </w:r>
        </w:smartTag>
      </w:smartTag>
      <w:r w:rsidRPr="001E1CC5">
        <w:t>. [</w:t>
      </w:r>
      <w:smartTag w:uri="urn:schemas-microsoft-com:office:smarttags" w:element="place">
        <w:smartTag w:uri="urn:schemas-microsoft-com:office:smarttags" w:element="City">
          <w:r w:rsidRPr="001E1CC5">
            <w:t>Lyons</w:t>
          </w:r>
        </w:smartTag>
      </w:smartTag>
      <w:r w:rsidRPr="001E1CC5">
        <w:t>, R. F., Duck, S. W., Langille, L., &amp; Sullivan, M. (2000)]</w:t>
      </w:r>
    </w:p>
    <w:p w:rsidR="00E11B90" w:rsidRPr="001E1CC5" w:rsidRDefault="00E11B90">
      <w:pPr>
        <w:spacing w:line="240" w:lineRule="exact"/>
        <w:ind w:left="720" w:hanging="720"/>
      </w:pPr>
      <w:r w:rsidRPr="001E1CC5">
        <w:t xml:space="preserve">74. Families as relationships: Some key issues. In R. M. Milardo &amp; S. W. Duck (Eds) </w:t>
      </w:r>
      <w:r w:rsidRPr="001E1CC5">
        <w:rPr>
          <w:i/>
          <w:u w:val="single"/>
        </w:rPr>
        <w:t>Families as relationships</w:t>
      </w:r>
      <w:r w:rsidRPr="001E1CC5">
        <w:t xml:space="preserve"> (pp. xi - xiv) Wiley, </w:t>
      </w:r>
      <w:smartTag w:uri="urn:schemas-microsoft-com:office:smarttags" w:element="place">
        <w:smartTag w:uri="urn:schemas-microsoft-com:office:smarttags" w:element="City">
          <w:r w:rsidRPr="001E1CC5">
            <w:t>Chichester</w:t>
          </w:r>
        </w:smartTag>
        <w:r w:rsidRPr="001E1CC5">
          <w:t xml:space="preserve">, </w:t>
        </w:r>
        <w:smartTag w:uri="urn:schemas-microsoft-com:office:smarttags" w:element="country-region">
          <w:r w:rsidRPr="001E1CC5">
            <w:t>UK</w:t>
          </w:r>
        </w:smartTag>
      </w:smartTag>
      <w:r w:rsidRPr="001E1CC5">
        <w:t xml:space="preserve"> [Milardo, R. M. &amp; Duck, S. W. (2000)]</w:t>
      </w:r>
    </w:p>
    <w:p w:rsidR="00E11B90" w:rsidRPr="001E1CC5" w:rsidRDefault="00E11B90">
      <w:pPr>
        <w:spacing w:line="240" w:lineRule="exact"/>
        <w:ind w:left="720" w:hanging="720"/>
      </w:pPr>
      <w:r w:rsidRPr="001E1CC5">
        <w:lastRenderedPageBreak/>
        <w:t>73. Families as an experiential quilt</w:t>
      </w:r>
      <w:r w:rsidRPr="001E1CC5">
        <w:rPr>
          <w:strike/>
        </w:rPr>
        <w:t>.</w:t>
      </w:r>
      <w:r w:rsidRPr="001E1CC5">
        <w:t xml:space="preserve"> In R. M. Milardo &amp; S. W. Duck (Eds) </w:t>
      </w:r>
      <w:r w:rsidRPr="001E1CC5">
        <w:rPr>
          <w:i/>
          <w:u w:val="single"/>
        </w:rPr>
        <w:t>Families as relationships</w:t>
      </w:r>
      <w:r w:rsidRPr="001E1CC5">
        <w:t xml:space="preserve"> (pp. 175 - 189) Wiley, </w:t>
      </w:r>
      <w:smartTag w:uri="urn:schemas-microsoft-com:office:smarttags" w:element="place">
        <w:r w:rsidRPr="001E1CC5">
          <w:t>Chichester</w:t>
        </w:r>
      </w:smartTag>
      <w:r w:rsidRPr="001E1CC5">
        <w:t xml:space="preserve"> [Duck, S. W., Acitelli, L. K., &amp; Nicholson, J. H. (2000)]</w:t>
      </w:r>
    </w:p>
    <w:p w:rsidR="00E11B90" w:rsidRPr="001E1CC5" w:rsidRDefault="00E11B90">
      <w:pPr>
        <w:spacing w:line="240" w:lineRule="exact"/>
        <w:ind w:left="720" w:hanging="720"/>
      </w:pPr>
      <w:r w:rsidRPr="001E1CC5">
        <w:t xml:space="preserve">72. Communication as relating. In K. Dindia &amp; S. W. Duck (Eds) </w:t>
      </w:r>
      <w:r w:rsidRPr="001E1CC5">
        <w:rPr>
          <w:i/>
          <w:u w:val="single"/>
        </w:rPr>
        <w:t>Communication and personal relationships</w:t>
      </w:r>
      <w:r w:rsidRPr="001E1CC5">
        <w:t xml:space="preserve"> (pp. xi - xiv) Wiley, </w:t>
      </w:r>
      <w:smartTag w:uri="urn:schemas-microsoft-com:office:smarttags" w:element="place">
        <w:smartTag w:uri="urn:schemas-microsoft-com:office:smarttags" w:element="City">
          <w:r w:rsidRPr="001E1CC5">
            <w:t>Chichester</w:t>
          </w:r>
        </w:smartTag>
        <w:r w:rsidRPr="001E1CC5">
          <w:t xml:space="preserve">, </w:t>
        </w:r>
        <w:smartTag w:uri="urn:schemas-microsoft-com:office:smarttags" w:element="country-region">
          <w:r w:rsidRPr="001E1CC5">
            <w:t>UK</w:t>
          </w:r>
        </w:smartTag>
      </w:smartTag>
      <w:r w:rsidRPr="001E1CC5">
        <w:t xml:space="preserve"> [Dindia, K. &amp; Duck, S. W. (2000)]</w:t>
      </w:r>
    </w:p>
    <w:p w:rsidR="00E11B90" w:rsidRPr="001E1CC5" w:rsidRDefault="00E11B90">
      <w:pPr>
        <w:spacing w:line="240" w:lineRule="exact"/>
        <w:ind w:left="720" w:hanging="720"/>
      </w:pPr>
      <w:r w:rsidRPr="001E1CC5">
        <w:t xml:space="preserve">71. “****!! Uses of profanity everyday communication” in Kowalski, R. (Ed) </w:t>
      </w:r>
      <w:r w:rsidRPr="001E1CC5">
        <w:rPr>
          <w:i/>
          <w:u w:val="single"/>
        </w:rPr>
        <w:t>Behaving badly:  Aversive behaviors in interpersonal relationships</w:t>
      </w:r>
      <w:r w:rsidRPr="001E1CC5">
        <w:t xml:space="preserve">. (pp. 59 - 77) APA Publications: </w:t>
      </w:r>
      <w:smartTag w:uri="urn:schemas-microsoft-com:office:smarttags" w:element="place">
        <w:smartTag w:uri="urn:schemas-microsoft-com:office:smarttags" w:element="State">
          <w:r w:rsidRPr="001E1CC5">
            <w:t>New York</w:t>
          </w:r>
        </w:smartTag>
      </w:smartTag>
      <w:r w:rsidRPr="001E1CC5">
        <w:t>. [Winters, A. M. &amp; Duck, S. W. (2000)]</w:t>
      </w:r>
    </w:p>
    <w:p w:rsidR="00E11B90" w:rsidRPr="001E1CC5" w:rsidRDefault="00E11B90">
      <w:pPr>
        <w:spacing w:line="240" w:lineRule="exact"/>
        <w:ind w:left="720" w:hanging="720"/>
      </w:pPr>
      <w:r w:rsidRPr="001E1CC5">
        <w:t xml:space="preserve">70. Personal relationships and social psychology. In W. Ickes &amp; S. W. Duck (Eds) </w:t>
      </w:r>
      <w:r w:rsidRPr="001E1CC5">
        <w:rPr>
          <w:i/>
          <w:u w:val="single"/>
        </w:rPr>
        <w:t>The social psychology of personal relationships</w:t>
      </w:r>
      <w:r w:rsidRPr="001E1CC5">
        <w:t xml:space="preserve">  (pp. 1-8)  Wiley, </w:t>
      </w:r>
      <w:smartTag w:uri="urn:schemas-microsoft-com:office:smarttags" w:element="place">
        <w:smartTag w:uri="urn:schemas-microsoft-com:office:smarttags" w:element="country-region">
          <w:r w:rsidRPr="001E1CC5">
            <w:t>UK</w:t>
          </w:r>
        </w:smartTag>
      </w:smartTag>
      <w:r w:rsidRPr="001E1CC5">
        <w:t>. [Ickes, W. &amp; Duck, S. W. (2000)]</w:t>
      </w:r>
    </w:p>
    <w:p w:rsidR="00E11B90" w:rsidRPr="001E1CC5" w:rsidRDefault="00E11B90">
      <w:pPr>
        <w:spacing w:line="240" w:lineRule="exact"/>
        <w:ind w:left="720" w:hanging="720"/>
      </w:pPr>
      <w:r w:rsidRPr="001E1CC5">
        <w:t xml:space="preserve">69. Embracing the </w:t>
      </w:r>
      <w:r w:rsidRPr="001E1CC5">
        <w:rPr>
          <w:u w:val="single"/>
        </w:rPr>
        <w:t>social</w:t>
      </w:r>
      <w:r w:rsidRPr="001E1CC5">
        <w:t xml:space="preserve"> in social psychology and personal relationships. In W. Ickes &amp; S. W. Duck (Eds) </w:t>
      </w:r>
      <w:r w:rsidRPr="001E1CC5">
        <w:rPr>
          <w:i/>
          <w:u w:val="single"/>
        </w:rPr>
        <w:t>The social psychology of personal relationships</w:t>
      </w:r>
      <w:r w:rsidRPr="001E1CC5">
        <w:t xml:space="preserve">  (pp. 215-227) Wiley, </w:t>
      </w:r>
      <w:smartTag w:uri="urn:schemas-microsoft-com:office:smarttags" w:element="place">
        <w:r w:rsidRPr="001E1CC5">
          <w:t>Chichester</w:t>
        </w:r>
      </w:smartTag>
      <w:r w:rsidRPr="001E1CC5">
        <w:t>. [Acitelli, L. K., Duck, S. W. &amp; West, L. (2000)]</w:t>
      </w:r>
    </w:p>
    <w:p w:rsidR="00E11B90" w:rsidRPr="001E1CC5" w:rsidRDefault="00E11B90">
      <w:pPr>
        <w:spacing w:line="240" w:lineRule="exact"/>
        <w:ind w:left="720" w:hanging="720"/>
      </w:pPr>
      <w:r w:rsidRPr="001E1CC5">
        <w:t xml:space="preserve">68. Sowing relational seeds: Contexts for relating in childhood, In R. S. L. Mills &amp; S. W. Duck (Eds) </w:t>
      </w:r>
      <w:r w:rsidRPr="001E1CC5">
        <w:rPr>
          <w:i/>
          <w:u w:val="single"/>
        </w:rPr>
        <w:t>The developmental psychology of personal relationships</w:t>
      </w:r>
      <w:r w:rsidRPr="001E1CC5">
        <w:t xml:space="preserve"> (pp. 1-14) Wiley, </w:t>
      </w:r>
      <w:smartTag w:uri="urn:schemas-microsoft-com:office:smarttags" w:element="place">
        <w:r w:rsidRPr="001E1CC5">
          <w:t>Chichester</w:t>
        </w:r>
      </w:smartTag>
      <w:r w:rsidRPr="001E1CC5">
        <w:t>, 2000. [Duck, S. W., Acitelli, L. K., Manke, B., &amp; West, L.]</w:t>
      </w:r>
    </w:p>
    <w:p w:rsidR="00E11B90" w:rsidRPr="001E1CC5" w:rsidRDefault="00E11B90">
      <w:pPr>
        <w:spacing w:line="240" w:lineRule="exact"/>
        <w:ind w:left="720" w:hanging="720"/>
      </w:pPr>
      <w:r w:rsidRPr="001E1CC5">
        <w:t xml:space="preserve">67. The developmental psychology of relationships in children. R. Mills &amp; S. W. Duck (Eds) </w:t>
      </w:r>
      <w:r w:rsidRPr="001E1CC5">
        <w:rPr>
          <w:i/>
          <w:u w:val="single"/>
        </w:rPr>
        <w:t>The developmental psychology of personal relationships</w:t>
      </w:r>
      <w:r w:rsidRPr="001E1CC5">
        <w:rPr>
          <w:b/>
          <w:strike/>
        </w:rPr>
        <w:t xml:space="preserve"> </w:t>
      </w:r>
      <w:r w:rsidRPr="001E1CC5">
        <w:t xml:space="preserve">(pp. xi-xv) </w:t>
      </w:r>
      <w:smartTag w:uri="urn:schemas-microsoft-com:office:smarttags" w:element="place">
        <w:smartTag w:uri="urn:schemas-microsoft-com:office:smarttags" w:element="City">
          <w:r w:rsidRPr="001E1CC5">
            <w:t>Wiley</w:t>
          </w:r>
        </w:smartTag>
        <w:r w:rsidRPr="001E1CC5">
          <w:t xml:space="preserve">, </w:t>
        </w:r>
        <w:smartTag w:uri="urn:schemas-microsoft-com:office:smarttags" w:element="country-region">
          <w:r w:rsidRPr="001E1CC5">
            <w:t>UK</w:t>
          </w:r>
        </w:smartTag>
      </w:smartTag>
      <w:r w:rsidRPr="001E1CC5">
        <w:t>. [Mills, R. S. L., &amp; Duck, S. W. (2000)]</w:t>
      </w:r>
    </w:p>
    <w:p w:rsidR="00E11B90" w:rsidRPr="001E1CC5" w:rsidRDefault="00E11B90">
      <w:pPr>
        <w:spacing w:line="240" w:lineRule="exact"/>
        <w:ind w:left="720" w:hanging="720"/>
      </w:pPr>
      <w:r w:rsidRPr="001E1CC5">
        <w:t xml:space="preserve">66. Betrayal. in Braithwaite, D. O. &amp; Wood, J. T. (Eds) </w:t>
      </w:r>
      <w:r w:rsidRPr="001E1CC5">
        <w:rPr>
          <w:i/>
          <w:u w:val="single"/>
        </w:rPr>
        <w:t>Case studies in interpersonal communication</w:t>
      </w:r>
      <w:r w:rsidRPr="001E1CC5">
        <w:t xml:space="preserve">.  pp. 182-190) </w:t>
      </w:r>
      <w:smartTag w:uri="urn:schemas-microsoft-com:office:smarttags" w:element="City">
        <w:r w:rsidRPr="001E1CC5">
          <w:t>Wadsworth</w:t>
        </w:r>
      </w:smartTag>
      <w:r w:rsidRPr="001E1CC5">
        <w:t xml:space="preserve">: </w:t>
      </w:r>
      <w:smartTag w:uri="urn:schemas-microsoft-com:office:smarttags" w:element="place">
        <w:smartTag w:uri="urn:schemas-microsoft-com:office:smarttags" w:element="City">
          <w:r w:rsidRPr="001E1CC5">
            <w:t>Pacific Grove</w:t>
          </w:r>
        </w:smartTag>
      </w:smartTag>
      <w:r w:rsidRPr="001E1CC5">
        <w:t>, CA. [Duck, S. W. (1999)]</w:t>
      </w:r>
    </w:p>
    <w:p w:rsidR="00E11B90" w:rsidRPr="001E1CC5" w:rsidRDefault="00E11B90">
      <w:pPr>
        <w:spacing w:line="240" w:lineRule="exact"/>
        <w:ind w:left="720" w:hanging="720"/>
      </w:pPr>
      <w:r w:rsidRPr="001E1CC5">
        <w:t xml:space="preserve">65. Teaching interpersonal Communication. In J. Daly, G. Friederichs, &amp; A. Vangelisti (Eds) </w:t>
      </w:r>
      <w:r w:rsidRPr="001E1CC5">
        <w:rPr>
          <w:i/>
          <w:u w:val="single"/>
        </w:rPr>
        <w:t>Teaching Communication</w:t>
      </w:r>
      <w:r w:rsidRPr="001E1CC5">
        <w:t xml:space="preserve">. LEA: </w:t>
      </w:r>
      <w:smartTag w:uri="urn:schemas-microsoft-com:office:smarttags" w:element="place">
        <w:smartTag w:uri="urn:schemas-microsoft-com:office:smarttags" w:element="City">
          <w:r w:rsidRPr="001E1CC5">
            <w:t>Mahwah</w:t>
          </w:r>
        </w:smartTag>
        <w:r w:rsidRPr="001E1CC5">
          <w:t xml:space="preserve">, </w:t>
        </w:r>
        <w:smartTag w:uri="urn:schemas-microsoft-com:office:smarttags" w:element="State">
          <w:r w:rsidRPr="001E1CC5">
            <w:t>NJ</w:t>
          </w:r>
        </w:smartTag>
      </w:smartTag>
      <w:r w:rsidRPr="001E1CC5">
        <w:t>, pp. 85-98. [Nicholson, J. &amp; Duck, S. W. (1998)]</w:t>
      </w:r>
    </w:p>
    <w:p w:rsidR="00E11B90" w:rsidRPr="001E1CC5" w:rsidRDefault="00E11B90">
      <w:pPr>
        <w:spacing w:line="240" w:lineRule="exact"/>
        <w:ind w:left="720" w:hanging="720"/>
      </w:pPr>
      <w:r w:rsidRPr="001E1CC5">
        <w:t xml:space="preserve">64. Helms and Bridges: relational communication as conceptual and personal linkage. In J. Trent (Ed.) </w:t>
      </w:r>
      <w:r w:rsidRPr="001E1CC5">
        <w:rPr>
          <w:i/>
          <w:u w:val="single"/>
        </w:rPr>
        <w:t>Communication: Views from the helm for the 21st Century</w:t>
      </w:r>
      <w:r w:rsidRPr="001E1CC5">
        <w:t xml:space="preserve">. pp. 47-52. Allyn &amp; Bacon: </w:t>
      </w:r>
      <w:smartTag w:uri="urn:schemas-microsoft-com:office:smarttags" w:element="place">
        <w:smartTag w:uri="urn:schemas-microsoft-com:office:smarttags" w:element="City">
          <w:r w:rsidRPr="001E1CC5">
            <w:t>Boston</w:t>
          </w:r>
        </w:smartTag>
        <w:r w:rsidRPr="001E1CC5">
          <w:t xml:space="preserve">, </w:t>
        </w:r>
        <w:smartTag w:uri="urn:schemas-microsoft-com:office:smarttags" w:element="State">
          <w:r w:rsidRPr="001E1CC5">
            <w:t>MA</w:t>
          </w:r>
        </w:smartTag>
      </w:smartTag>
      <w:r w:rsidRPr="001E1CC5">
        <w:t xml:space="preserve"> (1998)</w:t>
      </w:r>
    </w:p>
    <w:p w:rsidR="00E11B90" w:rsidRPr="001E1CC5" w:rsidRDefault="00E11B90">
      <w:pPr>
        <w:spacing w:line="240" w:lineRule="exact"/>
        <w:ind w:left="720" w:hanging="720"/>
      </w:pPr>
      <w:r w:rsidRPr="001E1CC5">
        <w:t xml:space="preserve">63. Responding and Relating: Response-ability to Individuals, Relating, and Responsibility. In McNamee, S. &amp; Gergen, K. </w:t>
      </w:r>
      <w:r w:rsidRPr="001E1CC5">
        <w:rPr>
          <w:i/>
          <w:u w:val="single"/>
        </w:rPr>
        <w:t>Relational responsibility</w:t>
      </w:r>
      <w:r w:rsidRPr="001E1CC5">
        <w:t>. SAGE Publications (1998) pp. 121-128 [Mazanec, M., &amp; Duck, S. W.]</w:t>
      </w:r>
    </w:p>
    <w:p w:rsidR="00E11B90" w:rsidRPr="001E1CC5" w:rsidRDefault="00E11B90">
      <w:pPr>
        <w:spacing w:line="240" w:lineRule="exact"/>
        <w:ind w:left="720" w:hanging="720"/>
      </w:pPr>
      <w:r w:rsidRPr="001E1CC5">
        <w:t xml:space="preserve">62. Rethinking satisfaction in personal relationships from a dialectical perspective, In Sternberg, R. J. &amp; Hojjat, M. (Eds.) </w:t>
      </w:r>
      <w:r w:rsidRPr="001E1CC5">
        <w:rPr>
          <w:i/>
          <w:u w:val="single"/>
        </w:rPr>
        <w:t>Satisfaction in close relationships</w:t>
      </w:r>
      <w:r w:rsidRPr="001E1CC5">
        <w:t xml:space="preserve"> </w:t>
      </w:r>
      <w:smartTag w:uri="urn:schemas-microsoft-com:office:smarttags" w:element="City">
        <w:r w:rsidRPr="001E1CC5">
          <w:t>Guilford</w:t>
        </w:r>
      </w:smartTag>
      <w:r w:rsidRPr="001E1CC5">
        <w:t xml:space="preserve">: </w:t>
      </w:r>
      <w:smartTag w:uri="urn:schemas-microsoft-com:office:smarttags" w:element="place">
        <w:smartTag w:uri="urn:schemas-microsoft-com:office:smarttags" w:element="State">
          <w:r w:rsidRPr="001E1CC5">
            <w:t>New York</w:t>
          </w:r>
        </w:smartTag>
      </w:smartTag>
      <w:r w:rsidRPr="001E1CC5">
        <w:t>, 1997, pp. 190-217 [Erbert, L., &amp; Duck, S. W.)</w:t>
      </w:r>
    </w:p>
    <w:p w:rsidR="00E11B90" w:rsidRPr="001E1CC5" w:rsidRDefault="00E11B90">
      <w:pPr>
        <w:spacing w:line="240" w:lineRule="exact"/>
        <w:ind w:left="720" w:hanging="720"/>
      </w:pPr>
      <w:r w:rsidRPr="001E1CC5">
        <w:t xml:space="preserve">61. Sewing the field: The tapestry of relationships research. In S. W. Duck (Ed) </w:t>
      </w:r>
      <w:r w:rsidRPr="001E1CC5">
        <w:rPr>
          <w:i/>
          <w:u w:val="single"/>
        </w:rPr>
        <w:t>Handbook of personal Relationships, 2nd Edition</w:t>
      </w:r>
      <w:r w:rsidRPr="001E1CC5">
        <w:t xml:space="preserve">, pp. 1-23. Wiley: </w:t>
      </w:r>
      <w:smartTag w:uri="urn:schemas-microsoft-com:office:smarttags" w:element="place">
        <w:smartTag w:uri="urn:schemas-microsoft-com:office:smarttags" w:element="City">
          <w:r w:rsidRPr="001E1CC5">
            <w:t>Chichester</w:t>
          </w:r>
        </w:smartTag>
        <w:r w:rsidRPr="001E1CC5">
          <w:t xml:space="preserve">, </w:t>
        </w:r>
        <w:smartTag w:uri="urn:schemas-microsoft-com:office:smarttags" w:element="country-region">
          <w:r w:rsidRPr="001E1CC5">
            <w:t>UK</w:t>
          </w:r>
        </w:smartTag>
      </w:smartTag>
      <w:r w:rsidRPr="001E1CC5">
        <w:t>, 1997 [Duck, S. W., West, L. &amp; Acitelli, L. K.), (1997) pp. 1-23</w:t>
      </w:r>
    </w:p>
    <w:p w:rsidR="00E11B90" w:rsidRPr="001E1CC5" w:rsidRDefault="00E11B90">
      <w:pPr>
        <w:spacing w:line="240" w:lineRule="exact"/>
        <w:ind w:left="720" w:hanging="720"/>
      </w:pPr>
      <w:r w:rsidRPr="001E1CC5">
        <w:t xml:space="preserve">60. "Personal relationships". In D. Levinson (ed.) </w:t>
      </w:r>
      <w:r w:rsidRPr="001E1CC5">
        <w:rPr>
          <w:i/>
          <w:u w:val="single"/>
        </w:rPr>
        <w:t>Encyclopedia of Marriage and the Family</w:t>
      </w:r>
      <w:r w:rsidRPr="001E1CC5">
        <w:t>, Macmillan: New York., 1997.</w:t>
      </w:r>
    </w:p>
    <w:p w:rsidR="00E11B90" w:rsidRPr="001E1CC5" w:rsidRDefault="00E11B90">
      <w:pPr>
        <w:spacing w:line="240" w:lineRule="exact"/>
        <w:ind w:left="720" w:hanging="720"/>
      </w:pPr>
      <w:r w:rsidRPr="001E1CC5">
        <w:t xml:space="preserve">59. "Interpersonal attraction and personal relationships" in V. S. Ramachandran (Ed-in-Chief) </w:t>
      </w:r>
      <w:r w:rsidRPr="001E1CC5">
        <w:rPr>
          <w:i/>
          <w:u w:val="single"/>
        </w:rPr>
        <w:t>Encyclopedia of Human Behavior</w:t>
      </w:r>
      <w:r w:rsidRPr="001E1CC5">
        <w:t>, Academic Press, 1997.</w:t>
      </w:r>
    </w:p>
    <w:p w:rsidR="00E11B90" w:rsidRPr="001E1CC5" w:rsidRDefault="00E11B90">
      <w:pPr>
        <w:spacing w:line="240" w:lineRule="exact"/>
        <w:ind w:left="720" w:hanging="720"/>
      </w:pPr>
      <w:r w:rsidRPr="001E1CC5">
        <w:lastRenderedPageBreak/>
        <w:t xml:space="preserve">58. Off the beaten track: New shores for relational research  In J. T. Wood &amp; S. W. Duck [Eds.] </w:t>
      </w:r>
      <w:r w:rsidRPr="001E1CC5">
        <w:rPr>
          <w:i/>
          <w:u w:val="single"/>
        </w:rPr>
        <w:t>Under-studied relationships: Off the beaten track [Understanding relationship processes 6]</w:t>
      </w:r>
      <w:r w:rsidRPr="001E1CC5">
        <w:t xml:space="preserve"> (pp. 1-21) </w:t>
      </w:r>
      <w:smartTag w:uri="urn:schemas-microsoft-com:office:smarttags" w:element="place">
        <w:smartTag w:uri="urn:schemas-microsoft-com:office:smarttags" w:element="City">
          <w:r w:rsidRPr="001E1CC5">
            <w:t>Thousand Oaks</w:t>
          </w:r>
        </w:smartTag>
        <w:r w:rsidRPr="001E1CC5">
          <w:t xml:space="preserve">, </w:t>
        </w:r>
        <w:smartTag w:uri="urn:schemas-microsoft-com:office:smarttags" w:element="State">
          <w:r w:rsidRPr="001E1CC5">
            <w:t>CA</w:t>
          </w:r>
        </w:smartTag>
      </w:smartTag>
      <w:r w:rsidRPr="001E1CC5">
        <w:t>: SAGE, 1995 [Wood, J. T. &amp; Duck, S. W.]</w:t>
      </w:r>
    </w:p>
    <w:p w:rsidR="00E11B90" w:rsidRPr="001E1CC5" w:rsidRDefault="00E11B90">
      <w:pPr>
        <w:spacing w:line="240" w:lineRule="exact"/>
        <w:ind w:left="720" w:hanging="720"/>
      </w:pPr>
      <w:r w:rsidRPr="001E1CC5">
        <w:t xml:space="preserve">57. The future of interpersonal relationships. In Vanzetti, N. &amp; Duck, S. W. [Eds.] </w:t>
      </w:r>
      <w:r w:rsidRPr="001E1CC5">
        <w:rPr>
          <w:i/>
          <w:u w:val="single"/>
        </w:rPr>
        <w:t>A Lifetime of Relationships</w:t>
      </w:r>
      <w:r w:rsidRPr="001E1CC5">
        <w:t xml:space="preserve">. 1996, pp. 487-506.  Brooks/Cole: </w:t>
      </w:r>
      <w:smartTag w:uri="urn:schemas-microsoft-com:office:smarttags" w:element="place">
        <w:smartTag w:uri="urn:schemas-microsoft-com:office:smarttags" w:element="City">
          <w:r w:rsidRPr="001E1CC5">
            <w:t>Monterey</w:t>
          </w:r>
        </w:smartTag>
      </w:smartTag>
      <w:r w:rsidRPr="001E1CC5">
        <w:t>, CA. [Vanzetti, N., &amp; Duck, S. W.)</w:t>
      </w:r>
    </w:p>
    <w:p w:rsidR="00E11B90" w:rsidRPr="001E1CC5" w:rsidRDefault="00E11B90">
      <w:pPr>
        <w:spacing w:line="240" w:lineRule="exact"/>
        <w:ind w:left="720" w:hanging="720"/>
      </w:pPr>
      <w:r w:rsidRPr="001E1CC5">
        <w:t xml:space="preserve">56. Some interpersonal processes of relationships: Conflict, power and love.  In Vanzetti, N. &amp; Duck, S. W. [Eds.] </w:t>
      </w:r>
      <w:r w:rsidRPr="001E1CC5">
        <w:rPr>
          <w:i/>
          <w:u w:val="single"/>
        </w:rPr>
        <w:t>A Lifetime of Relationships</w:t>
      </w:r>
      <w:r w:rsidRPr="001E1CC5">
        <w:t xml:space="preserve">.  Brooks/Cole: </w:t>
      </w:r>
      <w:smartTag w:uri="urn:schemas-microsoft-com:office:smarttags" w:element="place">
        <w:smartTag w:uri="urn:schemas-microsoft-com:office:smarttags" w:element="City">
          <w:r w:rsidRPr="001E1CC5">
            <w:t>Monterey</w:t>
          </w:r>
        </w:smartTag>
      </w:smartTag>
      <w:r w:rsidRPr="001E1CC5">
        <w:t>, CA. 1996, pp. 23-45 [Duck, S. W.]</w:t>
      </w:r>
    </w:p>
    <w:p w:rsidR="00E11B90" w:rsidRPr="001E1CC5" w:rsidRDefault="00E11B90">
      <w:pPr>
        <w:spacing w:line="240" w:lineRule="exact"/>
        <w:ind w:left="720" w:hanging="720"/>
      </w:pPr>
      <w:r w:rsidRPr="001E1CC5">
        <w:t xml:space="preserve">55. An introduction to personal relationships.   In Vanzetti, N. &amp; Duck, S. W. [Eds.] </w:t>
      </w:r>
      <w:r w:rsidRPr="001E1CC5">
        <w:rPr>
          <w:i/>
          <w:u w:val="single"/>
        </w:rPr>
        <w:t>A Lifetime of Relationships</w:t>
      </w:r>
      <w:r w:rsidRPr="001E1CC5">
        <w:t xml:space="preserve">.  Brooks/Cole: </w:t>
      </w:r>
      <w:smartTag w:uri="urn:schemas-microsoft-com:office:smarttags" w:element="place">
        <w:smartTag w:uri="urn:schemas-microsoft-com:office:smarttags" w:element="City">
          <w:r w:rsidRPr="001E1CC5">
            <w:t>Monterey</w:t>
          </w:r>
        </w:smartTag>
      </w:smartTag>
      <w:r w:rsidRPr="001E1CC5">
        <w:t>, CA. 1996, pp. 3-22  [Duck, S. W. &amp; Vanzetti, N. ]</w:t>
      </w:r>
    </w:p>
    <w:p w:rsidR="00E11B90" w:rsidRPr="001E1CC5" w:rsidRDefault="00E11B90">
      <w:pPr>
        <w:spacing w:line="240" w:lineRule="exact"/>
        <w:ind w:left="720" w:hanging="720"/>
      </w:pPr>
      <w:r w:rsidRPr="001E1CC5">
        <w:t xml:space="preserve">54. Crossing the barriers to friendship between men and women.  In J. T. Wood [Ed.] </w:t>
      </w:r>
      <w:r w:rsidRPr="001E1CC5">
        <w:rPr>
          <w:i/>
          <w:u w:val="single"/>
        </w:rPr>
        <w:t>Gendered relationships</w:t>
      </w:r>
      <w:r w:rsidRPr="001E1CC5">
        <w:t xml:space="preserve">. Mayfield: </w:t>
      </w:r>
      <w:smartTag w:uri="urn:schemas-microsoft-com:office:smarttags" w:element="State">
        <w:r w:rsidRPr="001E1CC5">
          <w:t>California</w:t>
        </w:r>
      </w:smartTag>
      <w:r w:rsidRPr="001E1CC5">
        <w:t>,</w:t>
      </w:r>
      <w:r w:rsidRPr="001E1CC5">
        <w:rPr>
          <w:b/>
        </w:rPr>
        <w:t xml:space="preserve"> </w:t>
      </w:r>
      <w:r w:rsidRPr="001E1CC5">
        <w:t xml:space="preserve">1996, (pp. 111-127) [West, L., </w:t>
      </w:r>
      <w:smartTag w:uri="urn:schemas-microsoft-com:office:smarttags" w:element="place">
        <w:smartTag w:uri="urn:schemas-microsoft-com:office:smarttags" w:element="City">
          <w:r w:rsidRPr="001E1CC5">
            <w:t>Anderson</w:t>
          </w:r>
        </w:smartTag>
      </w:smartTag>
      <w:r w:rsidRPr="001E1CC5">
        <w:t>, J, &amp; Duck, S. W.)</w:t>
      </w:r>
    </w:p>
    <w:p w:rsidR="00E11B90" w:rsidRPr="001E1CC5" w:rsidRDefault="00E11B90">
      <w:pPr>
        <w:spacing w:line="240" w:lineRule="exact"/>
        <w:ind w:left="720" w:hanging="720"/>
      </w:pPr>
      <w:r w:rsidRPr="001E1CC5">
        <w:t xml:space="preserve">53. Having and managing enemies: A very challenging relationship.  In S. W. Duck &amp; J. T. Wood (Eds.) </w:t>
      </w:r>
      <w:r w:rsidRPr="001E1CC5">
        <w:rPr>
          <w:i/>
          <w:u w:val="single"/>
        </w:rPr>
        <w:t>Confronting relationship challenges [Understanding relationship processes 5]</w:t>
      </w:r>
      <w:r w:rsidRPr="001E1CC5">
        <w:t xml:space="preserve">  (pp. 43-72) </w:t>
      </w:r>
      <w:smartTag w:uri="urn:schemas-microsoft-com:office:smarttags" w:element="place">
        <w:smartTag w:uri="urn:schemas-microsoft-com:office:smarttags" w:element="City">
          <w:r w:rsidRPr="001E1CC5">
            <w:t>Thousand Oaks</w:t>
          </w:r>
        </w:smartTag>
        <w:r w:rsidRPr="001E1CC5">
          <w:t xml:space="preserve">, </w:t>
        </w:r>
        <w:smartTag w:uri="urn:schemas-microsoft-com:office:smarttags" w:element="State">
          <w:r w:rsidRPr="001E1CC5">
            <w:t>CA</w:t>
          </w:r>
        </w:smartTag>
      </w:smartTag>
      <w:r w:rsidRPr="001E1CC5">
        <w:t xml:space="preserve">: SAGE. [Wiseman, J. P. &amp; Duck, S. W. (1995)] </w:t>
      </w:r>
    </w:p>
    <w:p w:rsidR="00E11B90" w:rsidRPr="001E1CC5" w:rsidRDefault="00E11B90">
      <w:pPr>
        <w:spacing w:line="240" w:lineRule="exact"/>
        <w:ind w:left="720" w:hanging="720"/>
      </w:pPr>
      <w:r w:rsidRPr="001E1CC5">
        <w:t xml:space="preserve">52. For better for worse, for richer for poorer: The rough and the smooth of relationships. In S. W. Duck &amp; J. T. Wood (Eds.) </w:t>
      </w:r>
      <w:r w:rsidRPr="001E1CC5">
        <w:rPr>
          <w:i/>
          <w:u w:val="single"/>
        </w:rPr>
        <w:t>Confronting relationship challenges [Understanding relationship processes 5]</w:t>
      </w:r>
      <w:r w:rsidRPr="001E1CC5">
        <w:t xml:space="preserve"> (pp. 1-21) </w:t>
      </w:r>
      <w:smartTag w:uri="urn:schemas-microsoft-com:office:smarttags" w:element="place">
        <w:smartTag w:uri="urn:schemas-microsoft-com:office:smarttags" w:element="City">
          <w:r w:rsidRPr="001E1CC5">
            <w:t>Thousand Oaks</w:t>
          </w:r>
        </w:smartTag>
        <w:r w:rsidRPr="001E1CC5">
          <w:t xml:space="preserve">, </w:t>
        </w:r>
        <w:smartTag w:uri="urn:schemas-microsoft-com:office:smarttags" w:element="State">
          <w:r w:rsidRPr="001E1CC5">
            <w:t>CA</w:t>
          </w:r>
        </w:smartTag>
      </w:smartTag>
      <w:r w:rsidRPr="001E1CC5">
        <w:t xml:space="preserve">: SAGE. [Duck, S. W. &amp; Wood, J. T. (1995)] </w:t>
      </w:r>
    </w:p>
    <w:p w:rsidR="00E11B90" w:rsidRPr="001E1CC5" w:rsidRDefault="00E11B90">
      <w:pPr>
        <w:spacing w:line="240" w:lineRule="exact"/>
        <w:ind w:left="720" w:hanging="720"/>
      </w:pPr>
      <w:r w:rsidRPr="001E1CC5">
        <w:t xml:space="preserve">51. "Everyday communication contexts for social support".  In T. Albrecht, B,. Burleson, &amp; I. G. Sarason (Eds) </w:t>
      </w:r>
      <w:r w:rsidRPr="001E1CC5">
        <w:rPr>
          <w:i/>
          <w:u w:val="single"/>
        </w:rPr>
        <w:t>The communication of social support:  Meanings, interactions, relationships and community</w:t>
      </w:r>
      <w:r w:rsidRPr="001E1CC5">
        <w:t xml:space="preserve">.  SAGE: </w:t>
      </w:r>
      <w:smartTag w:uri="urn:schemas-microsoft-com:office:smarttags" w:element="PlaceName">
        <w:r w:rsidRPr="001E1CC5">
          <w:t>Newbury</w:t>
        </w:r>
      </w:smartTag>
      <w:r w:rsidRPr="001E1CC5">
        <w:t xml:space="preserve"> Park  Barnes, M. K. &amp; Duck, S. W. (1994, pp. 175-194).</w:t>
      </w:r>
    </w:p>
    <w:p w:rsidR="00E11B90" w:rsidRPr="001E1CC5" w:rsidRDefault="00E11B90">
      <w:pPr>
        <w:spacing w:line="240" w:lineRule="exact"/>
        <w:ind w:left="720" w:hanging="720"/>
      </w:pPr>
      <w:r w:rsidRPr="001E1CC5">
        <w:t xml:space="preserve">50. "Social and personal relationships" </w:t>
      </w:r>
      <w:r w:rsidRPr="001E1CC5">
        <w:rPr>
          <w:i/>
          <w:u w:val="single"/>
        </w:rPr>
        <w:t>Handbook of Interpersonal Communication, Second Edition</w:t>
      </w:r>
      <w:r w:rsidRPr="001E1CC5">
        <w:t xml:space="preserve">, SAGE: </w:t>
      </w:r>
      <w:smartTag w:uri="urn:schemas-microsoft-com:office:smarttags" w:element="place">
        <w:smartTag w:uri="urn:schemas-microsoft-com:office:smarttags" w:element="City">
          <w:r w:rsidRPr="001E1CC5">
            <w:t>Newbury Park</w:t>
          </w:r>
        </w:smartTag>
        <w:r w:rsidRPr="001E1CC5">
          <w:t xml:space="preserve">, </w:t>
        </w:r>
        <w:smartTag w:uri="urn:schemas-microsoft-com:office:smarttags" w:element="State">
          <w:r w:rsidRPr="001E1CC5">
            <w:t>CA</w:t>
          </w:r>
        </w:smartTag>
      </w:smartTag>
      <w:r w:rsidRPr="001E1CC5">
        <w:t xml:space="preserve"> [S. W. Duck &amp; G. Pittman, 1994, pp. 676-695].</w:t>
      </w:r>
    </w:p>
    <w:p w:rsidR="00E11B90" w:rsidRPr="001E1CC5" w:rsidRDefault="00E11B90">
      <w:pPr>
        <w:spacing w:line="240" w:lineRule="exact"/>
        <w:ind w:left="720" w:hanging="720"/>
      </w:pPr>
      <w:r w:rsidRPr="001E1CC5">
        <w:t xml:space="preserve">49. "Steady as (s)he goes: Keeping relationships on course" in D. Canary &amp; L. Stafford (Eds.) </w:t>
      </w:r>
      <w:r w:rsidRPr="001E1CC5">
        <w:rPr>
          <w:i/>
          <w:u w:val="single"/>
        </w:rPr>
        <w:t>Communication and Relationship Maintenance</w:t>
      </w:r>
      <w:r w:rsidRPr="001E1CC5">
        <w:t xml:space="preserve">, </w:t>
      </w:r>
      <w:smartTag w:uri="urn:schemas-microsoft-com:office:smarttags" w:element="place">
        <w:smartTag w:uri="urn:schemas-microsoft-com:office:smarttags" w:element="State">
          <w:r w:rsidRPr="001E1CC5">
            <w:t>New York</w:t>
          </w:r>
        </w:smartTag>
      </w:smartTag>
      <w:r w:rsidRPr="001E1CC5">
        <w:t>: Academic Press, 1994, pp. 45-60.</w:t>
      </w:r>
    </w:p>
    <w:p w:rsidR="00E11B90" w:rsidRPr="001E1CC5" w:rsidRDefault="00E11B90">
      <w:pPr>
        <w:spacing w:line="240" w:lineRule="exact"/>
        <w:ind w:left="720" w:hanging="720"/>
      </w:pPr>
      <w:r w:rsidRPr="001E1CC5">
        <w:t xml:space="preserve">48. "Stratagems, spoils and a serpent's tooth:  On the delights and dilemmas of personal relationships" in B. Spitzberg &amp; W. Cupach (Eds.) </w:t>
      </w:r>
      <w:r w:rsidRPr="001E1CC5">
        <w:rPr>
          <w:i/>
          <w:u w:val="single"/>
        </w:rPr>
        <w:t>The Dark side of Relationships</w:t>
      </w:r>
      <w:r w:rsidRPr="001E1CC5">
        <w:t xml:space="preserve">, Lawrence Erlbaum: </w:t>
      </w:r>
      <w:smartTag w:uri="urn:schemas-microsoft-com:office:smarttags" w:element="place">
        <w:smartTag w:uri="urn:schemas-microsoft-com:office:smarttags" w:element="State">
          <w:r w:rsidRPr="001E1CC5">
            <w:t>New York</w:t>
          </w:r>
        </w:smartTag>
      </w:smartTag>
      <w:r w:rsidRPr="001E1CC5">
        <w:t xml:space="preserve"> (1994) pp. 3-24.</w:t>
      </w:r>
    </w:p>
    <w:p w:rsidR="00E11B90" w:rsidRPr="001E1CC5" w:rsidRDefault="00E11B90">
      <w:pPr>
        <w:spacing w:line="240" w:lineRule="exact"/>
        <w:ind w:left="720" w:hanging="720"/>
      </w:pPr>
      <w:r w:rsidRPr="001E1CC5">
        <w:t xml:space="preserve">47. "What's yours is mine and what's mine is yours:  Couple friends".  In P. Kalbfleisch (Ed) </w:t>
      </w:r>
      <w:r w:rsidRPr="001E1CC5">
        <w:rPr>
          <w:i/>
          <w:u w:val="single"/>
        </w:rPr>
        <w:t>Developments in interpersonal communication</w:t>
      </w:r>
      <w:r w:rsidRPr="001E1CC5">
        <w:t xml:space="preserve">, Erlbaum: </w:t>
      </w:r>
      <w:smartTag w:uri="urn:schemas-microsoft-com:office:smarttags" w:element="place">
        <w:smartTag w:uri="urn:schemas-microsoft-com:office:smarttags" w:element="City">
          <w:r w:rsidRPr="001E1CC5">
            <w:t>Hillsdale</w:t>
          </w:r>
        </w:smartTag>
        <w:r w:rsidRPr="001E1CC5">
          <w:t xml:space="preserve">, </w:t>
        </w:r>
        <w:smartTag w:uri="urn:schemas-microsoft-com:office:smarttags" w:element="State">
          <w:r w:rsidRPr="001E1CC5">
            <w:t>NJ</w:t>
          </w:r>
        </w:smartTag>
      </w:smartTag>
      <w:r w:rsidRPr="001E1CC5">
        <w:t xml:space="preserve">, 1993 (pp. 169-186)  [Bendtschneider, L., &amp; Duck, S. W.]  </w:t>
      </w:r>
    </w:p>
    <w:p w:rsidR="00E11B90" w:rsidRPr="001E1CC5" w:rsidRDefault="00E11B90">
      <w:pPr>
        <w:spacing w:line="240" w:lineRule="exact"/>
        <w:ind w:left="720" w:hanging="720"/>
      </w:pPr>
      <w:r w:rsidRPr="001E1CC5">
        <w:t xml:space="preserve">46. "General perspectives on the multi-disciplinary field of close relationships"  in A. Weber &amp; J. Harvey (Eds.) </w:t>
      </w:r>
      <w:r w:rsidRPr="001E1CC5">
        <w:rPr>
          <w:i/>
          <w:u w:val="single"/>
        </w:rPr>
        <w:t>Approaches to close relationships</w:t>
      </w:r>
      <w:r w:rsidRPr="001E1CC5">
        <w:t xml:space="preserve"> Allyn &amp; Bacon, 1993 (pp. 359-371)  </w:t>
      </w:r>
    </w:p>
    <w:p w:rsidR="00E11B90" w:rsidRPr="001E1CC5" w:rsidRDefault="00E11B90">
      <w:pPr>
        <w:spacing w:line="240" w:lineRule="exact"/>
        <w:ind w:left="720" w:hanging="720"/>
      </w:pPr>
      <w:r w:rsidRPr="001E1CC5">
        <w:lastRenderedPageBreak/>
        <w:t xml:space="preserve">45. "Understanding relationship processes: Uncovering the human search for meaning".  In S. W. Duck (ed)  </w:t>
      </w:r>
      <w:r w:rsidRPr="001E1CC5">
        <w:rPr>
          <w:i/>
          <w:u w:val="single"/>
        </w:rPr>
        <w:t>Individuals in relationships [Understanding relationship processes 1</w:t>
      </w:r>
      <w:r w:rsidRPr="001E1CC5">
        <w:t xml:space="preserve">]. SAGE: </w:t>
      </w:r>
      <w:smartTag w:uri="urn:schemas-microsoft-com:office:smarttags" w:element="place">
        <w:smartTag w:uri="urn:schemas-microsoft-com:office:smarttags" w:element="PlaceName">
          <w:r w:rsidRPr="001E1CC5">
            <w:t>Newbury</w:t>
          </w:r>
        </w:smartTag>
        <w:r w:rsidRPr="001E1CC5">
          <w:t xml:space="preserve"> </w:t>
        </w:r>
        <w:smartTag w:uri="urn:schemas-microsoft-com:office:smarttags" w:element="PlaceType">
          <w:r w:rsidRPr="001E1CC5">
            <w:t>Park</w:t>
          </w:r>
        </w:smartTag>
      </w:smartTag>
      <w:r w:rsidRPr="001E1CC5">
        <w:t xml:space="preserve">.  1993 pp. 175-206 [Dixson, M. &amp; Duck, S. W.] </w:t>
      </w:r>
    </w:p>
    <w:p w:rsidR="00E11B90" w:rsidRPr="001E1CC5" w:rsidRDefault="00E11B90">
      <w:pPr>
        <w:spacing w:line="240" w:lineRule="exact"/>
        <w:ind w:left="720" w:hanging="720"/>
      </w:pPr>
      <w:r w:rsidRPr="001E1CC5">
        <w:t xml:space="preserve">44. "The self: From behaviour to cognition."  In F. Casimir (ed) </w:t>
      </w:r>
      <w:r w:rsidRPr="001E1CC5">
        <w:rPr>
          <w:i/>
          <w:u w:val="single"/>
        </w:rPr>
        <w:t>Communication Theory</w:t>
      </w:r>
      <w:r w:rsidRPr="001E1CC5">
        <w:t xml:space="preserve"> Madden, R.A. &amp; Duck, S. W. (chapter prepared and accepted then withdrawn). </w:t>
      </w:r>
    </w:p>
    <w:p w:rsidR="00E11B90" w:rsidRPr="001E1CC5" w:rsidRDefault="00E11B90">
      <w:pPr>
        <w:spacing w:line="240" w:lineRule="exact"/>
        <w:ind w:left="720" w:hanging="720"/>
      </w:pPr>
      <w:r w:rsidRPr="001E1CC5">
        <w:t xml:space="preserve">43. "The role of theory in relationship dissolution". In T. Orbuch (ed) </w:t>
      </w:r>
      <w:r w:rsidRPr="001E1CC5">
        <w:rPr>
          <w:i/>
          <w:u w:val="single"/>
        </w:rPr>
        <w:t>Termination of Personal Relationships</w:t>
      </w:r>
      <w:r w:rsidRPr="001E1CC5">
        <w:t xml:space="preserve"> Springer Verlag, </w:t>
      </w:r>
      <w:smartTag w:uri="urn:schemas-microsoft-com:office:smarttags" w:element="place">
        <w:smartTag w:uri="urn:schemas-microsoft-com:office:smarttags" w:element="State">
          <w:r w:rsidRPr="001E1CC5">
            <w:t>New York</w:t>
          </w:r>
        </w:smartTag>
      </w:smartTag>
      <w:r w:rsidRPr="001E1CC5">
        <w:t>, 1992 (pp.  1-33).</w:t>
      </w:r>
    </w:p>
    <w:p w:rsidR="00E11B90" w:rsidRPr="001E1CC5" w:rsidRDefault="00E11B90">
      <w:pPr>
        <w:spacing w:line="240" w:lineRule="exact"/>
        <w:ind w:left="720" w:hanging="720"/>
      </w:pPr>
      <w:r w:rsidRPr="001E1CC5">
        <w:t xml:space="preserve">42. "Couples and coupling" In S. Sprecher &amp; K. McKinney (Eds.) </w:t>
      </w:r>
      <w:r w:rsidRPr="001E1CC5">
        <w:rPr>
          <w:i/>
          <w:u w:val="single"/>
        </w:rPr>
        <w:t>Sexuality and Close Relationships</w:t>
      </w:r>
      <w:r w:rsidRPr="001E1CC5">
        <w:rPr>
          <w:u w:val="single"/>
        </w:rPr>
        <w:t xml:space="preserve"> </w:t>
      </w:r>
      <w:r w:rsidRPr="001E1CC5">
        <w:t xml:space="preserve"> </w:t>
      </w:r>
      <w:smartTag w:uri="urn:schemas-microsoft-com:office:smarttags" w:element="place">
        <w:r w:rsidRPr="001E1CC5">
          <w:t xml:space="preserve">Ablex, </w:t>
        </w:r>
        <w:smartTag w:uri="urn:schemas-microsoft-com:office:smarttags" w:element="State">
          <w:r w:rsidRPr="001E1CC5">
            <w:t>New York</w:t>
          </w:r>
        </w:smartTag>
      </w:smartTag>
      <w:r w:rsidRPr="001E1CC5">
        <w:t>, (1991) (pp. 161-178)</w:t>
      </w:r>
    </w:p>
    <w:p w:rsidR="00E11B90" w:rsidRPr="001E1CC5" w:rsidRDefault="00E11B90">
      <w:pPr>
        <w:spacing w:line="240" w:lineRule="exact"/>
        <w:ind w:left="720" w:hanging="720"/>
      </w:pPr>
      <w:r w:rsidRPr="001E1CC5">
        <w:t xml:space="preserve">41. "Methodology and open dialogue" In B. Montgomery &amp; S. W. Duck (Eds..) </w:t>
      </w:r>
      <w:r w:rsidRPr="001E1CC5">
        <w:rPr>
          <w:i/>
          <w:u w:val="single"/>
        </w:rPr>
        <w:t>Studying Interpersonal Interaction</w:t>
      </w:r>
      <w:r w:rsidRPr="001E1CC5">
        <w:t xml:space="preserve"> </w:t>
      </w:r>
      <w:smartTag w:uri="urn:schemas-microsoft-com:office:smarttags" w:element="City">
        <w:r w:rsidRPr="001E1CC5">
          <w:t>Guilford</w:t>
        </w:r>
      </w:smartTag>
      <w:r w:rsidRPr="001E1CC5">
        <w:t xml:space="preserve">: </w:t>
      </w:r>
      <w:smartTag w:uri="urn:schemas-microsoft-com:office:smarttags" w:element="State">
        <w:r w:rsidRPr="001E1CC5">
          <w:t>New York</w:t>
        </w:r>
      </w:smartTag>
      <w:r w:rsidRPr="001E1CC5">
        <w:t>, 1991 (</w:t>
      </w:r>
      <w:smartTag w:uri="urn:schemas-microsoft-com:office:smarttags" w:element="place">
        <w:smartTag w:uri="urn:schemas-microsoft-com:office:smarttags" w:element="City">
          <w:r w:rsidRPr="001E1CC5">
            <w:t>Montgomery</w:t>
          </w:r>
        </w:smartTag>
      </w:smartTag>
      <w:r w:rsidRPr="001E1CC5">
        <w:t>, B. M. &amp; Duck, S. W.) pp. 323-336.</w:t>
      </w:r>
    </w:p>
    <w:p w:rsidR="00E11B90" w:rsidRPr="001E1CC5" w:rsidRDefault="00E11B90">
      <w:pPr>
        <w:spacing w:line="240" w:lineRule="exact"/>
        <w:ind w:left="720" w:hanging="720"/>
      </w:pPr>
      <w:r w:rsidRPr="001E1CC5">
        <w:t xml:space="preserve">40. "The interdependence among interaction substance, theory and methods" In B. Montgomery &amp; S. W. Duck (Eds.) </w:t>
      </w:r>
      <w:r w:rsidRPr="001E1CC5">
        <w:rPr>
          <w:i/>
          <w:u w:val="single"/>
        </w:rPr>
        <w:t>Studying Interpersonal Interaction</w:t>
      </w:r>
      <w:r w:rsidRPr="001E1CC5">
        <w:t xml:space="preserve"> </w:t>
      </w:r>
      <w:smartTag w:uri="urn:schemas-microsoft-com:office:smarttags" w:element="City">
        <w:r w:rsidRPr="001E1CC5">
          <w:t>Guilford</w:t>
        </w:r>
      </w:smartTag>
      <w:r w:rsidRPr="001E1CC5">
        <w:t xml:space="preserve">: </w:t>
      </w:r>
      <w:smartTag w:uri="urn:schemas-microsoft-com:office:smarttags" w:element="place">
        <w:smartTag w:uri="urn:schemas-microsoft-com:office:smarttags" w:element="State">
          <w:r w:rsidRPr="001E1CC5">
            <w:t>New York</w:t>
          </w:r>
        </w:smartTag>
      </w:smartTag>
      <w:r w:rsidRPr="001E1CC5">
        <w:t>, 1991. (Duck, S. W. &amp; Montgomery, B.) pp 3-15.</w:t>
      </w:r>
    </w:p>
    <w:p w:rsidR="00E11B90" w:rsidRPr="001E1CC5" w:rsidRDefault="00E11B90">
      <w:pPr>
        <w:spacing w:line="240" w:lineRule="exact"/>
        <w:ind w:left="720" w:hanging="720"/>
        <w:rPr>
          <w:i/>
          <w:u w:val="single"/>
        </w:rPr>
      </w:pPr>
      <w:r w:rsidRPr="001E1CC5">
        <w:t xml:space="preserve">39. "Diaries and Logs" In B. Montgomery &amp; S. W. Duck (Eds.) </w:t>
      </w:r>
      <w:r w:rsidRPr="001E1CC5">
        <w:rPr>
          <w:i/>
          <w:u w:val="single"/>
        </w:rPr>
        <w:t>Studying Interpersonal Interaction</w:t>
      </w:r>
      <w:r w:rsidRPr="001E1CC5">
        <w:t xml:space="preserve"> </w:t>
      </w:r>
      <w:smartTag w:uri="urn:schemas-microsoft-com:office:smarttags" w:element="City">
        <w:r w:rsidRPr="001E1CC5">
          <w:t>Guilford</w:t>
        </w:r>
      </w:smartTag>
      <w:r w:rsidRPr="001E1CC5">
        <w:t xml:space="preserve">: </w:t>
      </w:r>
      <w:smartTag w:uri="urn:schemas-microsoft-com:office:smarttags" w:element="place">
        <w:smartTag w:uri="urn:schemas-microsoft-com:office:smarttags" w:element="State">
          <w:r w:rsidRPr="001E1CC5">
            <w:t>New York</w:t>
          </w:r>
        </w:smartTag>
      </w:smartTag>
      <w:r w:rsidRPr="001E1CC5">
        <w:t>, 1991. pp 141-161.</w:t>
      </w:r>
    </w:p>
    <w:p w:rsidR="00E11B90" w:rsidRPr="001E1CC5" w:rsidRDefault="00E11B90">
      <w:pPr>
        <w:spacing w:line="240" w:lineRule="exact"/>
        <w:ind w:left="720" w:hanging="720"/>
      </w:pPr>
      <w:r w:rsidRPr="001E1CC5">
        <w:t xml:space="preserve">38. "Social support, networks and personal relationships".  In </w:t>
      </w:r>
      <w:r w:rsidRPr="001E1CC5">
        <w:rPr>
          <w:i/>
          <w:u w:val="single"/>
        </w:rPr>
        <w:t>Social Support and Personal Relationships</w:t>
      </w:r>
      <w:r w:rsidRPr="001E1CC5">
        <w:t xml:space="preserve"> (S. W. Duck, ed., with R. Cohen Silver) SAGE Ltd: </w:t>
      </w:r>
      <w:smartTag w:uri="urn:schemas-microsoft-com:office:smarttags" w:element="place">
        <w:smartTag w:uri="urn:schemas-microsoft-com:office:smarttags" w:element="City">
          <w:r w:rsidRPr="001E1CC5">
            <w:t>London</w:t>
          </w:r>
        </w:smartTag>
      </w:smartTag>
      <w:r w:rsidRPr="001E1CC5">
        <w:t xml:space="preserve">. (Leatham, G. &amp; Duck, S. W.). pp. 3-28. </w:t>
      </w:r>
    </w:p>
    <w:p w:rsidR="00E11B90" w:rsidRPr="001E1CC5" w:rsidRDefault="00E11B90">
      <w:pPr>
        <w:spacing w:line="240" w:lineRule="exact"/>
        <w:ind w:left="720" w:hanging="720"/>
      </w:pPr>
      <w:r w:rsidRPr="001E1CC5">
        <w:t xml:space="preserve">37. "To be or not to be?  Anticipation, persuasion and retrospection in personal relationships" In R. Neimeyer &amp; G. Neimeyer (Eds.) </w:t>
      </w:r>
      <w:r w:rsidRPr="001E1CC5">
        <w:rPr>
          <w:i/>
          <w:u w:val="single"/>
        </w:rPr>
        <w:t>Advances in Personal Construct Theory</w:t>
      </w:r>
      <w:r w:rsidRPr="001E1CC5">
        <w:t xml:space="preserve"> JAI:  </w:t>
      </w:r>
      <w:smartTag w:uri="urn:schemas-microsoft-com:office:smarttags" w:element="place">
        <w:smartTag w:uri="urn:schemas-microsoft-com:office:smarttags" w:element="State">
          <w:r w:rsidRPr="001E1CC5">
            <w:t>New York</w:t>
          </w:r>
        </w:smartTag>
      </w:smartTag>
      <w:r w:rsidRPr="001E1CC5">
        <w:t>, 1990, pp. 187-202. (Senior Author with Mollie Condra).</w:t>
      </w:r>
    </w:p>
    <w:p w:rsidR="00E11B90" w:rsidRPr="001E1CC5" w:rsidRDefault="00E11B90">
      <w:pPr>
        <w:spacing w:line="240" w:lineRule="exact"/>
        <w:ind w:left="720" w:hanging="720"/>
      </w:pPr>
      <w:r w:rsidRPr="001E1CC5">
        <w:t xml:space="preserve">36. "Socially competent communication and relationship development" In B.H. Schneider et al. (Eds.) </w:t>
      </w:r>
      <w:r w:rsidRPr="001E1CC5">
        <w:rPr>
          <w:i/>
          <w:u w:val="single"/>
        </w:rPr>
        <w:t>Social competence in developmental perspective</w:t>
      </w:r>
      <w:r w:rsidRPr="001E1CC5">
        <w:t xml:space="preserve"> Kluwer:  </w:t>
      </w:r>
      <w:smartTag w:uri="urn:schemas-microsoft-com:office:smarttags" w:element="place">
        <w:smartTag w:uri="urn:schemas-microsoft-com:office:smarttags" w:element="City">
          <w:r w:rsidRPr="001E1CC5">
            <w:t>Amsterdam</w:t>
          </w:r>
        </w:smartTag>
      </w:smartTag>
      <w:r w:rsidRPr="001E1CC5">
        <w:t>, 1989, pp. 91-106.</w:t>
      </w:r>
    </w:p>
    <w:p w:rsidR="00E11B90" w:rsidRPr="001E1CC5" w:rsidRDefault="00E11B90">
      <w:pPr>
        <w:spacing w:line="240" w:lineRule="exact"/>
        <w:ind w:left="720" w:hanging="720"/>
      </w:pPr>
      <w:r w:rsidRPr="001E1CC5">
        <w:t xml:space="preserve">35. "Friends, Romans, Countrymen; lend me your retrospective data: Rhetoric and reality in personal relationships" In C. Hendrick (ed.) </w:t>
      </w:r>
      <w:r w:rsidRPr="001E1CC5">
        <w:rPr>
          <w:i/>
          <w:u w:val="single"/>
        </w:rPr>
        <w:t>Review of Social Psychology and Personality, volume 10: Close Relationships</w:t>
      </w:r>
      <w:r w:rsidRPr="001E1CC5">
        <w:t xml:space="preserve"> SAGE: </w:t>
      </w:r>
      <w:smartTag w:uri="urn:schemas-microsoft-com:office:smarttags" w:element="place">
        <w:smartTag w:uri="urn:schemas-microsoft-com:office:smarttags" w:element="PlaceName">
          <w:r w:rsidRPr="001E1CC5">
            <w:t>Newbury</w:t>
          </w:r>
        </w:smartTag>
        <w:r w:rsidRPr="001E1CC5">
          <w:t xml:space="preserve"> </w:t>
        </w:r>
        <w:smartTag w:uri="urn:schemas-microsoft-com:office:smarttags" w:element="PlaceType">
          <w:r w:rsidRPr="001E1CC5">
            <w:t>Park</w:t>
          </w:r>
        </w:smartTag>
      </w:smartTag>
      <w:r w:rsidRPr="001E1CC5">
        <w:t>, 1989, pp. 17-38.  (Senior author with Kris Pond).</w:t>
      </w:r>
    </w:p>
    <w:p w:rsidR="00E11B90" w:rsidRPr="001E1CC5" w:rsidRDefault="00E11B90">
      <w:pPr>
        <w:spacing w:line="240" w:lineRule="exact"/>
        <w:ind w:left="720" w:hanging="720"/>
      </w:pPr>
      <w:r w:rsidRPr="001E1CC5">
        <w:t xml:space="preserve">34. "Children's friendship" in P. Marsh (Ed) </w:t>
      </w:r>
      <w:r w:rsidRPr="001E1CC5">
        <w:rPr>
          <w:i/>
          <w:u w:val="single"/>
        </w:rPr>
        <w:t>Eye to Eye</w:t>
      </w:r>
      <w:r w:rsidRPr="001E1CC5">
        <w:t xml:space="preserve">  Andromeda (</w:t>
      </w:r>
      <w:smartTag w:uri="urn:schemas-microsoft-com:office:smarttags" w:element="City">
        <w:r w:rsidRPr="001E1CC5">
          <w:t>Oxford</w:t>
        </w:r>
      </w:smartTag>
      <w:r w:rsidRPr="001E1CC5">
        <w:t xml:space="preserve">) Ltd.:  </w:t>
      </w:r>
      <w:smartTag w:uri="urn:schemas-microsoft-com:office:smarttags" w:element="place">
        <w:smartTag w:uri="urn:schemas-microsoft-com:office:smarttags" w:element="City">
          <w:r w:rsidRPr="001E1CC5">
            <w:t>Oxford</w:t>
          </w:r>
        </w:smartTag>
      </w:smartTag>
      <w:r w:rsidRPr="001E1CC5">
        <w:t>, 1988.</w:t>
      </w:r>
    </w:p>
    <w:p w:rsidR="00E11B90" w:rsidRPr="001E1CC5" w:rsidRDefault="00E11B90">
      <w:pPr>
        <w:spacing w:line="240" w:lineRule="exact"/>
        <w:ind w:left="720" w:hanging="720"/>
      </w:pPr>
      <w:r w:rsidRPr="001E1CC5">
        <w:t xml:space="preserve">33. "Sexual relationships" in P. Marsh (Ed) </w:t>
      </w:r>
      <w:r w:rsidRPr="001E1CC5">
        <w:rPr>
          <w:i/>
          <w:u w:val="single"/>
        </w:rPr>
        <w:t>Eye to Eye</w:t>
      </w:r>
      <w:r w:rsidRPr="001E1CC5">
        <w:t xml:space="preserve">  Andromeda (</w:t>
      </w:r>
      <w:smartTag w:uri="urn:schemas-microsoft-com:office:smarttags" w:element="City">
        <w:r w:rsidRPr="001E1CC5">
          <w:t>Oxford</w:t>
        </w:r>
      </w:smartTag>
      <w:r w:rsidRPr="001E1CC5">
        <w:t xml:space="preserve">) Ltd.:  </w:t>
      </w:r>
      <w:smartTag w:uri="urn:schemas-microsoft-com:office:smarttags" w:element="place">
        <w:smartTag w:uri="urn:schemas-microsoft-com:office:smarttags" w:element="City">
          <w:r w:rsidRPr="001E1CC5">
            <w:t>Oxford</w:t>
          </w:r>
        </w:smartTag>
      </w:smartTag>
      <w:r w:rsidRPr="001E1CC5">
        <w:t>, 1988.</w:t>
      </w:r>
    </w:p>
    <w:p w:rsidR="00E11B90" w:rsidRPr="001E1CC5" w:rsidRDefault="00E11B90">
      <w:pPr>
        <w:spacing w:line="240" w:lineRule="exact"/>
        <w:ind w:left="720" w:hanging="720"/>
      </w:pPr>
      <w:r w:rsidRPr="001E1CC5">
        <w:t xml:space="preserve">32. "Marriage" in P. Marsh (Ed) </w:t>
      </w:r>
      <w:r w:rsidRPr="001E1CC5">
        <w:rPr>
          <w:i/>
          <w:u w:val="single"/>
        </w:rPr>
        <w:t>Eye to Eye</w:t>
      </w:r>
      <w:r w:rsidRPr="001E1CC5">
        <w:t xml:space="preserve">  Andromeda (</w:t>
      </w:r>
      <w:smartTag w:uri="urn:schemas-microsoft-com:office:smarttags" w:element="City">
        <w:r w:rsidRPr="001E1CC5">
          <w:t>Oxford</w:t>
        </w:r>
      </w:smartTag>
      <w:r w:rsidRPr="001E1CC5">
        <w:t xml:space="preserve">) Ltd.: </w:t>
      </w:r>
      <w:smartTag w:uri="urn:schemas-microsoft-com:office:smarttags" w:element="place">
        <w:smartTag w:uri="urn:schemas-microsoft-com:office:smarttags" w:element="City">
          <w:r w:rsidRPr="001E1CC5">
            <w:t>Oxford</w:t>
          </w:r>
        </w:smartTag>
      </w:smartTag>
      <w:r w:rsidRPr="001E1CC5">
        <w:t>, 1988.</w:t>
      </w:r>
    </w:p>
    <w:p w:rsidR="00E11B90" w:rsidRPr="001E1CC5" w:rsidRDefault="00E11B90">
      <w:pPr>
        <w:spacing w:line="240" w:lineRule="exact"/>
        <w:ind w:left="720" w:hanging="720"/>
      </w:pPr>
      <w:r w:rsidRPr="001E1CC5">
        <w:t xml:space="preserve">31. "Courtship" in P. Marsh (Ed) </w:t>
      </w:r>
      <w:r w:rsidRPr="001E1CC5">
        <w:rPr>
          <w:i/>
          <w:u w:val="single"/>
        </w:rPr>
        <w:t>Eye to Eye</w:t>
      </w:r>
      <w:r w:rsidRPr="001E1CC5">
        <w:t xml:space="preserve">  Andromeda (</w:t>
      </w:r>
      <w:smartTag w:uri="urn:schemas-microsoft-com:office:smarttags" w:element="City">
        <w:r w:rsidRPr="001E1CC5">
          <w:t>Oxford</w:t>
        </w:r>
      </w:smartTag>
      <w:r w:rsidRPr="001E1CC5">
        <w:t xml:space="preserve">) Ltd.: </w:t>
      </w:r>
      <w:smartTag w:uri="urn:schemas-microsoft-com:office:smarttags" w:element="place">
        <w:smartTag w:uri="urn:schemas-microsoft-com:office:smarttags" w:element="City">
          <w:r w:rsidRPr="001E1CC5">
            <w:t>Oxford</w:t>
          </w:r>
        </w:smartTag>
      </w:smartTag>
      <w:r w:rsidRPr="001E1CC5">
        <w:t>, 1988.</w:t>
      </w:r>
    </w:p>
    <w:p w:rsidR="00E11B90" w:rsidRPr="001E1CC5" w:rsidRDefault="00E11B90">
      <w:pPr>
        <w:spacing w:line="240" w:lineRule="exact"/>
        <w:ind w:left="720" w:hanging="720"/>
      </w:pPr>
      <w:r w:rsidRPr="001E1CC5">
        <w:t xml:space="preserve">30. "How to lose friends without influencing people" in M.E. Roloff &amp; G.R. Miller (Eds.) </w:t>
      </w:r>
      <w:r w:rsidRPr="001E1CC5">
        <w:rPr>
          <w:i/>
          <w:u w:val="single"/>
        </w:rPr>
        <w:t>Handbook of Communication Research and Theory</w:t>
      </w:r>
      <w:r w:rsidRPr="001E1CC5">
        <w:t xml:space="preserve"> SAGE:  </w:t>
      </w:r>
      <w:smartTag w:uri="urn:schemas-microsoft-com:office:smarttags" w:element="place">
        <w:smartTag w:uri="urn:schemas-microsoft-com:office:smarttags" w:element="City">
          <w:r w:rsidRPr="001E1CC5">
            <w:t>Beverly Hills</w:t>
          </w:r>
        </w:smartTag>
      </w:smartTag>
      <w:r w:rsidRPr="001E1CC5">
        <w:t>, 1987, pp. 278-298</w:t>
      </w:r>
    </w:p>
    <w:p w:rsidR="00E11B90" w:rsidRPr="001E1CC5" w:rsidRDefault="00E11B90">
      <w:pPr>
        <w:spacing w:line="240" w:lineRule="exact"/>
        <w:ind w:left="720" w:hanging="720"/>
      </w:pPr>
      <w:r w:rsidRPr="001E1CC5">
        <w:t xml:space="preserve">29. "Adding apples and oranges:  Researchers' implicit models of relationships" in Burnett, R., McGhee, P. &amp; Clarke, D. (Eds.) </w:t>
      </w:r>
      <w:r w:rsidRPr="001E1CC5">
        <w:rPr>
          <w:i/>
          <w:u w:val="single"/>
        </w:rPr>
        <w:t>Thinking about Relationships</w:t>
      </w:r>
      <w:r w:rsidRPr="001E1CC5">
        <w:t xml:space="preserve">  London:  </w:t>
      </w:r>
      <w:smartTag w:uri="urn:schemas-microsoft-com:office:smarttags" w:element="place">
        <w:smartTag w:uri="urn:schemas-microsoft-com:office:smarttags" w:element="City">
          <w:r w:rsidRPr="001E1CC5">
            <w:t>Methuen</w:t>
          </w:r>
        </w:smartTag>
      </w:smartTag>
      <w:r w:rsidRPr="001E1CC5">
        <w:t>, 1987, pp 215-224.</w:t>
      </w:r>
    </w:p>
    <w:p w:rsidR="00E11B90" w:rsidRPr="001E1CC5" w:rsidRDefault="00E11B90">
      <w:pPr>
        <w:spacing w:line="240" w:lineRule="exact"/>
        <w:ind w:left="720" w:hanging="720"/>
      </w:pPr>
      <w:r w:rsidRPr="001E1CC5">
        <w:lastRenderedPageBreak/>
        <w:t xml:space="preserve">28. "Intimacy as the proverbial elephant" in D. Perlman &amp; S. W. Duck (Eds..) </w:t>
      </w:r>
      <w:r w:rsidRPr="001E1CC5">
        <w:rPr>
          <w:i/>
          <w:u w:val="single"/>
        </w:rPr>
        <w:t>Intimate relationships;  Development, Dynamics, and Deterioration</w:t>
      </w:r>
      <w:r w:rsidRPr="001E1CC5">
        <w:t xml:space="preserve">  Sage:  </w:t>
      </w:r>
      <w:smartTag w:uri="urn:schemas-microsoft-com:office:smarttags" w:element="place">
        <w:smartTag w:uri="urn:schemas-microsoft-com:office:smarttags" w:element="City">
          <w:r w:rsidRPr="001E1CC5">
            <w:t>Beverly Hills</w:t>
          </w:r>
        </w:smartTag>
      </w:smartTag>
      <w:r w:rsidRPr="001E1CC5">
        <w:t>, 1987 (with L. Acitelli), pp. 297-308.</w:t>
      </w:r>
    </w:p>
    <w:p w:rsidR="00E11B90" w:rsidRPr="001E1CC5" w:rsidRDefault="00E11B90">
      <w:pPr>
        <w:spacing w:line="240" w:lineRule="exact"/>
        <w:ind w:left="720" w:hanging="720"/>
      </w:pPr>
      <w:r w:rsidRPr="001E1CC5">
        <w:t xml:space="preserve">27. "Charting the growth of personal relationships" in R. Gilmour &amp; S. W. Duck (Eds..) </w:t>
      </w:r>
      <w:r w:rsidRPr="001E1CC5">
        <w:rPr>
          <w:i/>
          <w:u w:val="single"/>
        </w:rPr>
        <w:t>The Emerging Field of Personal Relationships</w:t>
      </w:r>
      <w:r w:rsidRPr="001E1CC5">
        <w:t xml:space="preserve">. LEA: </w:t>
      </w:r>
      <w:smartTag w:uri="urn:schemas-microsoft-com:office:smarttags" w:element="place">
        <w:smartTag w:uri="urn:schemas-microsoft-com:office:smarttags" w:element="City">
          <w:r w:rsidRPr="001E1CC5">
            <w:t>Hillsdale</w:t>
          </w:r>
        </w:smartTag>
        <w:r w:rsidRPr="001E1CC5">
          <w:t xml:space="preserve">, </w:t>
        </w:r>
        <w:smartTag w:uri="urn:schemas-microsoft-com:office:smarttags" w:element="State">
          <w:r w:rsidRPr="001E1CC5">
            <w:t>NJ</w:t>
          </w:r>
        </w:smartTag>
      </w:smartTag>
      <w:r w:rsidRPr="001E1CC5">
        <w:t xml:space="preserve"> (1986) (S. W. Duck &amp; D.E. Miell), pp. 133-143.</w:t>
      </w:r>
    </w:p>
    <w:p w:rsidR="00E11B90" w:rsidRPr="001E1CC5" w:rsidRDefault="00E11B90">
      <w:pPr>
        <w:spacing w:line="240" w:lineRule="exact"/>
        <w:ind w:left="720" w:hanging="720"/>
      </w:pPr>
      <w:r w:rsidRPr="001E1CC5">
        <w:t xml:space="preserve">26. "Strategies in developing friendships" in Derlega, V. &amp; B. Winstead (Eds..) </w:t>
      </w:r>
      <w:r w:rsidRPr="001E1CC5">
        <w:rPr>
          <w:i/>
          <w:u w:val="single"/>
        </w:rPr>
        <w:t>Friendship and Social Interaction</w:t>
      </w:r>
      <w:r w:rsidRPr="001E1CC5">
        <w:t xml:space="preserve"> Springer Verlag, 1986 (with D.E. Miell), pp. 129-143.</w:t>
      </w:r>
    </w:p>
    <w:p w:rsidR="00E11B90" w:rsidRPr="001E1CC5" w:rsidRDefault="00E11B90">
      <w:pPr>
        <w:spacing w:line="240" w:lineRule="exact"/>
        <w:ind w:left="720" w:hanging="720"/>
      </w:pPr>
      <w:r w:rsidRPr="001E1CC5">
        <w:t xml:space="preserve">25. "Attraction, acquaintance, filtering, and communication.... but not necessarily in that order" in A.W. Landfield &amp; F. Epting (Eds..) </w:t>
      </w:r>
      <w:r w:rsidRPr="001E1CC5">
        <w:rPr>
          <w:i/>
          <w:u w:val="single"/>
        </w:rPr>
        <w:t>Anticipating Personal Construct Theory</w:t>
      </w:r>
      <w:r w:rsidRPr="001E1CC5">
        <w:t xml:space="preserve"> University of Nebraska Press, 1985, pp. 87-94.</w:t>
      </w:r>
    </w:p>
    <w:p w:rsidR="00E11B90" w:rsidRPr="001E1CC5" w:rsidRDefault="00E11B90">
      <w:pPr>
        <w:spacing w:line="240" w:lineRule="exact"/>
        <w:ind w:left="720" w:hanging="720"/>
      </w:pPr>
      <w:r w:rsidRPr="001E1CC5">
        <w:t xml:space="preserve">24. "The thousand islands of research into personal relationships: a prescriptive analysis for future explorations" in S. W. Duck &amp; D. Perlman (Eds..)  </w:t>
      </w:r>
      <w:r w:rsidRPr="001E1CC5">
        <w:rPr>
          <w:i/>
          <w:u w:val="single"/>
        </w:rPr>
        <w:t>Understanding Personal Relationships: An Interdisciplinary Approach</w:t>
      </w:r>
      <w:r w:rsidRPr="001E1CC5">
        <w:t xml:space="preserve">  Sage:  </w:t>
      </w:r>
      <w:smartTag w:uri="urn:schemas-microsoft-com:office:smarttags" w:element="City">
        <w:r w:rsidRPr="001E1CC5">
          <w:t>London</w:t>
        </w:r>
      </w:smartTag>
      <w:r w:rsidRPr="001E1CC5">
        <w:t xml:space="preserve"> and </w:t>
      </w:r>
      <w:smartTag w:uri="urn:schemas-microsoft-com:office:smarttags" w:element="place">
        <w:smartTag w:uri="urn:schemas-microsoft-com:office:smarttags" w:element="City">
          <w:r w:rsidRPr="001E1CC5">
            <w:t>Beverly Hills</w:t>
          </w:r>
        </w:smartTag>
      </w:smartTag>
      <w:r w:rsidRPr="001E1CC5">
        <w:t>, 1985, pp. 1-28.</w:t>
      </w:r>
    </w:p>
    <w:p w:rsidR="00E11B90" w:rsidRPr="001E1CC5" w:rsidRDefault="00E11B90">
      <w:pPr>
        <w:spacing w:line="240" w:lineRule="exact"/>
        <w:ind w:left="720" w:hanging="720"/>
      </w:pPr>
      <w:r w:rsidRPr="001E1CC5">
        <w:t xml:space="preserve">23. "Social and personal relationships" in G.R. Miller &amp; M. Knapp (Editors) </w:t>
      </w:r>
      <w:r w:rsidRPr="001E1CC5">
        <w:rPr>
          <w:i/>
          <w:u w:val="single"/>
        </w:rPr>
        <w:t>Handbook of Interpersonal Communication Research</w:t>
      </w:r>
      <w:r w:rsidRPr="001E1CC5">
        <w:t>. Sage, 1985, pp. 655-686.</w:t>
      </w:r>
    </w:p>
    <w:p w:rsidR="00E11B90" w:rsidRPr="001E1CC5" w:rsidRDefault="00E11B90">
      <w:pPr>
        <w:spacing w:line="240" w:lineRule="exact"/>
        <w:ind w:left="720" w:hanging="720"/>
      </w:pPr>
      <w:r w:rsidRPr="001E1CC5">
        <w:t xml:space="preserve">22. "A perspective on the repair of relationships:  Repairing what, when?" in S. W. Duck (Ed.)  </w:t>
      </w:r>
      <w:r w:rsidRPr="001E1CC5">
        <w:rPr>
          <w:i/>
          <w:u w:val="single"/>
        </w:rPr>
        <w:t>Personal Relationships 5: Repairing Personal Relationships</w:t>
      </w:r>
      <w:r w:rsidRPr="001E1CC5">
        <w:t xml:space="preserve"> Academic Press:  </w:t>
      </w:r>
      <w:smartTag w:uri="urn:schemas-microsoft-com:office:smarttags" w:element="City">
        <w:r w:rsidRPr="001E1CC5">
          <w:t>London</w:t>
        </w:r>
      </w:smartTag>
      <w:r w:rsidRPr="001E1CC5">
        <w:t xml:space="preserve"> and </w:t>
      </w:r>
      <w:smartTag w:uri="urn:schemas-microsoft-com:office:smarttags" w:element="place">
        <w:smartTag w:uri="urn:schemas-microsoft-com:office:smarttags" w:element="State">
          <w:r w:rsidRPr="001E1CC5">
            <w:t>New York</w:t>
          </w:r>
        </w:smartTag>
      </w:smartTag>
      <w:r w:rsidRPr="001E1CC5">
        <w:t>, 1984, pp. 163-184.</w:t>
      </w:r>
    </w:p>
    <w:p w:rsidR="00E11B90" w:rsidRPr="001E1CC5" w:rsidRDefault="00E11B90">
      <w:pPr>
        <w:spacing w:line="240" w:lineRule="exact"/>
        <w:ind w:left="720" w:hanging="720"/>
      </w:pPr>
      <w:r w:rsidRPr="001E1CC5">
        <w:t xml:space="preserve">21. "Human Abilities II:  Learning to understand and manage the social world" in J. Nicholson, et al.  </w:t>
      </w:r>
      <w:r w:rsidRPr="001E1CC5">
        <w:rPr>
          <w:i/>
          <w:u w:val="single"/>
        </w:rPr>
        <w:t>All in the Mind</w:t>
      </w:r>
      <w:r w:rsidRPr="001E1CC5">
        <w:t xml:space="preserve"> Multimedia: </w:t>
      </w:r>
      <w:smartTag w:uri="urn:schemas-microsoft-com:office:smarttags" w:element="place">
        <w:smartTag w:uri="urn:schemas-microsoft-com:office:smarttags" w:element="City">
          <w:r w:rsidRPr="001E1CC5">
            <w:t>London</w:t>
          </w:r>
        </w:smartTag>
      </w:smartTag>
      <w:r w:rsidRPr="001E1CC5">
        <w:t>, 1984.</w:t>
      </w:r>
    </w:p>
    <w:p w:rsidR="00E11B90" w:rsidRPr="001E1CC5" w:rsidRDefault="00E11B90">
      <w:pPr>
        <w:spacing w:line="240" w:lineRule="exact"/>
        <w:ind w:left="720" w:hanging="720"/>
      </w:pPr>
      <w:r w:rsidRPr="001E1CC5">
        <w:t xml:space="preserve">20. "Towards an understanding of relationship development and breakdown" in H. Tajfel, J. Jaspars &amp; C. Fraser (Editors) </w:t>
      </w:r>
      <w:r w:rsidRPr="001E1CC5">
        <w:rPr>
          <w:i/>
          <w:u w:val="single"/>
        </w:rPr>
        <w:t>The Social Dimension:  European Perspectives on Social Psychology</w:t>
      </w:r>
      <w:r w:rsidRPr="001E1CC5">
        <w:t xml:space="preserve">. </w:t>
      </w:r>
      <w:smartTag w:uri="urn:schemas-microsoft-com:office:smarttags" w:element="place">
        <w:smartTag w:uri="urn:schemas-microsoft-com:office:smarttags" w:element="PlaceName">
          <w:r w:rsidRPr="001E1CC5">
            <w:t>Cambridge</w:t>
          </w:r>
        </w:smartTag>
        <w:r w:rsidRPr="001E1CC5">
          <w:t xml:space="preserve"> </w:t>
        </w:r>
        <w:smartTag w:uri="urn:schemas-microsoft-com:office:smarttags" w:element="PlaceType">
          <w:r w:rsidRPr="001E1CC5">
            <w:t>University</w:t>
          </w:r>
        </w:smartTag>
      </w:smartTag>
      <w:r w:rsidRPr="001E1CC5">
        <w:t xml:space="preserve"> Press (1984) (S. W. Duck &amp; D.E. Miell), pp. 228-249.</w:t>
      </w:r>
    </w:p>
    <w:p w:rsidR="00E11B90" w:rsidRPr="001E1CC5" w:rsidRDefault="00E11B90">
      <w:pPr>
        <w:spacing w:line="240" w:lineRule="exact"/>
        <w:ind w:left="720" w:hanging="720"/>
      </w:pPr>
      <w:r w:rsidRPr="001E1CC5">
        <w:t xml:space="preserve">19. "Social, cognitive and communicative aspects of relationship growth and decline" in H. Sypher &amp; J. Applegate (Editors). </w:t>
      </w:r>
      <w:r w:rsidRPr="001E1CC5">
        <w:rPr>
          <w:i/>
          <w:u w:val="single"/>
        </w:rPr>
        <w:t>Understanding Interpersonal Communication:  Social, Cognitive and Strategic Processes in Children and Adults</w:t>
      </w:r>
      <w:r w:rsidRPr="001E1CC5">
        <w:t>.  Sage (S. W. Duck, D.E. Miell &amp; D.K. Miell) (1984).</w:t>
      </w:r>
    </w:p>
    <w:p w:rsidR="00E11B90" w:rsidRPr="001E1CC5" w:rsidRDefault="00E11B90">
      <w:pPr>
        <w:spacing w:line="240" w:lineRule="exact"/>
        <w:ind w:left="720" w:hanging="720"/>
      </w:pPr>
      <w:r w:rsidRPr="001E1CC5">
        <w:t xml:space="preserve">18. "Sociality and Cognition in Personal Construct Theory" in J. Mancuso &amp; J. Adams-Webber (Editors) </w:t>
      </w:r>
      <w:r w:rsidRPr="001E1CC5">
        <w:rPr>
          <w:i/>
          <w:u w:val="single"/>
        </w:rPr>
        <w:t>Applications of Personal Construct Theory</w:t>
      </w:r>
      <w:r w:rsidRPr="001E1CC5">
        <w:t>.  Academic Press, (1983), pp. 37-53.</w:t>
      </w:r>
    </w:p>
    <w:p w:rsidR="00E11B90" w:rsidRPr="001E1CC5" w:rsidRDefault="00E11B90">
      <w:pPr>
        <w:spacing w:line="240" w:lineRule="exact"/>
        <w:ind w:left="720" w:hanging="720"/>
      </w:pPr>
      <w:r w:rsidRPr="001E1CC5">
        <w:t xml:space="preserve">17. "Breakdown of personal relationships as a threat to personal identity" in G. Breakwell (Editor) </w:t>
      </w:r>
      <w:r w:rsidRPr="001E1CC5">
        <w:rPr>
          <w:i/>
          <w:u w:val="single"/>
        </w:rPr>
        <w:t>Threatened Identities</w:t>
      </w:r>
      <w:r w:rsidRPr="001E1CC5">
        <w:t>. Wiley (1983) (S. W. Duck &amp; M. Lea), pp. 53-73.</w:t>
      </w:r>
    </w:p>
    <w:p w:rsidR="00E11B90" w:rsidRPr="001E1CC5" w:rsidRDefault="00E11B90">
      <w:pPr>
        <w:spacing w:line="240" w:lineRule="exact"/>
        <w:ind w:left="720" w:hanging="720"/>
      </w:pPr>
      <w:r w:rsidRPr="001E1CC5">
        <w:t xml:space="preserve">16. "Mate choice in humans as an interpersonal process" in P. Bateson (Editor) </w:t>
      </w:r>
      <w:r w:rsidRPr="001E1CC5">
        <w:rPr>
          <w:i/>
          <w:u w:val="single"/>
        </w:rPr>
        <w:t>Mate Choice</w:t>
      </w:r>
      <w:r w:rsidRPr="001E1CC5">
        <w:t xml:space="preserve">.  </w:t>
      </w:r>
      <w:smartTag w:uri="urn:schemas-microsoft-com:office:smarttags" w:element="place">
        <w:smartTag w:uri="urn:schemas-microsoft-com:office:smarttags" w:element="PlaceName">
          <w:r w:rsidRPr="001E1CC5">
            <w:t>Cambridge</w:t>
          </w:r>
        </w:smartTag>
        <w:r w:rsidRPr="001E1CC5">
          <w:t xml:space="preserve"> </w:t>
        </w:r>
        <w:smartTag w:uri="urn:schemas-microsoft-com:office:smarttags" w:element="PlaceType">
          <w:r w:rsidRPr="001E1CC5">
            <w:t>University</w:t>
          </w:r>
        </w:smartTag>
      </w:smartTag>
      <w:r w:rsidRPr="001E1CC5">
        <w:t xml:space="preserve"> Press (1983) (S. W. Duck &amp; D.E. Miell), pp. 337-386.</w:t>
      </w:r>
    </w:p>
    <w:p w:rsidR="00E11B90" w:rsidRPr="001E1CC5" w:rsidRDefault="00E11B90">
      <w:pPr>
        <w:spacing w:line="240" w:lineRule="exact"/>
        <w:ind w:left="720" w:hanging="720"/>
      </w:pPr>
      <w:r w:rsidRPr="001E1CC5">
        <w:t xml:space="preserve">15. "A topography of relationship disengagement and dissolution" in S. W. Duck (Editor) </w:t>
      </w:r>
      <w:r w:rsidRPr="001E1CC5">
        <w:rPr>
          <w:i/>
          <w:u w:val="single"/>
        </w:rPr>
        <w:t>Personal Relationships 4:  Dissolving Personal Relationships</w:t>
      </w:r>
      <w:r w:rsidRPr="001E1CC5">
        <w:t>.  Academic Press (1982), pp. 1-30.</w:t>
      </w:r>
    </w:p>
    <w:p w:rsidR="00E11B90" w:rsidRPr="001E1CC5" w:rsidRDefault="00E11B90">
      <w:pPr>
        <w:spacing w:line="240" w:lineRule="exact"/>
        <w:ind w:left="720" w:hanging="720"/>
      </w:pPr>
      <w:r w:rsidRPr="001E1CC5">
        <w:t xml:space="preserve">14. "Relationships" and "Attraction" in R. Harre (Editor) </w:t>
      </w:r>
      <w:r w:rsidRPr="001E1CC5">
        <w:rPr>
          <w:i/>
          <w:u w:val="single"/>
        </w:rPr>
        <w:t>The Encyclopaedic Dictionary of Psychology</w:t>
      </w:r>
      <w:r w:rsidRPr="001E1CC5">
        <w:t xml:space="preserve">.  Basil Blackwell: </w:t>
      </w:r>
      <w:smartTag w:uri="urn:schemas-microsoft-com:office:smarttags" w:element="place">
        <w:smartTag w:uri="urn:schemas-microsoft-com:office:smarttags" w:element="City">
          <w:r w:rsidRPr="001E1CC5">
            <w:t>Oxford</w:t>
          </w:r>
        </w:smartTag>
      </w:smartTag>
      <w:r w:rsidRPr="001E1CC5">
        <w:t xml:space="preserve"> (1983).  (Revised paperback edition, 1984)</w:t>
      </w:r>
    </w:p>
    <w:p w:rsidR="00E11B90" w:rsidRPr="001E1CC5" w:rsidRDefault="00E11B90">
      <w:pPr>
        <w:spacing w:line="240" w:lineRule="exact"/>
        <w:ind w:left="720" w:hanging="720"/>
      </w:pPr>
      <w:r w:rsidRPr="001E1CC5">
        <w:lastRenderedPageBreak/>
        <w:t xml:space="preserve">13. "The Commonality Corollary:  Two individuals in search of agreement" in J. Mancuso &amp; J. Adams-Webber (Editors)  </w:t>
      </w:r>
      <w:r w:rsidRPr="001E1CC5">
        <w:rPr>
          <w:i/>
          <w:u w:val="single"/>
        </w:rPr>
        <w:t>The Construing Person</w:t>
      </w:r>
      <w:r w:rsidRPr="001E1CC5">
        <w:t>.  Pergamon (1982), pp. 222-234.</w:t>
      </w:r>
    </w:p>
    <w:p w:rsidR="00E11B90" w:rsidRPr="001E1CC5" w:rsidRDefault="00E11B90">
      <w:pPr>
        <w:spacing w:line="240" w:lineRule="exact"/>
        <w:ind w:left="720" w:hanging="720"/>
      </w:pPr>
      <w:r w:rsidRPr="001E1CC5">
        <w:t xml:space="preserve">12. "Implicit psychology and ordinary explanation" (with D.P.A. O'Hare) in A. Lock &amp; P. Heelas (Editors) </w:t>
      </w:r>
      <w:r w:rsidRPr="001E1CC5">
        <w:rPr>
          <w:i/>
          <w:u w:val="single"/>
        </w:rPr>
        <w:t>Indigenous Psychologies:  The Anthropology of the Self</w:t>
      </w:r>
      <w:r w:rsidRPr="001E1CC5">
        <w:t>.  Academic Press (1981), pp. 285-302.</w:t>
      </w:r>
    </w:p>
    <w:p w:rsidR="00E11B90" w:rsidRPr="001E1CC5" w:rsidRDefault="00E11B90">
      <w:pPr>
        <w:spacing w:line="240" w:lineRule="exact"/>
        <w:ind w:left="720" w:hanging="720"/>
      </w:pPr>
      <w:r w:rsidRPr="001E1CC5">
        <w:t xml:space="preserve">11. "Towards a research map for the study of relationship breakdown" in S. W. Duck &amp; R. Gilmour (Editors) </w:t>
      </w:r>
      <w:r w:rsidRPr="001E1CC5">
        <w:rPr>
          <w:i/>
          <w:u w:val="single"/>
        </w:rPr>
        <w:t>Personal Relationships 3: Personal Relationships in Disorder</w:t>
      </w:r>
      <w:r w:rsidRPr="001E1CC5">
        <w:t xml:space="preserve">.  Academic Press:  </w:t>
      </w:r>
      <w:smartTag w:uri="urn:schemas-microsoft-com:office:smarttags" w:element="place">
        <w:smartTag w:uri="urn:schemas-microsoft-com:office:smarttags" w:element="City">
          <w:r w:rsidRPr="001E1CC5">
            <w:t>London</w:t>
          </w:r>
        </w:smartTag>
      </w:smartTag>
      <w:r w:rsidRPr="001E1CC5">
        <w:t xml:space="preserve"> (1981), pp. 1-29.</w:t>
      </w:r>
    </w:p>
    <w:p w:rsidR="00E11B90" w:rsidRPr="001E1CC5" w:rsidRDefault="00E11B90">
      <w:pPr>
        <w:spacing w:line="240" w:lineRule="exact"/>
        <w:ind w:left="720" w:hanging="720"/>
      </w:pPr>
      <w:r w:rsidRPr="001E1CC5">
        <w:t xml:space="preserve">10. "Taking the past to heart:  One of the futures of social psychology?" in R. Gilmour &amp; S. W. Duck (Editors) </w:t>
      </w:r>
      <w:r w:rsidRPr="001E1CC5">
        <w:rPr>
          <w:i/>
          <w:u w:val="single"/>
        </w:rPr>
        <w:t>The Development of Social Psychology</w:t>
      </w:r>
      <w:r w:rsidRPr="001E1CC5">
        <w:t xml:space="preserve">.  Academic Press:  </w:t>
      </w:r>
      <w:smartTag w:uri="urn:schemas-microsoft-com:office:smarttags" w:element="place">
        <w:smartTag w:uri="urn:schemas-microsoft-com:office:smarttags" w:element="City">
          <w:r w:rsidRPr="001E1CC5">
            <w:t>London</w:t>
          </w:r>
        </w:smartTag>
      </w:smartTag>
      <w:r w:rsidRPr="001E1CC5">
        <w:t xml:space="preserve"> (1980), pp. 211-246.</w:t>
      </w:r>
    </w:p>
    <w:p w:rsidR="00E11B90" w:rsidRPr="001E1CC5" w:rsidRDefault="00E11B90">
      <w:pPr>
        <w:spacing w:line="240" w:lineRule="exact"/>
        <w:ind w:left="720" w:hanging="720"/>
      </w:pPr>
      <w:r w:rsidRPr="001E1CC5">
        <w:t xml:space="preserve">09. "When 'I disagree' means 'I will like you longer':  Attributions of causality in acquaintance" (with B. McCarthy) in M. Cook &amp; G. Wilson (Editors) </w:t>
      </w:r>
      <w:r w:rsidRPr="001E1CC5">
        <w:rPr>
          <w:i/>
          <w:u w:val="single"/>
        </w:rPr>
        <w:t>Love and Attraction</w:t>
      </w:r>
      <w:r w:rsidRPr="001E1CC5">
        <w:t xml:space="preserve">.  Pergamon Press: </w:t>
      </w:r>
      <w:smartTag w:uri="urn:schemas-microsoft-com:office:smarttags" w:element="City">
        <w:r w:rsidRPr="001E1CC5">
          <w:t>Oxford</w:t>
        </w:r>
      </w:smartTag>
      <w:r w:rsidRPr="001E1CC5">
        <w:t xml:space="preserve"> and </w:t>
      </w:r>
      <w:smartTag w:uri="urn:schemas-microsoft-com:office:smarttags" w:element="place">
        <w:smartTag w:uri="urn:schemas-microsoft-com:office:smarttags" w:element="State">
          <w:r w:rsidRPr="001E1CC5">
            <w:t>New York</w:t>
          </w:r>
        </w:smartTag>
      </w:smartTag>
      <w:r w:rsidRPr="001E1CC5">
        <w:t xml:space="preserve"> (1979), pp. 121-125.</w:t>
      </w:r>
    </w:p>
    <w:p w:rsidR="00E11B90" w:rsidRPr="001E1CC5" w:rsidRDefault="00E11B90">
      <w:pPr>
        <w:spacing w:line="240" w:lineRule="exact"/>
        <w:ind w:left="720" w:hanging="720"/>
      </w:pPr>
      <w:r w:rsidRPr="001E1CC5">
        <w:t xml:space="preserve">08. "The personal and the interpersonal in construct theory:  Social and individual aspects of relationships" in P. Stringer &amp; D. Bannister (Editors) </w:t>
      </w:r>
      <w:r w:rsidRPr="001E1CC5">
        <w:rPr>
          <w:i/>
          <w:u w:val="single"/>
        </w:rPr>
        <w:t>Constructs of Sociality and Individuality</w:t>
      </w:r>
      <w:r w:rsidRPr="001E1CC5">
        <w:t xml:space="preserve">. Academic Press:  </w:t>
      </w:r>
      <w:smartTag w:uri="urn:schemas-microsoft-com:office:smarttags" w:element="place">
        <w:smartTag w:uri="urn:schemas-microsoft-com:office:smarttags" w:element="City">
          <w:r w:rsidRPr="001E1CC5">
            <w:t>London</w:t>
          </w:r>
        </w:smartTag>
      </w:smartTag>
      <w:r w:rsidRPr="001E1CC5">
        <w:t xml:space="preserve"> (1979), pp. 279-297.</w:t>
      </w:r>
    </w:p>
    <w:p w:rsidR="00E11B90" w:rsidRPr="001E1CC5" w:rsidRDefault="00E11B90">
      <w:pPr>
        <w:spacing w:line="240" w:lineRule="exact"/>
        <w:ind w:left="720" w:hanging="720"/>
      </w:pPr>
      <w:r w:rsidRPr="001E1CC5">
        <w:t xml:space="preserve">07. "The personal context:  Intimate relationships" in P. Feldman &amp; J. Orford (Editors) </w:t>
      </w:r>
      <w:r w:rsidRPr="001E1CC5">
        <w:rPr>
          <w:i/>
          <w:u w:val="single"/>
        </w:rPr>
        <w:t>Psychological Problems:  The Social Context</w:t>
      </w:r>
      <w:r w:rsidRPr="001E1CC5">
        <w:t xml:space="preserve">. Wiley:  </w:t>
      </w:r>
      <w:smartTag w:uri="urn:schemas-microsoft-com:office:smarttags" w:element="place">
        <w:smartTag w:uri="urn:schemas-microsoft-com:office:smarttags" w:element="City">
          <w:r w:rsidRPr="001E1CC5">
            <w:t>London</w:t>
          </w:r>
        </w:smartTag>
      </w:smartTag>
      <w:r w:rsidRPr="001E1CC5">
        <w:t xml:space="preserve"> (1980), pp. 73-95.</w:t>
      </w:r>
    </w:p>
    <w:p w:rsidR="00E11B90" w:rsidRPr="001E1CC5" w:rsidRDefault="00E11B90">
      <w:pPr>
        <w:spacing w:line="240" w:lineRule="exact"/>
        <w:ind w:left="720" w:hanging="720"/>
      </w:pPr>
      <w:r w:rsidRPr="001E1CC5">
        <w:t xml:space="preserve">06. "Attraction and communication in children's interactions" (Duck, Miell &amp; Gaebler), in H.C. Foot, A.J. Chapman &amp; J.R. Smith (Editors) </w:t>
      </w:r>
      <w:r w:rsidRPr="001E1CC5">
        <w:rPr>
          <w:i/>
          <w:u w:val="single"/>
        </w:rPr>
        <w:t>Friendship and Social Relations in Children</w:t>
      </w:r>
      <w:r w:rsidRPr="001E1CC5">
        <w:t>. Wiley: London  (1979), pp. 73-95.</w:t>
      </w:r>
    </w:p>
    <w:p w:rsidR="00E11B90" w:rsidRPr="001E1CC5" w:rsidRDefault="00E11B90">
      <w:pPr>
        <w:spacing w:line="240" w:lineRule="exact"/>
        <w:ind w:left="720" w:hanging="720"/>
      </w:pPr>
      <w:r w:rsidRPr="001E1CC5">
        <w:t xml:space="preserve">05. "Personality similarity in friendship formation," in G. Mikula &amp; W. Stroebe (Editors) </w:t>
      </w:r>
      <w:r w:rsidRPr="001E1CC5">
        <w:rPr>
          <w:i/>
          <w:u w:val="single"/>
        </w:rPr>
        <w:t>Sympathie, Freundschaft und Ehe: Psychologische Grundlagen zwischenmenschlicher Beziehungen</w:t>
      </w:r>
      <w:r w:rsidRPr="001E1CC5">
        <w:t xml:space="preserve">. Huber Verlag:  </w:t>
      </w:r>
      <w:smartTag w:uri="urn:schemas-microsoft-com:office:smarttags" w:element="place">
        <w:smartTag w:uri="urn:schemas-microsoft-com:office:smarttags" w:element="City">
          <w:r w:rsidRPr="001E1CC5">
            <w:t>Bern</w:t>
          </w:r>
        </w:smartTag>
      </w:smartTag>
      <w:r w:rsidRPr="001E1CC5">
        <w:t xml:space="preserve"> (1977), pp. 139-165.</w:t>
      </w:r>
    </w:p>
    <w:p w:rsidR="00E11B90" w:rsidRPr="001E1CC5" w:rsidRDefault="00E11B90">
      <w:pPr>
        <w:spacing w:line="240" w:lineRule="exact"/>
        <w:ind w:left="720" w:hanging="720"/>
      </w:pPr>
      <w:r w:rsidRPr="001E1CC5">
        <w:t xml:space="preserve">04. "Inquiry, hypothesis and the quest for validation:  Personal construct systems in the development of acquaintance," in S. W. Duck (Editor) </w:t>
      </w:r>
      <w:r w:rsidRPr="001E1CC5">
        <w:rPr>
          <w:i/>
          <w:u w:val="single"/>
        </w:rPr>
        <w:t>Theory and Practice in Interpersonal Attraction</w:t>
      </w:r>
      <w:r w:rsidRPr="001E1CC5">
        <w:t xml:space="preserve">. Academic Press:  </w:t>
      </w:r>
      <w:smartTag w:uri="urn:schemas-microsoft-com:office:smarttags" w:element="place">
        <w:smartTag w:uri="urn:schemas-microsoft-com:office:smarttags" w:element="City">
          <w:r w:rsidRPr="001E1CC5">
            <w:t>London</w:t>
          </w:r>
        </w:smartTag>
      </w:smartTag>
      <w:r w:rsidRPr="001E1CC5">
        <w:t xml:space="preserve"> (1977), pp. 379-404.</w:t>
      </w:r>
    </w:p>
    <w:p w:rsidR="00E11B90" w:rsidRPr="001E1CC5" w:rsidRDefault="00E11B90">
      <w:pPr>
        <w:spacing w:line="240" w:lineRule="exact"/>
        <w:ind w:left="720" w:hanging="720"/>
      </w:pPr>
      <w:r w:rsidRPr="001E1CC5">
        <w:t xml:space="preserve">03. "Tell me where is fancy bred:  Some thoughts on the study of interpersonal attraction", in S. W. Duck (Editor) </w:t>
      </w:r>
      <w:r w:rsidRPr="001E1CC5">
        <w:rPr>
          <w:i/>
          <w:u w:val="single"/>
        </w:rPr>
        <w:t>Theory and Practice in Interpersonal Attraction</w:t>
      </w:r>
      <w:r w:rsidRPr="001E1CC5">
        <w:t xml:space="preserve">.  Academic Press: </w:t>
      </w:r>
      <w:smartTag w:uri="urn:schemas-microsoft-com:office:smarttags" w:element="place">
        <w:smartTag w:uri="urn:schemas-microsoft-com:office:smarttags" w:element="City">
          <w:r w:rsidRPr="001E1CC5">
            <w:t>London</w:t>
          </w:r>
        </w:smartTag>
      </w:smartTag>
      <w:r w:rsidRPr="001E1CC5">
        <w:t xml:space="preserve"> (1977), pp. 1-20.</w:t>
      </w:r>
    </w:p>
    <w:p w:rsidR="00E11B90" w:rsidRPr="001E1CC5" w:rsidRDefault="00E11B90">
      <w:pPr>
        <w:spacing w:line="240" w:lineRule="exact"/>
        <w:ind w:left="720" w:hanging="720"/>
      </w:pPr>
      <w:r w:rsidRPr="001E1CC5">
        <w:t xml:space="preserve">02, "Interpersonal communication in developing acquaintance," in G. Miller (Editor) </w:t>
      </w:r>
      <w:r w:rsidRPr="001E1CC5">
        <w:rPr>
          <w:i/>
          <w:u w:val="single"/>
        </w:rPr>
        <w:t>Explorations in Interpersonal Communication</w:t>
      </w:r>
      <w:r w:rsidRPr="001E1CC5">
        <w:t xml:space="preserve">. Sage Annual Reviews:  </w:t>
      </w:r>
      <w:smartTag w:uri="urn:schemas-microsoft-com:office:smarttags" w:element="place">
        <w:smartTag w:uri="urn:schemas-microsoft-com:office:smarttags" w:element="State">
          <w:r w:rsidRPr="001E1CC5">
            <w:t>New York</w:t>
          </w:r>
        </w:smartTag>
      </w:smartTag>
      <w:r w:rsidRPr="001E1CC5">
        <w:t xml:space="preserve"> (1976), pp. 127-147.</w:t>
      </w:r>
    </w:p>
    <w:p w:rsidR="00E11B90" w:rsidRPr="001E1CC5" w:rsidRDefault="00E11B90">
      <w:pPr>
        <w:spacing w:line="240" w:lineRule="exact"/>
        <w:ind w:left="720" w:hanging="720"/>
      </w:pPr>
      <w:r w:rsidRPr="001E1CC5">
        <w:t xml:space="preserve">01. "Communicational effectiveness in the educational media," in </w:t>
      </w:r>
      <w:r w:rsidRPr="001E1CC5">
        <w:rPr>
          <w:i/>
          <w:u w:val="single"/>
        </w:rPr>
        <w:t>Aspects of Educational Technology</w:t>
      </w:r>
      <w:r w:rsidRPr="001E1CC5">
        <w:t xml:space="preserve">.  Pitmans:  </w:t>
      </w:r>
      <w:smartTag w:uri="urn:schemas-microsoft-com:office:smarttags" w:element="place">
        <w:smartTag w:uri="urn:schemas-microsoft-com:office:smarttags" w:element="City">
          <w:r w:rsidRPr="001E1CC5">
            <w:t>London</w:t>
          </w:r>
        </w:smartTag>
      </w:smartTag>
      <w:r w:rsidRPr="001E1CC5">
        <w:t xml:space="preserve"> (1975), pp. 331-344 (with J.P. Baggaley).</w:t>
      </w:r>
    </w:p>
    <w:p w:rsidR="00E11B90" w:rsidRPr="001E1CC5" w:rsidRDefault="00E11B90">
      <w:pPr>
        <w:pStyle w:val="Headinglevel2"/>
        <w:rPr>
          <w:rFonts w:ascii="Times New Roman" w:hAnsi="Times New Roman"/>
          <w:sz w:val="20"/>
        </w:rPr>
      </w:pPr>
      <w:r w:rsidRPr="001E1CC5">
        <w:rPr>
          <w:rFonts w:ascii="Times New Roman" w:hAnsi="Times New Roman"/>
          <w:sz w:val="20"/>
        </w:rPr>
        <w:t>JOURNAL ARTICLES</w:t>
      </w:r>
    </w:p>
    <w:p w:rsidR="00977BC2" w:rsidRPr="001E1CC5" w:rsidRDefault="00977BC2" w:rsidP="00C54EEB">
      <w:pPr>
        <w:ind w:left="720" w:hanging="720"/>
        <w:rPr>
          <w:rFonts w:eastAsia="MS Mincho"/>
        </w:rPr>
      </w:pPr>
      <w:r w:rsidRPr="001E1CC5">
        <w:rPr>
          <w:rFonts w:eastAsia="MS Mincho"/>
        </w:rPr>
        <w:t xml:space="preserve">57. Duck, S. W. (2014) </w:t>
      </w:r>
      <w:r w:rsidR="00FB08A2" w:rsidRPr="001E1CC5">
        <w:rPr>
          <w:rFonts w:eastAsia="MS Mincho"/>
          <w:i/>
        </w:rPr>
        <w:t>Iowa Communication Journal</w:t>
      </w:r>
      <w:r w:rsidR="00FB08A2" w:rsidRPr="001E1CC5">
        <w:rPr>
          <w:rFonts w:eastAsia="MS Mincho"/>
        </w:rPr>
        <w:t xml:space="preserve"> </w:t>
      </w:r>
    </w:p>
    <w:p w:rsidR="00977BC2" w:rsidRPr="001E1CC5" w:rsidRDefault="00977BC2" w:rsidP="00C54EEB">
      <w:pPr>
        <w:ind w:left="720" w:hanging="720"/>
        <w:rPr>
          <w:rFonts w:eastAsia="MS Mincho"/>
        </w:rPr>
      </w:pPr>
      <w:r w:rsidRPr="001E1CC5">
        <w:rPr>
          <w:rFonts w:eastAsia="MS Mincho"/>
        </w:rPr>
        <w:lastRenderedPageBreak/>
        <w:t xml:space="preserve">56. Duck, S. W. (2014)  </w:t>
      </w:r>
      <w:r w:rsidRPr="001E1CC5">
        <w:rPr>
          <w:rFonts w:eastAsia="MS Mincho"/>
          <w:i/>
        </w:rPr>
        <w:t xml:space="preserve">Communication </w:t>
      </w:r>
      <w:r w:rsidR="00FB08A2" w:rsidRPr="001E1CC5">
        <w:rPr>
          <w:rFonts w:eastAsia="MS Mincho"/>
          <w:i/>
        </w:rPr>
        <w:t xml:space="preserve"> Research</w:t>
      </w:r>
      <w:r w:rsidR="00FB08A2" w:rsidRPr="001E1CC5">
        <w:rPr>
          <w:rFonts w:eastAsia="MS Mincho"/>
        </w:rPr>
        <w:t xml:space="preserve">. </w:t>
      </w:r>
      <w:r w:rsidR="00EA5BF3" w:rsidRPr="001E1CC5">
        <w:t>Onward and upward: Some reflections on the past and the future of interpersonal communication</w:t>
      </w:r>
      <w:r w:rsidR="00EA5BF3" w:rsidRPr="001E1CC5">
        <w:rPr>
          <w:rFonts w:eastAsia="MS Mincho"/>
        </w:rPr>
        <w:t xml:space="preserve">.  </w:t>
      </w:r>
      <w:r w:rsidR="00EA5BF3" w:rsidRPr="001E1CC5">
        <w:rPr>
          <w:rFonts w:eastAsia="MS Mincho"/>
          <w:i/>
        </w:rPr>
        <w:t>Communication Studies,</w:t>
      </w:r>
      <w:r w:rsidR="00EA5BF3" w:rsidRPr="001E1CC5">
        <w:rPr>
          <w:rFonts w:eastAsia="MS Mincho"/>
        </w:rPr>
        <w:t xml:space="preserve">    , 000-000   </w:t>
      </w:r>
    </w:p>
    <w:p w:rsidR="00C54EEB" w:rsidRPr="001E1CC5" w:rsidRDefault="00AE0B18" w:rsidP="00C54EEB">
      <w:pPr>
        <w:ind w:left="720" w:hanging="720"/>
        <w:rPr>
          <w:rFonts w:eastAsia="MS Mincho"/>
        </w:rPr>
      </w:pPr>
      <w:r w:rsidRPr="001E1CC5">
        <w:rPr>
          <w:rFonts w:eastAsia="MS Mincho"/>
        </w:rPr>
        <w:t>55</w:t>
      </w:r>
      <w:r w:rsidR="00C54EEB" w:rsidRPr="001E1CC5">
        <w:rPr>
          <w:rFonts w:eastAsia="MS Mincho"/>
        </w:rPr>
        <w:t>.</w:t>
      </w:r>
      <w:r w:rsidR="00C54EEB" w:rsidRPr="001E1CC5">
        <w:rPr>
          <w:lang w:val="en-CA"/>
        </w:rPr>
        <w:t xml:space="preserve"> Hadjistavropoulos, T., Craig, K. D., Duck, S. W., Cano, A. M., Goubert, L., Jackson, P., Mogil, Rainville, P., Sullivan, M.,  Williams, A de C., Vervoort, T., Fitzgerald, T. D., </w:t>
      </w:r>
      <w:r w:rsidR="00C74F5B" w:rsidRPr="001E1CC5">
        <w:rPr>
          <w:lang w:val="en-CA"/>
        </w:rPr>
        <w:t>(2011</w:t>
      </w:r>
      <w:r w:rsidR="00040BE6" w:rsidRPr="001E1CC5">
        <w:rPr>
          <w:lang w:val="en-CA"/>
        </w:rPr>
        <w:t>, Nov</w:t>
      </w:r>
      <w:r w:rsidR="00C74F5B" w:rsidRPr="001E1CC5">
        <w:rPr>
          <w:lang w:val="en-CA"/>
        </w:rPr>
        <w:t xml:space="preserve">) </w:t>
      </w:r>
      <w:r w:rsidR="00C54EEB" w:rsidRPr="001E1CC5">
        <w:rPr>
          <w:rFonts w:eastAsia="MS Mincho"/>
        </w:rPr>
        <w:t xml:space="preserve"> </w:t>
      </w:r>
      <w:r w:rsidR="00C54EEB" w:rsidRPr="001E1CC5">
        <w:rPr>
          <w:lang w:val="en-CA"/>
        </w:rPr>
        <w:t>A Biopsychosocial Formulation of Pain Communication</w:t>
      </w:r>
      <w:r w:rsidR="00C54EEB" w:rsidRPr="001E1CC5">
        <w:rPr>
          <w:rFonts w:eastAsia="MS Mincho"/>
        </w:rPr>
        <w:t xml:space="preserve">, </w:t>
      </w:r>
      <w:r w:rsidR="00C54EEB" w:rsidRPr="001E1CC5">
        <w:rPr>
          <w:rFonts w:eastAsia="MS Mincho"/>
          <w:i/>
          <w:u w:val="single"/>
        </w:rPr>
        <w:t>Psychological Bulletin</w:t>
      </w:r>
      <w:r w:rsidR="00C54EEB" w:rsidRPr="001E1CC5">
        <w:rPr>
          <w:rFonts w:eastAsia="MS Mincho"/>
        </w:rPr>
        <w:t xml:space="preserve">  (</w:t>
      </w:r>
      <w:r w:rsidR="00DF4965" w:rsidRPr="001E1CC5">
        <w:rPr>
          <w:rFonts w:eastAsia="MS Mincho"/>
        </w:rPr>
        <w:t>137</w:t>
      </w:r>
      <w:r w:rsidR="00C54EEB" w:rsidRPr="001E1CC5">
        <w:rPr>
          <w:rFonts w:eastAsia="MS Mincho"/>
        </w:rPr>
        <w:t>)</w:t>
      </w:r>
      <w:r w:rsidR="00DF4965" w:rsidRPr="001E1CC5">
        <w:rPr>
          <w:rFonts w:eastAsia="MS Mincho"/>
        </w:rPr>
        <w:t xml:space="preserve"> </w:t>
      </w:r>
      <w:r w:rsidR="00C74F5B" w:rsidRPr="001E1CC5">
        <w:rPr>
          <w:rFonts w:eastAsia="MS Mincho"/>
        </w:rPr>
        <w:t xml:space="preserve"> </w:t>
      </w:r>
      <w:r w:rsidR="00DF4965" w:rsidRPr="001E1CC5">
        <w:rPr>
          <w:rFonts w:eastAsia="MS Mincho"/>
        </w:rPr>
        <w:t>910-939.</w:t>
      </w:r>
      <w:r w:rsidR="00040BE6" w:rsidRPr="001E1CC5">
        <w:rPr>
          <w:rFonts w:eastAsia="MS Mincho"/>
        </w:rPr>
        <w:t xml:space="preserve"> </w:t>
      </w:r>
    </w:p>
    <w:p w:rsidR="00AD60F8" w:rsidRPr="001E1CC5" w:rsidRDefault="00C8762A" w:rsidP="00AE0B18">
      <w:pPr>
        <w:ind w:left="720" w:hanging="720"/>
        <w:rPr>
          <w:rFonts w:eastAsia="MS Mincho"/>
        </w:rPr>
      </w:pPr>
      <w:r w:rsidRPr="001E1CC5">
        <w:rPr>
          <w:rFonts w:eastAsia="MS Mincho"/>
        </w:rPr>
        <w:t xml:space="preserve">54. </w:t>
      </w:r>
      <w:r w:rsidR="00AD60F8" w:rsidRPr="001E1CC5">
        <w:rPr>
          <w:rFonts w:eastAsia="MS Mincho"/>
        </w:rPr>
        <w:t xml:space="preserve">Duck, S. W. (2008) A past and a future for relationship research. </w:t>
      </w:r>
      <w:r w:rsidR="00AD60F8" w:rsidRPr="001E1CC5">
        <w:rPr>
          <w:rFonts w:eastAsia="MS Mincho"/>
          <w:i/>
          <w:u w:val="single"/>
        </w:rPr>
        <w:t>Journal of Social and Personal Relationships</w:t>
      </w:r>
      <w:r w:rsidR="00AD60F8" w:rsidRPr="001E1CC5">
        <w:rPr>
          <w:rFonts w:eastAsia="MS Mincho"/>
        </w:rPr>
        <w:t>, 25, 1, 189-200</w:t>
      </w:r>
    </w:p>
    <w:p w:rsidR="007D34C6" w:rsidRPr="001E1CC5" w:rsidRDefault="007D34C6" w:rsidP="007D34C6">
      <w:pPr>
        <w:rPr>
          <w:rFonts w:eastAsia="MS Mincho"/>
        </w:rPr>
      </w:pPr>
      <w:r w:rsidRPr="001E1CC5">
        <w:rPr>
          <w:rFonts w:eastAsia="MS Mincho"/>
        </w:rPr>
        <w:t xml:space="preserve">53. Mentoring.  </w:t>
      </w:r>
      <w:r w:rsidR="006D26F5" w:rsidRPr="001E1CC5">
        <w:rPr>
          <w:rFonts w:eastAsia="MS Mincho"/>
        </w:rPr>
        <w:t xml:space="preserve">Duck, S. W. (2005) </w:t>
      </w:r>
      <w:r w:rsidRPr="001E1CC5">
        <w:rPr>
          <w:rFonts w:eastAsia="MS Mincho"/>
          <w:i/>
          <w:u w:val="single"/>
        </w:rPr>
        <w:t>IARR Bulletin</w:t>
      </w:r>
      <w:r w:rsidRPr="001E1CC5">
        <w:rPr>
          <w:rFonts w:eastAsia="MS Mincho"/>
        </w:rPr>
        <w:t xml:space="preserve"> 3 (2) 12-13.</w:t>
      </w:r>
    </w:p>
    <w:p w:rsidR="00E11B90" w:rsidRPr="001E1CC5" w:rsidRDefault="00163C7D">
      <w:pPr>
        <w:spacing w:line="240" w:lineRule="exact"/>
        <w:ind w:left="720" w:hanging="720"/>
      </w:pPr>
      <w:r w:rsidRPr="001E1CC5">
        <w:rPr>
          <w:rFonts w:eastAsia="MS Mincho"/>
        </w:rPr>
        <w:t xml:space="preserve">52. </w:t>
      </w:r>
      <w:r w:rsidRPr="001E1CC5">
        <w:t xml:space="preserve">How do you tell someone you’re letting go?  A new model of relationship break up. </w:t>
      </w:r>
      <w:r w:rsidR="00F121D2" w:rsidRPr="001E1CC5">
        <w:rPr>
          <w:rFonts w:eastAsia="MS Mincho"/>
        </w:rPr>
        <w:t xml:space="preserve">Duck, S. W. (2005) </w:t>
      </w:r>
      <w:r w:rsidRPr="001E1CC5">
        <w:rPr>
          <w:rFonts w:eastAsia="MS Mincho"/>
          <w:i/>
          <w:u w:val="single"/>
        </w:rPr>
        <w:t>The Psychologist</w:t>
      </w:r>
      <w:r w:rsidRPr="001E1CC5">
        <w:rPr>
          <w:rFonts w:eastAsia="MS Mincho"/>
        </w:rPr>
        <w:t xml:space="preserve">, </w:t>
      </w:r>
      <w:r w:rsidR="007D34C6" w:rsidRPr="001E1CC5">
        <w:rPr>
          <w:rFonts w:eastAsia="MS Mincho"/>
        </w:rPr>
        <w:t>18, 4</w:t>
      </w:r>
      <w:r w:rsidRPr="001E1CC5">
        <w:rPr>
          <w:rFonts w:eastAsia="MS Mincho"/>
        </w:rPr>
        <w:t xml:space="preserve">., </w:t>
      </w:r>
      <w:r w:rsidR="007D34C6" w:rsidRPr="001E1CC5">
        <w:rPr>
          <w:rFonts w:eastAsia="MS Mincho"/>
        </w:rPr>
        <w:t>210-213</w:t>
      </w:r>
      <w:r w:rsidRPr="001E1CC5">
        <w:rPr>
          <w:rFonts w:eastAsia="MS Mincho"/>
        </w:rPr>
        <w:t xml:space="preserve">, British Psychological Society, </w:t>
      </w:r>
      <w:smartTag w:uri="urn:schemas-microsoft-com:office:smarttags" w:element="place">
        <w:smartTag w:uri="urn:schemas-microsoft-com:office:smarttags" w:element="City">
          <w:r w:rsidRPr="001E1CC5">
            <w:rPr>
              <w:rFonts w:eastAsia="MS Mincho"/>
            </w:rPr>
            <w:t>Leicester</w:t>
          </w:r>
        </w:smartTag>
        <w:r w:rsidRPr="001E1CC5">
          <w:rPr>
            <w:rFonts w:eastAsia="MS Mincho"/>
          </w:rPr>
          <w:t xml:space="preserve">, </w:t>
        </w:r>
        <w:smartTag w:uri="urn:schemas-microsoft-com:office:smarttags" w:element="country-region">
          <w:r w:rsidRPr="001E1CC5">
            <w:rPr>
              <w:rFonts w:eastAsia="MS Mincho"/>
            </w:rPr>
            <w:t>UK</w:t>
          </w:r>
        </w:smartTag>
      </w:smartTag>
      <w:r w:rsidRPr="001E1CC5">
        <w:rPr>
          <w:rFonts w:eastAsia="MS Mincho"/>
        </w:rPr>
        <w:t xml:space="preserve">  </w:t>
      </w:r>
    </w:p>
    <w:p w:rsidR="00F84E68" w:rsidRPr="001E1CC5" w:rsidRDefault="00163C7D" w:rsidP="00F84E68">
      <w:pPr>
        <w:ind w:left="540" w:hanging="540"/>
        <w:rPr>
          <w:rFonts w:eastAsia="MS Mincho"/>
        </w:rPr>
      </w:pPr>
      <w:r w:rsidRPr="001E1CC5">
        <w:rPr>
          <w:rFonts w:eastAsia="MS Mincho"/>
        </w:rPr>
        <w:t xml:space="preserve">51. </w:t>
      </w:r>
      <w:r w:rsidR="00F84E68" w:rsidRPr="001E1CC5">
        <w:rPr>
          <w:rFonts w:eastAsia="MS Mincho"/>
        </w:rPr>
        <w:t xml:space="preserve">The everyday interplay between family relationships and family members’ health.  </w:t>
      </w:r>
      <w:r w:rsidR="00F121D2" w:rsidRPr="001E1CC5">
        <w:rPr>
          <w:rFonts w:eastAsia="MS Mincho"/>
        </w:rPr>
        <w:t xml:space="preserve">Bylund, C. L. &amp; Duck, S. W.  (2004)  </w:t>
      </w:r>
      <w:r w:rsidR="00F84E68" w:rsidRPr="001E1CC5">
        <w:rPr>
          <w:rFonts w:eastAsia="MS Mincho"/>
          <w:i/>
          <w:u w:val="single"/>
        </w:rPr>
        <w:t>Journal of Social and Personal Relationships</w:t>
      </w:r>
      <w:r w:rsidR="00F84E68" w:rsidRPr="001E1CC5">
        <w:rPr>
          <w:rFonts w:eastAsia="MS Mincho"/>
        </w:rPr>
        <w:t>, 21, 5-7</w:t>
      </w:r>
    </w:p>
    <w:p w:rsidR="00F84E68" w:rsidRPr="001E1CC5" w:rsidRDefault="00F84E68" w:rsidP="00F84E68">
      <w:pPr>
        <w:spacing w:line="240" w:lineRule="exact"/>
        <w:ind w:left="720" w:hanging="720"/>
      </w:pPr>
      <w:r w:rsidRPr="001E1CC5">
        <w:rPr>
          <w:rFonts w:eastAsia="MS Mincho"/>
        </w:rPr>
        <w:t xml:space="preserve">50. Relating with each other: A future of the field. </w:t>
      </w:r>
      <w:r w:rsidR="00F121D2" w:rsidRPr="001E1CC5">
        <w:rPr>
          <w:rFonts w:eastAsia="MS Mincho"/>
        </w:rPr>
        <w:t xml:space="preserve">Duck, S. W. (2004) </w:t>
      </w:r>
      <w:r w:rsidRPr="001E1CC5">
        <w:rPr>
          <w:rFonts w:eastAsia="MS Mincho"/>
        </w:rPr>
        <w:t xml:space="preserve"> </w:t>
      </w:r>
      <w:r w:rsidRPr="001E1CC5">
        <w:rPr>
          <w:rFonts w:eastAsia="MS Mincho"/>
          <w:i/>
          <w:u w:val="single"/>
        </w:rPr>
        <w:t>IARR Bulletin</w:t>
      </w:r>
      <w:r w:rsidRPr="001E1CC5">
        <w:rPr>
          <w:rFonts w:eastAsia="MS Mincho"/>
        </w:rPr>
        <w:t xml:space="preserve">. </w:t>
      </w:r>
    </w:p>
    <w:p w:rsidR="00F84E68" w:rsidRPr="001E1CC5" w:rsidRDefault="00E11B90" w:rsidP="00F84E68">
      <w:pPr>
        <w:ind w:left="540" w:hanging="540"/>
        <w:rPr>
          <w:rFonts w:eastAsia="MS Mincho"/>
          <w:b/>
          <w:bCs/>
        </w:rPr>
      </w:pPr>
      <w:r w:rsidRPr="001E1CC5">
        <w:rPr>
          <w:rFonts w:eastAsia="MS Mincho"/>
        </w:rPr>
        <w:t xml:space="preserve">49. </w:t>
      </w:r>
      <w:r w:rsidR="00F84E68" w:rsidRPr="001E1CC5">
        <w:rPr>
          <w:rFonts w:eastAsia="MS Mincho"/>
        </w:rPr>
        <w:t xml:space="preserve">Proteus in the family tool-shed: Studying the inconstant with the unwieldy in unison. Duck, S. W. &amp; Crumm , R.  (2004)  </w:t>
      </w:r>
      <w:r w:rsidR="00F84E68" w:rsidRPr="001E1CC5">
        <w:rPr>
          <w:rFonts w:eastAsia="MS Mincho"/>
          <w:i/>
          <w:iCs/>
          <w:u w:val="single"/>
        </w:rPr>
        <w:t>Journal of Family Communication</w:t>
      </w:r>
      <w:r w:rsidR="00F84E68" w:rsidRPr="001E1CC5">
        <w:rPr>
          <w:rFonts w:eastAsia="MS Mincho"/>
          <w:bCs/>
        </w:rPr>
        <w:t>.   (4)   337-345</w:t>
      </w:r>
    </w:p>
    <w:p w:rsidR="00E11B90" w:rsidRPr="001E1CC5" w:rsidRDefault="00E11B90">
      <w:pPr>
        <w:ind w:left="720" w:hanging="720"/>
      </w:pPr>
      <w:r w:rsidRPr="001E1CC5">
        <w:t xml:space="preserve">48. Hypertext in the key of G:  Three types of “history” as influences on conversational structure and flow. </w:t>
      </w:r>
      <w:r w:rsidRPr="001E1CC5">
        <w:rPr>
          <w:i/>
          <w:iCs/>
          <w:u w:val="single"/>
        </w:rPr>
        <w:t>Communication Theory</w:t>
      </w:r>
      <w:r w:rsidRPr="001E1CC5">
        <w:t xml:space="preserve"> 2002 (12, 1) 41-62</w:t>
      </w:r>
    </w:p>
    <w:p w:rsidR="00E11B90" w:rsidRPr="001E1CC5" w:rsidRDefault="00E11B90">
      <w:r w:rsidRPr="001E1CC5">
        <w:t xml:space="preserve">47. Breaking up: The dissolution of relationships </w:t>
      </w:r>
      <w:r w:rsidRPr="001E1CC5">
        <w:rPr>
          <w:i/>
          <w:iCs/>
          <w:u w:val="single"/>
        </w:rPr>
        <w:t>Psychology Review</w:t>
      </w:r>
      <w:r w:rsidRPr="001E1CC5">
        <w:t xml:space="preserve"> 2001 (7, 3), 2-5</w:t>
      </w:r>
    </w:p>
    <w:p w:rsidR="00E11B90" w:rsidRPr="001E1CC5" w:rsidRDefault="00E11B90">
      <w:pPr>
        <w:spacing w:line="240" w:lineRule="exact"/>
        <w:ind w:left="720" w:hanging="720"/>
      </w:pPr>
      <w:r w:rsidRPr="001E1CC5">
        <w:t xml:space="preserve">46. “Reflections on 15 years of editing JSPR”  </w:t>
      </w:r>
      <w:r w:rsidRPr="001E1CC5">
        <w:rPr>
          <w:i/>
          <w:u w:val="single"/>
        </w:rPr>
        <w:t>Journal of Social and Personal Relationships</w:t>
      </w:r>
      <w:r w:rsidRPr="001E1CC5">
        <w:t>, 15, 859-860.</w:t>
      </w:r>
    </w:p>
    <w:p w:rsidR="00E11B90" w:rsidRPr="001E1CC5" w:rsidRDefault="00E11B90">
      <w:pPr>
        <w:spacing w:line="240" w:lineRule="exact"/>
        <w:ind w:left="720" w:hanging="720"/>
      </w:pPr>
      <w:r w:rsidRPr="001E1CC5">
        <w:t xml:space="preserve">45. Repelling the study of attraction:  Some recent advances in the study of [heterosexual] relationships.  </w:t>
      </w:r>
      <w:r w:rsidRPr="001E1CC5">
        <w:rPr>
          <w:i/>
          <w:u w:val="single"/>
        </w:rPr>
        <w:t>The Psychologist</w:t>
      </w:r>
      <w:r w:rsidRPr="001E1CC5">
        <w:t>, 1995, 8, 60-63</w:t>
      </w:r>
    </w:p>
    <w:p w:rsidR="00E11B90" w:rsidRPr="001E1CC5" w:rsidRDefault="00E11B90">
      <w:pPr>
        <w:spacing w:line="240" w:lineRule="exact"/>
        <w:ind w:left="720" w:hanging="720"/>
        <w:rPr>
          <w:i/>
          <w:u w:val="single"/>
        </w:rPr>
      </w:pPr>
      <w:r w:rsidRPr="001E1CC5">
        <w:t xml:space="preserve">44. Talking relationships into being  </w:t>
      </w:r>
      <w:r w:rsidRPr="001E1CC5">
        <w:rPr>
          <w:i/>
          <w:u w:val="single"/>
        </w:rPr>
        <w:t>Journal of Social and Personal Relationships</w:t>
      </w:r>
      <w:r w:rsidRPr="001E1CC5">
        <w:t>, 1995, 12, 535-540</w:t>
      </w:r>
    </w:p>
    <w:p w:rsidR="00E11B90" w:rsidRPr="001E1CC5" w:rsidRDefault="00E11B90">
      <w:pPr>
        <w:spacing w:line="240" w:lineRule="exact"/>
        <w:ind w:left="720" w:hanging="720"/>
      </w:pPr>
      <w:r w:rsidRPr="001E1CC5">
        <w:t xml:space="preserve">43. Loneliness and the evaluation of relational events.   </w:t>
      </w:r>
      <w:r w:rsidRPr="001E1CC5">
        <w:rPr>
          <w:i/>
          <w:u w:val="single"/>
        </w:rPr>
        <w:t>Journal of Social and Personal Relationships</w:t>
      </w:r>
      <w:r w:rsidRPr="001E1CC5">
        <w:t>, 1994, 11, 253-276. S. W. Duck, K. Pond &amp; G. B. Leatham</w:t>
      </w:r>
    </w:p>
    <w:p w:rsidR="00E11B90" w:rsidRPr="001E1CC5" w:rsidRDefault="00E11B90">
      <w:pPr>
        <w:spacing w:line="240" w:lineRule="exact"/>
        <w:ind w:left="720" w:hanging="720"/>
      </w:pPr>
      <w:r w:rsidRPr="001E1CC5">
        <w:t xml:space="preserve">42. Attaching meaning to attachment.  </w:t>
      </w:r>
      <w:r w:rsidRPr="001E1CC5">
        <w:rPr>
          <w:i/>
          <w:u w:val="single"/>
        </w:rPr>
        <w:t>Psychological Inquiry</w:t>
      </w:r>
      <w:r w:rsidRPr="001E1CC5">
        <w:t>, 1994, 5, 34-38.</w:t>
      </w:r>
    </w:p>
    <w:p w:rsidR="00E11B90" w:rsidRPr="001E1CC5" w:rsidRDefault="00E11B90">
      <w:pPr>
        <w:spacing w:line="240" w:lineRule="exact"/>
        <w:ind w:left="720" w:hanging="720"/>
      </w:pPr>
      <w:r w:rsidRPr="001E1CC5">
        <w:t xml:space="preserve">41. "Sweet talk": The effects of communication on romantic and friendship attraction experienced after a get-acquainted date.  </w:t>
      </w:r>
      <w:r w:rsidRPr="001E1CC5">
        <w:rPr>
          <w:i/>
          <w:u w:val="single"/>
        </w:rPr>
        <w:t>Personality and Social Psychology Bulletin</w:t>
      </w:r>
      <w:r w:rsidRPr="001E1CC5">
        <w:t xml:space="preserve"> 1994, 20, 391-400, Sprecher, S. &amp; Duck, S. W.</w:t>
      </w:r>
    </w:p>
    <w:p w:rsidR="00E11B90" w:rsidRPr="001E1CC5" w:rsidRDefault="00E11B90">
      <w:pPr>
        <w:spacing w:line="240" w:lineRule="exact"/>
        <w:ind w:left="720" w:hanging="720"/>
      </w:pPr>
      <w:r w:rsidRPr="001E1CC5">
        <w:t xml:space="preserve">40. Sex differences in everyday conversational interaction. Duck, S. W. &amp; Wright, P.H.  </w:t>
      </w:r>
      <w:r w:rsidRPr="001E1CC5">
        <w:rPr>
          <w:i/>
          <w:u w:val="single"/>
        </w:rPr>
        <w:t>Sex Roles</w:t>
      </w:r>
      <w:r w:rsidRPr="001E1CC5">
        <w:t>, 1993, 28, 1-19.</w:t>
      </w:r>
    </w:p>
    <w:p w:rsidR="00E11B90" w:rsidRPr="001E1CC5" w:rsidRDefault="00E11B90">
      <w:pPr>
        <w:spacing w:line="240" w:lineRule="exact"/>
        <w:ind w:left="720" w:hanging="720"/>
      </w:pPr>
      <w:r w:rsidRPr="001E1CC5">
        <w:t xml:space="preserve">39. Disagreeing about agreement: Reconciling differences about similarity </w:t>
      </w:r>
      <w:r w:rsidRPr="001E1CC5">
        <w:rPr>
          <w:i/>
          <w:u w:val="single"/>
        </w:rPr>
        <w:t>Communication Monographs</w:t>
      </w:r>
      <w:r w:rsidRPr="001E1CC5">
        <w:t xml:space="preserve"> 1992 (59)  199-208.</w:t>
      </w:r>
    </w:p>
    <w:p w:rsidR="00E11B90" w:rsidRPr="001E1CC5" w:rsidRDefault="00E11B90">
      <w:pPr>
        <w:spacing w:line="240" w:lineRule="exact"/>
        <w:ind w:left="720" w:hanging="720"/>
      </w:pPr>
      <w:r w:rsidRPr="001E1CC5">
        <w:t xml:space="preserve">38. Some evident truths about communication in everyday relationships: All communication is not created equal.  </w:t>
      </w:r>
      <w:r w:rsidRPr="001E1CC5">
        <w:rPr>
          <w:i/>
          <w:u w:val="single"/>
        </w:rPr>
        <w:t>Human Communication Research</w:t>
      </w:r>
      <w:r w:rsidRPr="001E1CC5">
        <w:t xml:space="preserve"> (1991) (18) 228-267 Duck, S. W., Rutt, D. J., Hurst, M. &amp; Strejc, H. </w:t>
      </w:r>
    </w:p>
    <w:p w:rsidR="00E11B90" w:rsidRPr="001E1CC5" w:rsidRDefault="00E11B90">
      <w:pPr>
        <w:spacing w:line="240" w:lineRule="exact"/>
        <w:ind w:left="720" w:hanging="720"/>
      </w:pPr>
      <w:r w:rsidRPr="001E1CC5">
        <w:lastRenderedPageBreak/>
        <w:t xml:space="preserve">37. Where do all the kisses go?  Rapport, positivity and relational level of analysis of interpersonal enmeshment </w:t>
      </w:r>
      <w:r w:rsidRPr="001E1CC5">
        <w:rPr>
          <w:i/>
          <w:u w:val="single"/>
        </w:rPr>
        <w:t>Psychological Inquiry</w:t>
      </w:r>
      <w:r w:rsidRPr="001E1CC5">
        <w:t xml:space="preserve"> (1990), 47-53. </w:t>
      </w:r>
    </w:p>
    <w:p w:rsidR="00E11B90" w:rsidRPr="001E1CC5" w:rsidRDefault="00E11B90">
      <w:pPr>
        <w:spacing w:line="240" w:lineRule="exact"/>
        <w:ind w:left="720" w:hanging="720"/>
      </w:pPr>
      <w:r w:rsidRPr="001E1CC5">
        <w:t xml:space="preserve">36. Relationships as unfinished business: Out of the frying pan and into the 1990s.  </w:t>
      </w:r>
      <w:r w:rsidRPr="001E1CC5">
        <w:rPr>
          <w:i/>
          <w:u w:val="single"/>
        </w:rPr>
        <w:t>Journal of Social and Personal Relationships</w:t>
      </w:r>
      <w:r w:rsidRPr="001E1CC5">
        <w:t xml:space="preserve"> (7) 5-28.</w:t>
      </w:r>
    </w:p>
    <w:p w:rsidR="00E11B90" w:rsidRPr="001E1CC5" w:rsidRDefault="00E11B90">
      <w:pPr>
        <w:spacing w:line="240" w:lineRule="exact"/>
        <w:ind w:left="720" w:hanging="720"/>
      </w:pPr>
      <w:r w:rsidRPr="001E1CC5">
        <w:t xml:space="preserve">35. The field of relationships.  </w:t>
      </w:r>
      <w:r w:rsidRPr="001E1CC5">
        <w:rPr>
          <w:i/>
          <w:u w:val="single"/>
        </w:rPr>
        <w:t>New Psychologist</w:t>
      </w:r>
      <w:r w:rsidRPr="001E1CC5">
        <w:t>, 1984 (6) 32-6.</w:t>
      </w:r>
    </w:p>
    <w:p w:rsidR="00E11B90" w:rsidRPr="001E1CC5" w:rsidRDefault="00E11B90">
      <w:pPr>
        <w:spacing w:line="240" w:lineRule="exact"/>
        <w:ind w:left="720" w:hanging="720"/>
      </w:pPr>
      <w:r w:rsidRPr="001E1CC5">
        <w:t xml:space="preserve">34. Making friends between social and clinical psychology:  Some PR (public relations) for PR (Personal Relationships Research), </w:t>
      </w:r>
      <w:r w:rsidRPr="001E1CC5">
        <w:rPr>
          <w:i/>
          <w:u w:val="single"/>
        </w:rPr>
        <w:t>SASP Newsletter</w:t>
      </w:r>
      <w:r w:rsidRPr="001E1CC5">
        <w:t>, 1983 (4), 24-27.</w:t>
      </w:r>
    </w:p>
    <w:p w:rsidR="00E11B90" w:rsidRPr="001E1CC5" w:rsidRDefault="00E11B90">
      <w:pPr>
        <w:spacing w:line="240" w:lineRule="exact"/>
        <w:ind w:left="720" w:hanging="720"/>
      </w:pPr>
      <w:r w:rsidRPr="001E1CC5">
        <w:t xml:space="preserve">33. The emerging field of research on social and personal relationships.  </w:t>
      </w:r>
      <w:r w:rsidRPr="001E1CC5">
        <w:rPr>
          <w:i/>
          <w:u w:val="single"/>
        </w:rPr>
        <w:t>Journal of Social and Personal Relationships</w:t>
      </w:r>
      <w:r w:rsidRPr="001E1CC5">
        <w:t>, 1984 (1), 1-10 (S. W. Duck, A.J. Lock, G. McCall, M.A. Fitzpatrick &amp; J.C. Coyne).</w:t>
      </w:r>
    </w:p>
    <w:p w:rsidR="00E11B90" w:rsidRPr="001E1CC5" w:rsidRDefault="00E11B90">
      <w:pPr>
        <w:spacing w:line="240" w:lineRule="exact"/>
        <w:ind w:left="720" w:hanging="720"/>
      </w:pPr>
      <w:r w:rsidRPr="001E1CC5">
        <w:t xml:space="preserve">32. On the origin of the specious:  are personal relationships really interpersonal states?  </w:t>
      </w:r>
      <w:r w:rsidRPr="001E1CC5">
        <w:rPr>
          <w:i/>
          <w:u w:val="single"/>
        </w:rPr>
        <w:t>Journal of Social and Clinical Psychology</w:t>
      </w:r>
      <w:r w:rsidRPr="001E1CC5">
        <w:t>, 1983 (1) 27-41 (S. W. Duck &amp; H.K.A. Sants).</w:t>
      </w:r>
    </w:p>
    <w:p w:rsidR="00E11B90" w:rsidRPr="001E1CC5" w:rsidRDefault="00E11B90">
      <w:pPr>
        <w:spacing w:line="240" w:lineRule="exact"/>
        <w:ind w:left="720" w:hanging="720"/>
      </w:pPr>
      <w:r w:rsidRPr="001E1CC5">
        <w:t xml:space="preserve">31. Les facteurs de credibilite dans la message televisuel.  </w:t>
      </w:r>
      <w:r w:rsidRPr="001E1CC5">
        <w:rPr>
          <w:i/>
          <w:u w:val="single"/>
        </w:rPr>
        <w:t>Extrait de Communications</w:t>
      </w:r>
      <w:r w:rsidRPr="001E1CC5">
        <w:t>, 1981, 143-164 (J. Baggaley &amp; S. W. Duck).</w:t>
      </w:r>
    </w:p>
    <w:p w:rsidR="00E11B90" w:rsidRPr="001E1CC5" w:rsidRDefault="00E11B90">
      <w:pPr>
        <w:spacing w:line="240" w:lineRule="exact"/>
        <w:ind w:left="720" w:hanging="720"/>
      </w:pPr>
      <w:r w:rsidRPr="001E1CC5">
        <w:t xml:space="preserve">30. A model for the role of similarity of values in friendship development.  </w:t>
      </w:r>
      <w:r w:rsidRPr="001E1CC5">
        <w:rPr>
          <w:i/>
          <w:u w:val="single"/>
        </w:rPr>
        <w:t>British Journal of Social Psychology</w:t>
      </w:r>
      <w:r w:rsidRPr="001E1CC5">
        <w:t>, 1982, (21), 301-310 (M. Lea &amp; S. W. Duck).</w:t>
      </w:r>
    </w:p>
    <w:p w:rsidR="00E11B90" w:rsidRPr="001E1CC5" w:rsidRDefault="00E11B90">
      <w:pPr>
        <w:spacing w:line="240" w:lineRule="exact"/>
        <w:ind w:left="720" w:hanging="720"/>
      </w:pPr>
      <w:r w:rsidRPr="001E1CC5">
        <w:t xml:space="preserve">29. Personal relationships research in the 1980s:  Towards an understanding of complex human sociality.  </w:t>
      </w:r>
      <w:r w:rsidRPr="001E1CC5">
        <w:rPr>
          <w:i/>
          <w:u w:val="single"/>
        </w:rPr>
        <w:t>West. J. Speech Comm.</w:t>
      </w:r>
      <w:r w:rsidRPr="001E1CC5">
        <w:t>, 1980, (44), 114-119.</w:t>
      </w:r>
    </w:p>
    <w:p w:rsidR="00E11B90" w:rsidRPr="001E1CC5" w:rsidRDefault="00E11B90">
      <w:pPr>
        <w:spacing w:line="240" w:lineRule="exact"/>
        <w:ind w:left="720" w:hanging="720"/>
      </w:pPr>
      <w:r w:rsidRPr="001E1CC5">
        <w:t xml:space="preserve">28. Cues to credibility in the TV image.  </w:t>
      </w:r>
      <w:r w:rsidRPr="001E1CC5">
        <w:rPr>
          <w:i/>
          <w:u w:val="single"/>
        </w:rPr>
        <w:t>La Revue Communications du CETSAS</w:t>
      </w:r>
      <w:r w:rsidRPr="001E1CC5">
        <w:t>, 1980 (J.P. Baggaley &amp; S. W. Duck).</w:t>
      </w:r>
    </w:p>
    <w:p w:rsidR="00E11B90" w:rsidRPr="001E1CC5" w:rsidRDefault="00E11B90">
      <w:pPr>
        <w:spacing w:line="240" w:lineRule="exact"/>
        <w:ind w:left="720" w:hanging="720"/>
      </w:pPr>
      <w:r w:rsidRPr="001E1CC5">
        <w:t xml:space="preserve">27. Some interactive effects of sex and timing in self disclosure. </w:t>
      </w:r>
      <w:r w:rsidRPr="001E1CC5">
        <w:rPr>
          <w:i/>
          <w:u w:val="single"/>
        </w:rPr>
        <w:t>Brit. J. Soc. Clin. Psych.</w:t>
      </w:r>
      <w:r w:rsidRPr="001E1CC5">
        <w:t>, 1979, (18), 355-362 (D.E. Miell, S. W. Duck &amp; J.J. La Gaipa).</w:t>
      </w:r>
    </w:p>
    <w:p w:rsidR="00E11B90" w:rsidRPr="001E1CC5" w:rsidRDefault="00E11B90">
      <w:pPr>
        <w:spacing w:line="240" w:lineRule="exact"/>
        <w:ind w:left="720" w:hanging="720"/>
      </w:pPr>
      <w:r w:rsidRPr="001E1CC5">
        <w:t xml:space="preserve">26. Studying friendship:  Experimental and role playing techniques in testing hypotheses about acquaintance.  </w:t>
      </w:r>
      <w:r w:rsidRPr="001E1CC5">
        <w:rPr>
          <w:i/>
          <w:u w:val="single"/>
        </w:rPr>
        <w:t>Brit. J. Soc. Clin. Psych.</w:t>
      </w:r>
      <w:r w:rsidRPr="001E1CC5">
        <w:t>, 1979, (18), 299-307 (with B. McCarthy).</w:t>
      </w:r>
    </w:p>
    <w:p w:rsidR="00E11B90" w:rsidRPr="001E1CC5" w:rsidRDefault="00E11B90">
      <w:pPr>
        <w:spacing w:line="240" w:lineRule="exact"/>
        <w:ind w:left="720" w:hanging="720"/>
      </w:pPr>
      <w:r w:rsidRPr="001E1CC5">
        <w:t xml:space="preserve">25. On making charitable appeals more appealing.  </w:t>
      </w:r>
      <w:r w:rsidRPr="001E1CC5">
        <w:rPr>
          <w:i/>
          <w:u w:val="single"/>
        </w:rPr>
        <w:t>J. Educ. TV</w:t>
      </w:r>
      <w:r w:rsidRPr="001E1CC5">
        <w:t>, 1979, (5), 6-10 (with J.P. Baggaley).</w:t>
      </w:r>
    </w:p>
    <w:p w:rsidR="00E11B90" w:rsidRPr="001E1CC5" w:rsidRDefault="00E11B90">
      <w:pPr>
        <w:spacing w:line="240" w:lineRule="exact"/>
        <w:ind w:left="720" w:hanging="720"/>
      </w:pPr>
      <w:r w:rsidRPr="001E1CC5">
        <w:t xml:space="preserve">24. I liked you but I can't live with you:  A study of lapsed relationships.  </w:t>
      </w:r>
      <w:r w:rsidRPr="001E1CC5">
        <w:rPr>
          <w:i/>
          <w:u w:val="single"/>
        </w:rPr>
        <w:t>Social Beh. &amp; Pers.</w:t>
      </w:r>
      <w:r w:rsidRPr="001E1CC5">
        <w:t>, 1978, (6), 43-47 (senior author with D. Allison).</w:t>
      </w:r>
    </w:p>
    <w:p w:rsidR="00E11B90" w:rsidRPr="001E1CC5" w:rsidRDefault="00E11B90">
      <w:pPr>
        <w:spacing w:line="240" w:lineRule="exact"/>
        <w:ind w:left="720" w:hanging="720"/>
      </w:pPr>
      <w:r w:rsidRPr="001E1CC5">
        <w:t xml:space="preserve">23. Personality similarity and the development of friendship:  A longitudinal study.  </w:t>
      </w:r>
      <w:r w:rsidRPr="001E1CC5">
        <w:rPr>
          <w:i/>
          <w:u w:val="single"/>
        </w:rPr>
        <w:t>Brit. J. Soc. Clin. Psych.</w:t>
      </w:r>
      <w:r w:rsidRPr="001E1CC5">
        <w:t>, 1978, (17), 237-242 (senior author with Gordon Craig).</w:t>
      </w:r>
    </w:p>
    <w:p w:rsidR="00E11B90" w:rsidRPr="001E1CC5" w:rsidRDefault="00E11B90">
      <w:pPr>
        <w:spacing w:line="240" w:lineRule="exact"/>
        <w:ind w:left="720" w:hanging="720"/>
      </w:pPr>
      <w:r w:rsidRPr="001E1CC5">
        <w:t xml:space="preserve">22. The relative attractiveness of different types of information about another person.  </w:t>
      </w:r>
      <w:r w:rsidRPr="001E1CC5">
        <w:rPr>
          <w:i/>
          <w:u w:val="single"/>
        </w:rPr>
        <w:t>Brit. J. Soc. Clin. Psych.</w:t>
      </w:r>
      <w:r w:rsidRPr="001E1CC5">
        <w:t>, 1977, 229-233 (senior author with Gordon Craig).</w:t>
      </w:r>
    </w:p>
    <w:p w:rsidR="00E11B90" w:rsidRPr="001E1CC5" w:rsidRDefault="00E11B90">
      <w:pPr>
        <w:spacing w:line="240" w:lineRule="exact"/>
        <w:ind w:left="720" w:hanging="720"/>
      </w:pPr>
      <w:r w:rsidRPr="001E1CC5">
        <w:t xml:space="preserve">21. Similarity, interpersonal attitudes and attraction:  The evaluative-descriptive distinction.  </w:t>
      </w:r>
      <w:r w:rsidRPr="001E1CC5">
        <w:rPr>
          <w:i/>
          <w:u w:val="single"/>
        </w:rPr>
        <w:t>Brit. J. Soc. Clin. Psych.</w:t>
      </w:r>
      <w:r w:rsidRPr="001E1CC5">
        <w:t xml:space="preserve">, 1977, (16), 15-21 (with Gordon Craig). </w:t>
      </w:r>
    </w:p>
    <w:p w:rsidR="00E11B90" w:rsidRPr="001E1CC5" w:rsidRDefault="00E11B90">
      <w:pPr>
        <w:spacing w:line="240" w:lineRule="exact"/>
        <w:ind w:left="720" w:hanging="720"/>
      </w:pPr>
      <w:r w:rsidRPr="001E1CC5">
        <w:t xml:space="preserve">20. Some applications of friendship research to psychiatry.  </w:t>
      </w:r>
      <w:r w:rsidRPr="001E1CC5">
        <w:rPr>
          <w:i/>
          <w:u w:val="single"/>
        </w:rPr>
        <w:t>IRCS Forum</w:t>
      </w:r>
      <w:r w:rsidRPr="001E1CC5">
        <w:t>, 1976, (4), 490-492.</w:t>
      </w:r>
    </w:p>
    <w:p w:rsidR="00E11B90" w:rsidRPr="001E1CC5" w:rsidRDefault="00E11B90">
      <w:pPr>
        <w:spacing w:line="240" w:lineRule="exact"/>
        <w:ind w:left="720" w:hanging="720"/>
      </w:pPr>
      <w:r w:rsidRPr="001E1CC5">
        <w:t xml:space="preserve">19.  Friendship duration and responses to attitudinal agreement and disagreement.  </w:t>
      </w:r>
      <w:r w:rsidRPr="001E1CC5">
        <w:rPr>
          <w:i/>
          <w:u w:val="single"/>
        </w:rPr>
        <w:t>Brit. J. Soc. Clin. Psych.</w:t>
      </w:r>
      <w:r w:rsidRPr="001E1CC5">
        <w:t>, 1976, (15), 377-386 (with B. McCarthy).</w:t>
      </w:r>
    </w:p>
    <w:p w:rsidR="00E11B90" w:rsidRPr="001E1CC5" w:rsidRDefault="00E11B90">
      <w:pPr>
        <w:spacing w:line="240" w:lineRule="exact"/>
        <w:ind w:left="720" w:hanging="720"/>
      </w:pPr>
      <w:r w:rsidRPr="001E1CC5">
        <w:t xml:space="preserve">18. Physical attractiveness and ratings of popularity by children and teachers.  </w:t>
      </w:r>
      <w:r w:rsidRPr="001E1CC5">
        <w:rPr>
          <w:i/>
          <w:u w:val="single"/>
        </w:rPr>
        <w:t>IRCS Res. on Psych. &amp; Psychiat.</w:t>
      </w:r>
      <w:r w:rsidRPr="001E1CC5">
        <w:t>, 1976, (4), 143 (senior author with H.C. Gaebler).</w:t>
      </w:r>
    </w:p>
    <w:p w:rsidR="00E11B90" w:rsidRPr="001E1CC5" w:rsidRDefault="00E11B90">
      <w:pPr>
        <w:spacing w:line="240" w:lineRule="exact"/>
        <w:ind w:left="720" w:hanging="720"/>
      </w:pPr>
      <w:r w:rsidRPr="001E1CC5">
        <w:lastRenderedPageBreak/>
        <w:t xml:space="preserve">17. Attitude similarity and attraction in real-life contexts.  </w:t>
      </w:r>
      <w:r w:rsidRPr="001E1CC5">
        <w:rPr>
          <w:i/>
          <w:u w:val="single"/>
        </w:rPr>
        <w:t>IRCS Res. on Psych. &amp; Psychiat.</w:t>
      </w:r>
      <w:r w:rsidRPr="001E1CC5">
        <w:t>, 1976, (4), 43 (senior author with D. Richards).</w:t>
      </w:r>
    </w:p>
    <w:p w:rsidR="00E11B90" w:rsidRPr="001E1CC5" w:rsidRDefault="00E11B90">
      <w:pPr>
        <w:spacing w:line="240" w:lineRule="exact"/>
        <w:ind w:left="720" w:hanging="720"/>
      </w:pPr>
      <w:r w:rsidRPr="001E1CC5">
        <w:t xml:space="preserve">16. Experiments in ETV:  Further effects of camera angle.  </w:t>
      </w:r>
      <w:r w:rsidRPr="001E1CC5">
        <w:rPr>
          <w:i/>
          <w:u w:val="single"/>
        </w:rPr>
        <w:t>Ed. Broad. Int.</w:t>
      </w:r>
      <w:r w:rsidRPr="001E1CC5">
        <w:t>, 1975, (8), 183-184 (with J.P. Baggaley).</w:t>
      </w:r>
    </w:p>
    <w:p w:rsidR="00E11B90" w:rsidRPr="001E1CC5" w:rsidRDefault="00E11B90">
      <w:pPr>
        <w:spacing w:line="240" w:lineRule="exact"/>
        <w:ind w:left="720" w:hanging="720"/>
      </w:pPr>
      <w:r w:rsidRPr="001E1CC5">
        <w:t xml:space="preserve">15. Personality similarity and friendship choices by adolescents. </w:t>
      </w:r>
      <w:r w:rsidRPr="001E1CC5">
        <w:rPr>
          <w:i/>
          <w:u w:val="single"/>
        </w:rPr>
        <w:t>Eur. J. Soc. Psych.</w:t>
      </w:r>
      <w:r w:rsidRPr="001E1CC5">
        <w:t>, 1975, (5), 351-365.</w:t>
      </w:r>
    </w:p>
    <w:p w:rsidR="00E11B90" w:rsidRPr="001E1CC5" w:rsidRDefault="00E11B90">
      <w:pPr>
        <w:spacing w:line="240" w:lineRule="exact"/>
        <w:ind w:left="720" w:hanging="720"/>
      </w:pPr>
      <w:r w:rsidRPr="001E1CC5">
        <w:t xml:space="preserve">14. Experiments in ETV:  Effects of camera angle.  </w:t>
      </w:r>
      <w:r w:rsidRPr="001E1CC5">
        <w:rPr>
          <w:i/>
          <w:u w:val="single"/>
        </w:rPr>
        <w:t>Ed. Broad. Int.</w:t>
      </w:r>
      <w:r w:rsidRPr="001E1CC5">
        <w:t>, 1975, (8), 134 (with J.P. Baggaley).</w:t>
      </w:r>
    </w:p>
    <w:p w:rsidR="00E11B90" w:rsidRPr="001E1CC5" w:rsidRDefault="00E11B90">
      <w:pPr>
        <w:spacing w:line="240" w:lineRule="exact"/>
        <w:ind w:left="720" w:hanging="720"/>
      </w:pPr>
      <w:r w:rsidRPr="001E1CC5">
        <w:t xml:space="preserve">13. Effects of type of information upon interpersonal attraction. </w:t>
      </w:r>
      <w:r w:rsidRPr="001E1CC5">
        <w:rPr>
          <w:i/>
          <w:u w:val="single"/>
        </w:rPr>
        <w:t>Soc. Beh. &amp; Pers.</w:t>
      </w:r>
      <w:r w:rsidRPr="001E1CC5">
        <w:t>, 1975, (3), 157-164 (senior author with Gordon Craig).</w:t>
      </w:r>
    </w:p>
    <w:p w:rsidR="00E11B90" w:rsidRPr="001E1CC5" w:rsidRDefault="00E11B90">
      <w:pPr>
        <w:spacing w:line="240" w:lineRule="exact"/>
        <w:ind w:left="720" w:hanging="720"/>
      </w:pPr>
      <w:r w:rsidRPr="001E1CC5">
        <w:t xml:space="preserve">12. Experiments in ETV:  Interviews and edited structure.  </w:t>
      </w:r>
      <w:r w:rsidRPr="001E1CC5">
        <w:rPr>
          <w:i/>
          <w:u w:val="single"/>
        </w:rPr>
        <w:t>Ed. Broad. Int.</w:t>
      </w:r>
      <w:r w:rsidRPr="001E1CC5">
        <w:t>, 1975, (8), 93-94 (senior author with J.P. Baggaley).</w:t>
      </w:r>
    </w:p>
    <w:p w:rsidR="00E11B90" w:rsidRPr="001E1CC5" w:rsidRDefault="00E11B90">
      <w:pPr>
        <w:spacing w:line="240" w:lineRule="exact"/>
        <w:ind w:left="720" w:hanging="720"/>
      </w:pPr>
      <w:r w:rsidRPr="001E1CC5">
        <w:t xml:space="preserve">11. Attitude similarity and interpersonal attraction:  Right answers and wrong reasons.  </w:t>
      </w:r>
      <w:r w:rsidRPr="001E1CC5">
        <w:rPr>
          <w:i/>
          <w:u w:val="single"/>
        </w:rPr>
        <w:t>Brit. J. Soc. Clin. Psych.</w:t>
      </w:r>
      <w:r w:rsidRPr="001E1CC5">
        <w:t>, 1975, (14), 311-2.</w:t>
      </w:r>
    </w:p>
    <w:p w:rsidR="00E11B90" w:rsidRPr="001E1CC5" w:rsidRDefault="00E11B90">
      <w:pPr>
        <w:spacing w:line="240" w:lineRule="exact"/>
        <w:ind w:left="720" w:hanging="720"/>
      </w:pPr>
      <w:r w:rsidRPr="001E1CC5">
        <w:t xml:space="preserve">10. Experiments in ETV:  Effects of edited cutaways.  </w:t>
      </w:r>
      <w:r w:rsidRPr="001E1CC5">
        <w:rPr>
          <w:i/>
          <w:u w:val="single"/>
        </w:rPr>
        <w:t>Ed. Broad. Int.</w:t>
      </w:r>
      <w:r w:rsidRPr="001E1CC5">
        <w:t>, 1975, (8), 36-37 (with J.P. Baggaley).</w:t>
      </w:r>
    </w:p>
    <w:p w:rsidR="00E11B90" w:rsidRPr="001E1CC5" w:rsidRDefault="00E11B90">
      <w:pPr>
        <w:spacing w:line="240" w:lineRule="exact"/>
        <w:ind w:left="720" w:hanging="720"/>
      </w:pPr>
      <w:r w:rsidRPr="001E1CC5">
        <w:t xml:space="preserve">09. Audience reaction and its effect on perceived expertise.  </w:t>
      </w:r>
      <w:r w:rsidRPr="001E1CC5">
        <w:rPr>
          <w:i/>
          <w:u w:val="single"/>
        </w:rPr>
        <w:t>Comm. Res.</w:t>
      </w:r>
      <w:r w:rsidRPr="001E1CC5">
        <w:t>, 1975, (2), 79-85 (senior author with J.P. Baggaley).</w:t>
      </w:r>
    </w:p>
    <w:p w:rsidR="00E11B90" w:rsidRPr="001E1CC5" w:rsidRDefault="00E11B90">
      <w:pPr>
        <w:spacing w:line="240" w:lineRule="exact"/>
        <w:ind w:left="720" w:hanging="720"/>
      </w:pPr>
      <w:r w:rsidRPr="001E1CC5">
        <w:t xml:space="preserve">08. Psychological effects of image variation.  </w:t>
      </w:r>
      <w:r w:rsidRPr="001E1CC5">
        <w:rPr>
          <w:i/>
          <w:u w:val="single"/>
        </w:rPr>
        <w:t>Vis. Film Comm.</w:t>
      </w:r>
      <w:r w:rsidRPr="001E1CC5">
        <w:t>, 1975, (1), 16-17 (with J.P. Baggaley).</w:t>
      </w:r>
    </w:p>
    <w:p w:rsidR="00E11B90" w:rsidRPr="001E1CC5" w:rsidRDefault="00E11B90">
      <w:pPr>
        <w:spacing w:line="240" w:lineRule="exact"/>
        <w:ind w:left="720" w:hanging="720"/>
      </w:pPr>
      <w:r w:rsidRPr="001E1CC5">
        <w:t xml:space="preserve">07. Experiments on ETV:  Effects of adding background.  </w:t>
      </w:r>
      <w:r w:rsidRPr="001E1CC5">
        <w:rPr>
          <w:i/>
          <w:u w:val="single"/>
        </w:rPr>
        <w:t>Ed. Broad. Int.</w:t>
      </w:r>
      <w:r w:rsidRPr="001E1CC5">
        <w:t>, 1974, (7), 208-209 (with J.P. Baggaley).</w:t>
      </w:r>
    </w:p>
    <w:p w:rsidR="00E11B90" w:rsidRPr="001E1CC5" w:rsidRDefault="00E11B90">
      <w:pPr>
        <w:spacing w:line="240" w:lineRule="exact"/>
        <w:ind w:left="720" w:hanging="720"/>
      </w:pPr>
      <w:r w:rsidRPr="001E1CC5">
        <w:t xml:space="preserve">06. Educational television production methods versus educational intention:  Some unintended biasses.  </w:t>
      </w:r>
      <w:r w:rsidRPr="001E1CC5">
        <w:rPr>
          <w:i/>
          <w:u w:val="single"/>
        </w:rPr>
        <w:t>Educational Broadcasting International</w:t>
      </w:r>
      <w:r w:rsidRPr="001E1CC5">
        <w:t>, 1974, (7), 158-159 (senior author with J.P. Baggaley).</w:t>
      </w:r>
    </w:p>
    <w:p w:rsidR="00E11B90" w:rsidRPr="001E1CC5" w:rsidRDefault="00E11B90">
      <w:pPr>
        <w:spacing w:line="240" w:lineRule="exact"/>
        <w:ind w:left="720" w:hanging="720"/>
      </w:pPr>
      <w:r w:rsidRPr="001E1CC5">
        <w:t xml:space="preserve">05. Frequency of eye contact as a function of stress and strength of relationships.  </w:t>
      </w:r>
      <w:r w:rsidRPr="001E1CC5">
        <w:rPr>
          <w:i/>
          <w:u w:val="single"/>
        </w:rPr>
        <w:t>IRCS Res. on Psych.</w:t>
      </w:r>
      <w:r w:rsidRPr="001E1CC5">
        <w:t>, 1974 (2), 1965.</w:t>
      </w:r>
    </w:p>
    <w:p w:rsidR="00E11B90" w:rsidRPr="001E1CC5" w:rsidRDefault="00E11B90">
      <w:pPr>
        <w:spacing w:line="240" w:lineRule="exact"/>
        <w:ind w:left="720" w:hanging="720"/>
      </w:pPr>
      <w:r w:rsidRPr="001E1CC5">
        <w:t xml:space="preserve">04. Personality similarity and friendship choice:  Similarity of what, when?  </w:t>
      </w:r>
      <w:r w:rsidRPr="001E1CC5">
        <w:rPr>
          <w:i/>
          <w:u w:val="single"/>
        </w:rPr>
        <w:t>J. Pers.</w:t>
      </w:r>
      <w:r w:rsidRPr="001E1CC5">
        <w:t>, 1973, (41), 543-558.</w:t>
      </w:r>
    </w:p>
    <w:p w:rsidR="00E11B90" w:rsidRPr="001E1CC5" w:rsidRDefault="00E11B90">
      <w:pPr>
        <w:spacing w:line="240" w:lineRule="exact"/>
        <w:ind w:left="720" w:hanging="720"/>
      </w:pPr>
      <w:r w:rsidRPr="001E1CC5">
        <w:t xml:space="preserve">03. Similarity and perceived similarity of personal constructs as influences on friendship choice.  </w:t>
      </w:r>
      <w:r w:rsidRPr="001E1CC5">
        <w:rPr>
          <w:i/>
          <w:u w:val="single"/>
        </w:rPr>
        <w:t>Brit. J. Soc. Clin. Psych.</w:t>
      </w:r>
      <w:r w:rsidRPr="001E1CC5">
        <w:t>, 1973, (12), 1-6.</w:t>
      </w:r>
    </w:p>
    <w:p w:rsidR="00E11B90" w:rsidRPr="001E1CC5" w:rsidRDefault="00E11B90">
      <w:pPr>
        <w:spacing w:line="240" w:lineRule="exact"/>
        <w:ind w:left="720" w:hanging="720"/>
      </w:pPr>
      <w:r w:rsidRPr="001E1CC5">
        <w:t xml:space="preserve">02. Friendship, similarity and the Reptest.  </w:t>
      </w:r>
      <w:r w:rsidRPr="001E1CC5">
        <w:rPr>
          <w:i/>
          <w:u w:val="single"/>
        </w:rPr>
        <w:t>Psych. Rep.</w:t>
      </w:r>
      <w:r w:rsidRPr="001E1CC5">
        <w:t>, 1972, (31), 231-234.</w:t>
      </w:r>
    </w:p>
    <w:p w:rsidR="00E11B90" w:rsidRPr="001E1CC5" w:rsidRDefault="00E11B90">
      <w:pPr>
        <w:spacing w:line="240" w:lineRule="exact"/>
        <w:ind w:left="720" w:hanging="720"/>
      </w:pPr>
      <w:r w:rsidRPr="001E1CC5">
        <w:t xml:space="preserve">01. Personal constructs and friendship formation.  </w:t>
      </w:r>
      <w:r w:rsidRPr="001E1CC5">
        <w:rPr>
          <w:i/>
          <w:u w:val="single"/>
        </w:rPr>
        <w:t>J. Pers. Soc. Psych.</w:t>
      </w:r>
      <w:r w:rsidRPr="001E1CC5">
        <w:t>, 1972, (23), 40-45 (senior author with C.P. Spencer).</w:t>
      </w:r>
    </w:p>
    <w:p w:rsidR="00E11B90" w:rsidRPr="001E1CC5" w:rsidRDefault="00E11B90">
      <w:pPr>
        <w:pStyle w:val="Headinglevel2"/>
        <w:rPr>
          <w:rFonts w:ascii="Times New Roman" w:hAnsi="Times New Roman"/>
          <w:sz w:val="20"/>
        </w:rPr>
      </w:pPr>
      <w:r w:rsidRPr="001E1CC5">
        <w:rPr>
          <w:rFonts w:ascii="Times New Roman" w:hAnsi="Times New Roman"/>
          <w:sz w:val="20"/>
        </w:rPr>
        <w:t>CONFERENCE PAPERS AND SYMPOSIA</w:t>
      </w:r>
      <w:r w:rsidR="00186A94" w:rsidRPr="001E1CC5">
        <w:rPr>
          <w:rFonts w:ascii="Times New Roman" w:hAnsi="Times New Roman"/>
          <w:sz w:val="20"/>
        </w:rPr>
        <w:t xml:space="preserve"> AND INVITED LECTURES</w:t>
      </w:r>
    </w:p>
    <w:p w:rsidR="00E929AB" w:rsidRPr="001E1CC5" w:rsidRDefault="00E929AB" w:rsidP="00E929AB">
      <w:pPr>
        <w:pStyle w:val="Body1"/>
        <w:spacing w:after="0" w:line="240" w:lineRule="auto"/>
        <w:ind w:left="810" w:hanging="810"/>
        <w:rPr>
          <w:rFonts w:ascii="Times New Roman" w:hAnsi="Times New Roman"/>
          <w:sz w:val="20"/>
        </w:rPr>
      </w:pPr>
      <w:r w:rsidRPr="001E1CC5">
        <w:rPr>
          <w:rFonts w:ascii="Times New Roman" w:hAnsi="Times New Roman"/>
          <w:bCs/>
          <w:sz w:val="20"/>
        </w:rPr>
        <w:t xml:space="preserve">218.Duck, S. W. (2013) Invited panelist </w:t>
      </w:r>
      <w:r w:rsidRPr="001E1CC5">
        <w:rPr>
          <w:rFonts w:ascii="Times New Roman" w:hAnsi="Times New Roman"/>
          <w:sz w:val="20"/>
        </w:rPr>
        <w:t>"Interpersonal Communication: Past, Present, and Its Bright Future."  Central States Communication Association, Kansas City KS, April 2013.</w:t>
      </w:r>
    </w:p>
    <w:p w:rsidR="00E929AB" w:rsidRPr="001E1CC5" w:rsidRDefault="00E929AB" w:rsidP="00E929AB">
      <w:pPr>
        <w:pStyle w:val="Body1"/>
        <w:spacing w:after="0" w:line="240" w:lineRule="auto"/>
        <w:ind w:left="806" w:hanging="806"/>
        <w:rPr>
          <w:rFonts w:ascii="Times New Roman" w:hAnsi="Times New Roman"/>
          <w:bCs/>
          <w:sz w:val="20"/>
        </w:rPr>
      </w:pPr>
      <w:r w:rsidRPr="001E1CC5">
        <w:rPr>
          <w:rFonts w:ascii="Times New Roman" w:hAnsi="Times New Roman"/>
          <w:sz w:val="20"/>
        </w:rPr>
        <w:t>217. Duck, S. W. (2013) The grounded humanist with the vision and a bow tie.  Recalling the memory of Sam Becker. Central States Communication Association, Kansas City KS, April 2013.</w:t>
      </w:r>
    </w:p>
    <w:p w:rsidR="002727CF" w:rsidRPr="001E1CC5" w:rsidRDefault="00F07079" w:rsidP="002727CF">
      <w:pPr>
        <w:ind w:left="810" w:hanging="810"/>
        <w:rPr>
          <w:bCs/>
        </w:rPr>
      </w:pPr>
      <w:r w:rsidRPr="001E1CC5">
        <w:lastRenderedPageBreak/>
        <w:t xml:space="preserve">216. </w:t>
      </w:r>
      <w:r w:rsidR="002727CF" w:rsidRPr="001E1CC5">
        <w:rPr>
          <w:bCs/>
        </w:rPr>
        <w:t>McMahan, D. T. &amp; Duck, S. W. (2011) Invited panelists on “</w:t>
      </w:r>
      <w:r w:rsidR="002727CF" w:rsidRPr="001E1CC5">
        <w:rPr>
          <w:bCs/>
          <w:i/>
        </w:rPr>
        <w:t>The Basic Course</w:t>
      </w:r>
      <w:r w:rsidR="002727CF" w:rsidRPr="001E1CC5">
        <w:rPr>
          <w:bCs/>
        </w:rPr>
        <w:t xml:space="preserve">”. VP panel, National Communication Association, New Orleans, LA, Nov 2011. </w:t>
      </w:r>
    </w:p>
    <w:p w:rsidR="00A67839" w:rsidRPr="001E1CC5" w:rsidRDefault="00E74E3B" w:rsidP="00F07079">
      <w:pPr>
        <w:ind w:left="810" w:hanging="810"/>
      </w:pPr>
      <w:r w:rsidRPr="001E1CC5">
        <w:t xml:space="preserve">215. </w:t>
      </w:r>
      <w:r w:rsidR="00A67839" w:rsidRPr="001E1CC5">
        <w:t xml:space="preserve">McMahan, D. T. &amp; Duck, S. W.  Advancing the Basic Course: Teaching a Relational Perspective of </w:t>
      </w:r>
      <w:r w:rsidR="00F07079" w:rsidRPr="001E1CC5">
        <w:t xml:space="preserve"> </w:t>
      </w:r>
      <w:r w:rsidR="00A67839" w:rsidRPr="001E1CC5">
        <w:t xml:space="preserve">Communication. Central States Communication Association Annual Convention, Milwaukee, WI, April 2011 </w:t>
      </w:r>
    </w:p>
    <w:p w:rsidR="002727CF" w:rsidRPr="001E1CC5" w:rsidRDefault="00E74E3B" w:rsidP="002727CF">
      <w:pPr>
        <w:ind w:left="810" w:hanging="810"/>
      </w:pPr>
      <w:r w:rsidRPr="001E1CC5">
        <w:t xml:space="preserve">214. </w:t>
      </w:r>
      <w:r w:rsidR="002727CF" w:rsidRPr="001E1CC5">
        <w:t>Duck, S. W. &amp; McMahan, D. T. (2011)  Relationships Matter: Advancing the Basic Course Using a Relational Approach. Iowa Communication Association, DMACC, Ankeny, Sept 2011</w:t>
      </w:r>
    </w:p>
    <w:p w:rsidR="002727CF" w:rsidRPr="001E1CC5" w:rsidRDefault="00F07079" w:rsidP="002727CF">
      <w:pPr>
        <w:ind w:left="810" w:hanging="810"/>
      </w:pPr>
      <w:r w:rsidRPr="001E1CC5">
        <w:t xml:space="preserve">213. </w:t>
      </w:r>
      <w:r w:rsidR="002727CF" w:rsidRPr="001E1CC5">
        <w:t>Duck, S. W. Respondent to Undergraduate Honors Top Papers panel, Central States Communication Association, Milwaukee, WI, April 2011</w:t>
      </w:r>
    </w:p>
    <w:p w:rsidR="00A67839" w:rsidRPr="001E1CC5" w:rsidRDefault="00F07079" w:rsidP="00F07079">
      <w:pPr>
        <w:ind w:left="810" w:hanging="810"/>
        <w:rPr>
          <w:bCs/>
        </w:rPr>
      </w:pPr>
      <w:r w:rsidRPr="001E1CC5">
        <w:rPr>
          <w:bCs/>
        </w:rPr>
        <w:t xml:space="preserve">212. </w:t>
      </w:r>
      <w:r w:rsidR="002727CF" w:rsidRPr="001E1CC5">
        <w:t>McMahan, D. T. &amp; Duck, S. W.  Workshop on the Basic Course.  Eastern States Communication Association Annual Convention, Arlington, VA, April 2011</w:t>
      </w:r>
    </w:p>
    <w:p w:rsidR="007463C9" w:rsidRPr="001E1CC5" w:rsidRDefault="00B350F6" w:rsidP="00B350F6">
      <w:pPr>
        <w:ind w:left="720" w:hanging="720"/>
        <w:rPr>
          <w:bCs/>
        </w:rPr>
      </w:pPr>
      <w:r w:rsidRPr="001E1CC5">
        <w:rPr>
          <w:bCs/>
        </w:rPr>
        <w:t xml:space="preserve">211. </w:t>
      </w:r>
      <w:r w:rsidR="007463C9" w:rsidRPr="001E1CC5">
        <w:rPr>
          <w:bCs/>
        </w:rPr>
        <w:t>Duck, S. W. (2010) The Basic Course: A relational approach.  Paper to [competitively selected] panel on “Building Bridges between Basic Course Textbooks and Community Colleges”.  National Communication Association annual convention, San Francisco, November 2010.</w:t>
      </w:r>
    </w:p>
    <w:p w:rsidR="007463C9" w:rsidRPr="001E1CC5" w:rsidRDefault="00B350F6" w:rsidP="00B350F6">
      <w:pPr>
        <w:ind w:left="720" w:hanging="720"/>
        <w:rPr>
          <w:bCs/>
        </w:rPr>
      </w:pPr>
      <w:r w:rsidRPr="001E1CC5">
        <w:rPr>
          <w:bCs/>
        </w:rPr>
        <w:t xml:space="preserve">210. </w:t>
      </w:r>
      <w:r w:rsidR="007463C9" w:rsidRPr="001E1CC5">
        <w:rPr>
          <w:bCs/>
        </w:rPr>
        <w:t xml:space="preserve">Duck, S. W. (2010) Invited “Wandering Scholar and Paper Judge” Special </w:t>
      </w:r>
      <w:r w:rsidR="007463C9" w:rsidRPr="001E1CC5">
        <w:t xml:space="preserve">Scholar-to-Scholar session, "Because the (Inter)Personal is the Political: Expanding Notions of Identity and Relationships"  </w:t>
      </w:r>
      <w:r w:rsidR="007463C9" w:rsidRPr="001E1CC5">
        <w:rPr>
          <w:bCs/>
        </w:rPr>
        <w:t>National Communication Association annual convention, San Francisco, November 2010.</w:t>
      </w:r>
    </w:p>
    <w:p w:rsidR="007463C9" w:rsidRPr="001E1CC5" w:rsidRDefault="000019C9" w:rsidP="000019C9">
      <w:pPr>
        <w:ind w:left="720" w:hanging="720"/>
        <w:rPr>
          <w:bCs/>
        </w:rPr>
      </w:pPr>
      <w:r w:rsidRPr="001E1CC5">
        <w:rPr>
          <w:bCs/>
        </w:rPr>
        <w:t xml:space="preserve">209. </w:t>
      </w:r>
      <w:r w:rsidR="007463C9" w:rsidRPr="001E1CC5">
        <w:rPr>
          <w:bCs/>
        </w:rPr>
        <w:t>Duck, S. W. (2010) “</w:t>
      </w:r>
      <w:r w:rsidR="007463C9" w:rsidRPr="001E1CC5">
        <w:t xml:space="preserve">From Birdman of Alcatraz to the Golden Gate” </w:t>
      </w:r>
      <w:r w:rsidR="007463C9" w:rsidRPr="001E1CC5">
        <w:rPr>
          <w:bCs/>
        </w:rPr>
        <w:t xml:space="preserve">Special panel </w:t>
      </w:r>
      <w:r w:rsidR="007463C9" w:rsidRPr="001E1CC5">
        <w:rPr>
          <w:i/>
          <w:iCs/>
        </w:rPr>
        <w:t>Distinguished Scholars of 2010: Reflections on their Scholarship</w:t>
      </w:r>
      <w:r w:rsidR="007463C9" w:rsidRPr="001E1CC5">
        <w:rPr>
          <w:bCs/>
        </w:rPr>
        <w:t xml:space="preserve"> National Communication Association annual convention, San Francisco, November 2010.</w:t>
      </w:r>
    </w:p>
    <w:p w:rsidR="007463C9" w:rsidRPr="001E1CC5" w:rsidRDefault="000019C9" w:rsidP="000019C9">
      <w:pPr>
        <w:ind w:left="720" w:hanging="720"/>
        <w:rPr>
          <w:bCs/>
        </w:rPr>
      </w:pPr>
      <w:r w:rsidRPr="001E1CC5">
        <w:rPr>
          <w:bCs/>
        </w:rPr>
        <w:t xml:space="preserve">208. </w:t>
      </w:r>
      <w:r w:rsidR="007463C9" w:rsidRPr="001E1CC5">
        <w:rPr>
          <w:bCs/>
        </w:rPr>
        <w:t xml:space="preserve">Duck, S. W. (2010)  Selected Participant. </w:t>
      </w:r>
      <w:r w:rsidR="007463C9" w:rsidRPr="001E1CC5">
        <w:t xml:space="preserve"> </w:t>
      </w:r>
      <w:r w:rsidR="007463C9" w:rsidRPr="001E1CC5">
        <w:rPr>
          <w:bCs/>
        </w:rPr>
        <w:t>Special Presidential panel “Scholars’ Office Hours” National Communication Association annual convention, San Francisco, November 2010.</w:t>
      </w:r>
    </w:p>
    <w:p w:rsidR="00B36328" w:rsidRPr="001E1CC5" w:rsidRDefault="00320108" w:rsidP="00320108">
      <w:pPr>
        <w:ind w:left="720" w:hanging="720"/>
      </w:pPr>
      <w:r w:rsidRPr="001E1CC5">
        <w:t>20</w:t>
      </w:r>
      <w:r w:rsidR="00E212B7" w:rsidRPr="001E1CC5">
        <w:t>7</w:t>
      </w:r>
      <w:r w:rsidRPr="001E1CC5">
        <w:t>.</w:t>
      </w:r>
      <w:r w:rsidR="00B36328" w:rsidRPr="001E1CC5">
        <w:t xml:space="preserve"> Duck, S. W. (2010) Honoree/Respondent “President’s Spotlight Panel on the “Scholarship of Steve Duck: A positive force in Communication Studies”  Southern States Communication Association Meeting, Memphis, TN (April, 2010)</w:t>
      </w:r>
    </w:p>
    <w:p w:rsidR="00320108" w:rsidRPr="001E1CC5" w:rsidRDefault="00320108" w:rsidP="00320108">
      <w:pPr>
        <w:ind w:left="720" w:hanging="720"/>
        <w:rPr>
          <w:color w:val="000000"/>
        </w:rPr>
      </w:pPr>
      <w:r w:rsidRPr="001E1CC5">
        <w:t>20</w:t>
      </w:r>
      <w:r w:rsidR="00E212B7" w:rsidRPr="001E1CC5">
        <w:t>6</w:t>
      </w:r>
      <w:r w:rsidRPr="001E1CC5">
        <w:t xml:space="preserve">. Duck, S. W. (2010) “New Media are not NEW: They are RELATIONAL” paper to the panel </w:t>
      </w:r>
      <w:r w:rsidRPr="001E1CC5">
        <w:rPr>
          <w:color w:val="000000"/>
        </w:rPr>
        <w:t>"A Natural Fit: Teaching Media and Technology in the Basic Course Using a Relational Perspective," [Competitively selected panel].</w:t>
      </w:r>
      <w:r w:rsidRPr="001E1CC5">
        <w:t xml:space="preserve"> Central Sates Communication Association annual conference, Cincinnati, OH, April 2010.</w:t>
      </w:r>
    </w:p>
    <w:p w:rsidR="00320108" w:rsidRPr="001E1CC5" w:rsidRDefault="00320108" w:rsidP="00320108">
      <w:pPr>
        <w:ind w:left="720" w:hanging="720"/>
      </w:pPr>
      <w:r w:rsidRPr="001E1CC5">
        <w:rPr>
          <w:color w:val="000000"/>
        </w:rPr>
        <w:t>20</w:t>
      </w:r>
      <w:r w:rsidR="00E212B7" w:rsidRPr="001E1CC5">
        <w:rPr>
          <w:color w:val="000000"/>
        </w:rPr>
        <w:t>5</w:t>
      </w:r>
      <w:r w:rsidRPr="001E1CC5">
        <w:rPr>
          <w:color w:val="000000"/>
        </w:rPr>
        <w:t xml:space="preserve">. Duck, S. W. (2010) “Kenneth Burke and personal relationships: An overlooked partnership?” Paper to panel on </w:t>
      </w:r>
      <w:r w:rsidRPr="001E1CC5">
        <w:t>Kenneth Burke -- Relational Scholar: Extending the Burkeian System [Competitively selected] Sponsor Kenneth Burke Society  Chair: David T. McMahan, Missouri Western State University, Eastern Communication Association, Baltimore MD, April 2010.</w:t>
      </w:r>
    </w:p>
    <w:p w:rsidR="00E212B7" w:rsidRPr="001E1CC5" w:rsidRDefault="00E212B7" w:rsidP="00E212B7">
      <w:pPr>
        <w:ind w:left="720" w:hanging="720"/>
        <w:rPr>
          <w:b/>
          <w:sz w:val="24"/>
        </w:rPr>
      </w:pPr>
      <w:r w:rsidRPr="001E1CC5">
        <w:t xml:space="preserve">204. </w:t>
      </w:r>
      <w:r w:rsidRPr="001E1CC5">
        <w:rPr>
          <w:color w:val="000000"/>
        </w:rPr>
        <w:t>Keynote Speaker.</w:t>
      </w:r>
      <w:r w:rsidRPr="001E1CC5">
        <w:rPr>
          <w:b/>
        </w:rPr>
        <w:t xml:space="preserve"> </w:t>
      </w:r>
      <w:r w:rsidRPr="001E1CC5">
        <w:rPr>
          <w:rStyle w:val="Strong"/>
          <w:b w:val="0"/>
        </w:rPr>
        <w:t xml:space="preserve">The First Brazilian Conference on Interpersonal Relationship Research - I Congresso Brasileiro de Pesquisa do Relacionamento Interpessoal - Vitoria (ES, Brazil) - December 4-6, 2009 </w:t>
      </w:r>
    </w:p>
    <w:p w:rsidR="00320108" w:rsidRPr="001E1CC5" w:rsidRDefault="00320108" w:rsidP="00320108">
      <w:pPr>
        <w:autoSpaceDE w:val="0"/>
        <w:autoSpaceDN w:val="0"/>
        <w:adjustRightInd w:val="0"/>
        <w:ind w:left="720" w:hanging="720"/>
      </w:pPr>
      <w:r w:rsidRPr="001E1CC5">
        <w:lastRenderedPageBreak/>
        <w:t>203. Duck, S. W. (2009) “Dear Abby”: Questions you always wanted to ask but were afraid to have answered.  Panelist on Interpersonal Spotlight Panel, Central States Communication Association, St Louis March MO 2009. (Competitively selected)</w:t>
      </w:r>
    </w:p>
    <w:p w:rsidR="00320108" w:rsidRPr="001E1CC5" w:rsidRDefault="00320108" w:rsidP="00320108">
      <w:pPr>
        <w:autoSpaceDE w:val="0"/>
        <w:autoSpaceDN w:val="0"/>
        <w:adjustRightInd w:val="0"/>
        <w:ind w:left="720" w:hanging="720"/>
      </w:pPr>
      <w:r w:rsidRPr="001E1CC5">
        <w:t>202. Duck, S. W. (2009) Desperate landscapes: Loneliness and the media.  Media Interest Group Spotlight Panel, Central States Communication Association, St Louis March MO 2009. (Competitively selected)</w:t>
      </w:r>
    </w:p>
    <w:p w:rsidR="00320108" w:rsidRPr="001E1CC5" w:rsidRDefault="00320108" w:rsidP="00320108">
      <w:pPr>
        <w:ind w:left="720" w:hanging="720"/>
      </w:pPr>
      <w:r w:rsidRPr="001E1CC5">
        <w:t>201. Duck, S. W. (2009) F</w:t>
      </w:r>
      <w:r w:rsidRPr="001E1CC5">
        <w:rPr>
          <w:bCs/>
        </w:rPr>
        <w:t>amilies connecting during deployment: the zero to three military project.</w:t>
      </w:r>
      <w:r w:rsidRPr="001E1CC5">
        <w:rPr>
          <w:b/>
          <w:bCs/>
        </w:rPr>
        <w:t xml:space="preserve"> </w:t>
      </w:r>
      <w:r w:rsidRPr="001E1CC5">
        <w:t>Media Interest Group Spotlight Breakfast Nook Panel, Central States Communication Association, St Louis March MO 2009. (Competitively selected)</w:t>
      </w:r>
    </w:p>
    <w:p w:rsidR="00320108" w:rsidRPr="001E1CC5" w:rsidRDefault="00320108" w:rsidP="00320108">
      <w:pPr>
        <w:ind w:left="720" w:hanging="720"/>
      </w:pPr>
      <w:r w:rsidRPr="001E1CC5">
        <w:t xml:space="preserve">200. Duck, S. W. (2009) </w:t>
      </w:r>
      <w:r w:rsidRPr="001E1CC5">
        <w:rPr>
          <w:color w:val="000000"/>
        </w:rPr>
        <w:t>'People like me: What’s the use of stigma if everybody you know is deviant?'</w:t>
      </w:r>
      <w:r w:rsidRPr="001E1CC5">
        <w:t xml:space="preserve"> Panel, Central States Communication Association, St Louis March MO 2009. (Competitively selected)</w:t>
      </w:r>
    </w:p>
    <w:p w:rsidR="00320108" w:rsidRPr="001E1CC5" w:rsidRDefault="00320108" w:rsidP="00320108">
      <w:pPr>
        <w:ind w:left="720" w:hanging="720"/>
      </w:pPr>
      <w:r w:rsidRPr="001E1CC5">
        <w:t>199. Duck, S. W. (2009) “Scholars’ Office Hours”. Invited Presidential Event, National Communication Association, Chicago, IL.  November.</w:t>
      </w:r>
    </w:p>
    <w:p w:rsidR="007A532C" w:rsidRPr="001E1CC5" w:rsidRDefault="007A532C" w:rsidP="007A532C">
      <w:pPr>
        <w:ind w:left="720" w:hanging="720"/>
        <w:rPr>
          <w:color w:val="000000"/>
        </w:rPr>
      </w:pPr>
      <w:r w:rsidRPr="001E1CC5">
        <w:t xml:space="preserve">198. Duck, S. W. (2008) Writing and editing. Paper on President’s Spotlight Panel on Publication, </w:t>
      </w:r>
      <w:r w:rsidRPr="001E1CC5">
        <w:rPr>
          <w:color w:val="000000"/>
        </w:rPr>
        <w:t xml:space="preserve">Central States  Communication Association, </w:t>
      </w:r>
      <w:smartTag w:uri="urn:schemas-microsoft-com:office:smarttags" w:element="place">
        <w:smartTag w:uri="urn:schemas-microsoft-com:office:smarttags" w:element="City">
          <w:r w:rsidRPr="001E1CC5">
            <w:rPr>
              <w:color w:val="000000"/>
            </w:rPr>
            <w:t>Madison</w:t>
          </w:r>
        </w:smartTag>
        <w:r w:rsidRPr="001E1CC5">
          <w:rPr>
            <w:color w:val="000000"/>
          </w:rPr>
          <w:t xml:space="preserve">, </w:t>
        </w:r>
        <w:smartTag w:uri="urn:schemas-microsoft-com:office:smarttags" w:element="State">
          <w:r w:rsidRPr="001E1CC5">
            <w:rPr>
              <w:color w:val="000000"/>
            </w:rPr>
            <w:t>WI</w:t>
          </w:r>
        </w:smartTag>
      </w:smartTag>
      <w:r w:rsidRPr="001E1CC5">
        <w:rPr>
          <w:color w:val="000000"/>
        </w:rPr>
        <w:t>. Apr 2008.</w:t>
      </w:r>
    </w:p>
    <w:p w:rsidR="007A532C" w:rsidRPr="001E1CC5" w:rsidRDefault="007A532C" w:rsidP="007A532C">
      <w:pPr>
        <w:autoSpaceDE w:val="0"/>
        <w:autoSpaceDN w:val="0"/>
        <w:adjustRightInd w:val="0"/>
        <w:ind w:left="720" w:hanging="720"/>
      </w:pPr>
      <w:r w:rsidRPr="001E1CC5">
        <w:rPr>
          <w:color w:val="000000"/>
        </w:rPr>
        <w:t>197. Duck, S. W. (2008) A recipe for the eggless o</w:t>
      </w:r>
      <w:smartTag w:uri="urn:schemas-microsoft-com:office:smarttags" w:element="PersonName">
        <w:r w:rsidRPr="001E1CC5">
          <w:rPr>
            <w:color w:val="000000"/>
          </w:rPr>
          <w:t>me</w:t>
        </w:r>
      </w:smartTag>
      <w:r w:rsidRPr="001E1CC5">
        <w:rPr>
          <w:color w:val="000000"/>
        </w:rPr>
        <w:t>let. Paper on President’s Select Panel “</w:t>
      </w:r>
      <w:r w:rsidRPr="001E1CC5">
        <w:rPr>
          <w:bCs/>
        </w:rPr>
        <w:t xml:space="preserve">“Did we really matter?”: exploring the impact of the communication discipline on our lives and our world </w:t>
      </w:r>
      <w:r w:rsidRPr="001E1CC5">
        <w:t xml:space="preserve">" </w:t>
      </w:r>
      <w:r w:rsidRPr="001E1CC5">
        <w:rPr>
          <w:color w:val="000000"/>
        </w:rPr>
        <w:t xml:space="preserve">Central States Communication Association, </w:t>
      </w:r>
      <w:smartTag w:uri="urn:schemas-microsoft-com:office:smarttags" w:element="place">
        <w:smartTag w:uri="urn:schemas-microsoft-com:office:smarttags" w:element="City">
          <w:r w:rsidRPr="001E1CC5">
            <w:rPr>
              <w:color w:val="000000"/>
            </w:rPr>
            <w:t>Madison</w:t>
          </w:r>
        </w:smartTag>
        <w:r w:rsidRPr="001E1CC5">
          <w:rPr>
            <w:color w:val="000000"/>
          </w:rPr>
          <w:t xml:space="preserve">, </w:t>
        </w:r>
        <w:smartTag w:uri="urn:schemas-microsoft-com:office:smarttags" w:element="State">
          <w:r w:rsidRPr="001E1CC5">
            <w:rPr>
              <w:color w:val="000000"/>
            </w:rPr>
            <w:t>WI</w:t>
          </w:r>
        </w:smartTag>
      </w:smartTag>
      <w:r w:rsidRPr="001E1CC5">
        <w:rPr>
          <w:color w:val="000000"/>
        </w:rPr>
        <w:t>. Apr 2008.</w:t>
      </w:r>
    </w:p>
    <w:p w:rsidR="007A532C" w:rsidRPr="001E1CC5" w:rsidRDefault="007A532C" w:rsidP="007A532C">
      <w:pPr>
        <w:ind w:left="720" w:hanging="720"/>
        <w:rPr>
          <w:color w:val="000000"/>
        </w:rPr>
      </w:pPr>
      <w:r w:rsidRPr="001E1CC5">
        <w:t xml:space="preserve">196. Duck, S. W. (2008) </w:t>
      </w:r>
      <w:r w:rsidRPr="001E1CC5">
        <w:rPr>
          <w:color w:val="000000"/>
        </w:rPr>
        <w:t>Inaugural Young Scholar Master Class Instructor, Graduate Caucus, Central States Communication Association, Madison, WI,. Apr 2008.</w:t>
      </w:r>
    </w:p>
    <w:p w:rsidR="007A532C" w:rsidRPr="001E1CC5" w:rsidRDefault="007A532C" w:rsidP="007A532C">
      <w:pPr>
        <w:ind w:left="720" w:hanging="720"/>
      </w:pPr>
      <w:r w:rsidRPr="001E1CC5">
        <w:rPr>
          <w:color w:val="000000"/>
        </w:rPr>
        <w:t xml:space="preserve">195. Duck, S. W. (2008) </w:t>
      </w:r>
      <w:r w:rsidRPr="001E1CC5">
        <w:t>Emotions in an Unfolding Life: Does Communication Studies Really Understand Everyday Experience? In Panel “Emotion in Close Relationships”</w:t>
      </w:r>
      <w:r w:rsidRPr="001E1CC5">
        <w:rPr>
          <w:sz w:val="28"/>
          <w:szCs w:val="28"/>
        </w:rPr>
        <w:t xml:space="preserve"> </w:t>
      </w:r>
      <w:r w:rsidRPr="001E1CC5">
        <w:t xml:space="preserve"> (Competitively selected, TOP PANEL AWARD). Central States Communication Association,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w:t>
          </w:r>
        </w:smartTag>
      </w:smartTag>
      <w:r w:rsidRPr="001E1CC5">
        <w:t>, Apr, 2008.</w:t>
      </w:r>
    </w:p>
    <w:p w:rsidR="007A532C" w:rsidRPr="001E1CC5" w:rsidRDefault="007A532C" w:rsidP="007A532C">
      <w:pPr>
        <w:autoSpaceDE w:val="0"/>
        <w:autoSpaceDN w:val="0"/>
        <w:adjustRightInd w:val="0"/>
        <w:ind w:left="720" w:hanging="720"/>
        <w:rPr>
          <w:color w:val="000000"/>
        </w:rPr>
      </w:pPr>
      <w:r w:rsidRPr="001E1CC5">
        <w:t xml:space="preserve">194. Duck, S. W. (2008) [Critical reader and respondent] </w:t>
      </w:r>
      <w:r w:rsidRPr="001E1CC5">
        <w:rPr>
          <w:bCs/>
        </w:rPr>
        <w:t xml:space="preserve">Planning, attaching, flirting, praising, and conflicting: an interpersonal potpourri </w:t>
      </w:r>
      <w:r w:rsidRPr="001E1CC5">
        <w:t>(competitively selected</w:t>
      </w:r>
      <w:r w:rsidRPr="001E1CC5">
        <w:rPr>
          <w:bCs/>
        </w:rPr>
        <w:t xml:space="preserve"> panel</w:t>
      </w:r>
      <w:r w:rsidRPr="001E1CC5">
        <w:t xml:space="preserve">) Central States Communication Association,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w:t>
          </w:r>
        </w:smartTag>
      </w:smartTag>
      <w:r w:rsidRPr="001E1CC5">
        <w:t>, Apr, 2008.</w:t>
      </w:r>
    </w:p>
    <w:p w:rsidR="007A532C" w:rsidRPr="001E1CC5" w:rsidRDefault="007A532C" w:rsidP="007A532C">
      <w:pPr>
        <w:autoSpaceDE w:val="0"/>
        <w:autoSpaceDN w:val="0"/>
        <w:adjustRightInd w:val="0"/>
        <w:ind w:left="720" w:hanging="720"/>
        <w:rPr>
          <w:bCs/>
        </w:rPr>
      </w:pPr>
      <w:r w:rsidRPr="001E1CC5">
        <w:rPr>
          <w:bCs/>
        </w:rPr>
        <w:t xml:space="preserve">193. Duck, S. W (2008) Panelist, State of the basic course I: What are we doing right? What are we doing wrong? Star panel, Basic Course Division, </w:t>
      </w:r>
      <w:r w:rsidRPr="001E1CC5">
        <w:t xml:space="preserve">Central States Communication Association,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w:t>
          </w:r>
        </w:smartTag>
      </w:smartTag>
      <w:r w:rsidRPr="001E1CC5">
        <w:t>, Apr, 2008.</w:t>
      </w:r>
    </w:p>
    <w:p w:rsidR="007A532C" w:rsidRPr="001E1CC5" w:rsidRDefault="007A532C" w:rsidP="007A532C">
      <w:pPr>
        <w:autoSpaceDE w:val="0"/>
        <w:autoSpaceDN w:val="0"/>
        <w:adjustRightInd w:val="0"/>
        <w:ind w:left="720" w:hanging="720"/>
      </w:pPr>
      <w:r w:rsidRPr="001E1CC5">
        <w:rPr>
          <w:bCs/>
        </w:rPr>
        <w:t xml:space="preserve">192. Duck, S. W (2008) Panelist, </w:t>
      </w:r>
      <w:r w:rsidRPr="001E1CC5">
        <w:rPr>
          <w:b/>
          <w:bCs/>
        </w:rPr>
        <w:t xml:space="preserve"> </w:t>
      </w:r>
      <w:r w:rsidRPr="001E1CC5">
        <w:rPr>
          <w:bCs/>
        </w:rPr>
        <w:t>State of the basic course II: what does the future hold for the Basic course?</w:t>
      </w:r>
      <w:r w:rsidRPr="001E1CC5">
        <w:t xml:space="preserve"> </w:t>
      </w:r>
      <w:r w:rsidRPr="001E1CC5">
        <w:rPr>
          <w:bCs/>
        </w:rPr>
        <w:t xml:space="preserve">Star panel, Basic Course Division, </w:t>
      </w:r>
      <w:r w:rsidRPr="001E1CC5">
        <w:t xml:space="preserve">Central States Communication Association,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w:t>
          </w:r>
        </w:smartTag>
      </w:smartTag>
      <w:r w:rsidRPr="001E1CC5">
        <w:t>, Apr, 2008.</w:t>
      </w:r>
    </w:p>
    <w:p w:rsidR="007A532C" w:rsidRPr="001E1CC5" w:rsidRDefault="007A532C" w:rsidP="007A532C">
      <w:pPr>
        <w:autoSpaceDE w:val="0"/>
        <w:autoSpaceDN w:val="0"/>
        <w:adjustRightInd w:val="0"/>
        <w:ind w:left="720" w:hanging="720"/>
      </w:pPr>
      <w:r w:rsidRPr="001E1CC5">
        <w:t xml:space="preserve">191. Duck, S. W. (2008) Respondent: Top Papers in Undergraduate Honors, Undergraduate Honors conference, Central States Communication Association Annual Convention,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w:t>
          </w:r>
        </w:smartTag>
      </w:smartTag>
      <w:r w:rsidRPr="001E1CC5">
        <w:t>, April, 2008.</w:t>
      </w:r>
    </w:p>
    <w:p w:rsidR="007A532C" w:rsidRPr="001E1CC5" w:rsidRDefault="007A532C" w:rsidP="007A532C">
      <w:pPr>
        <w:autoSpaceDE w:val="0"/>
        <w:autoSpaceDN w:val="0"/>
        <w:adjustRightInd w:val="0"/>
        <w:ind w:left="720" w:hanging="720"/>
      </w:pPr>
      <w:r w:rsidRPr="001E1CC5">
        <w:t>190. Duck, S. W. (2008) Chair and respondent, Metts panel (Competitively selected)</w:t>
      </w:r>
    </w:p>
    <w:p w:rsidR="00A44FD5" w:rsidRPr="001E1CC5" w:rsidRDefault="00095E99" w:rsidP="007A532C">
      <w:pPr>
        <w:ind w:left="720" w:hanging="720"/>
      </w:pPr>
      <w:r w:rsidRPr="001E1CC5">
        <w:lastRenderedPageBreak/>
        <w:t xml:space="preserve">189. </w:t>
      </w:r>
      <w:r w:rsidR="00A44FD5" w:rsidRPr="001E1CC5">
        <w:t xml:space="preserve">Duck, S. W. (2007) Ideology in interpersonal communication.  Paper to Spotlight Panel: Observing the observers: Revisiting the relationship between research and social ideologies in interpersonal communication, Western States Communication Association, </w:t>
      </w:r>
      <w:smartTag w:uri="urn:schemas-microsoft-com:office:smarttags" w:element="place">
        <w:smartTag w:uri="urn:schemas-microsoft-com:office:smarttags" w:element="City">
          <w:r w:rsidR="00A44FD5" w:rsidRPr="001E1CC5">
            <w:t>Seattle</w:t>
          </w:r>
        </w:smartTag>
      </w:smartTag>
      <w:r w:rsidR="00A44FD5" w:rsidRPr="001E1CC5">
        <w:t>, February, 2007.</w:t>
      </w:r>
    </w:p>
    <w:p w:rsidR="00A44FD5" w:rsidRPr="001E1CC5" w:rsidRDefault="00095E99" w:rsidP="00095E99">
      <w:pPr>
        <w:ind w:left="720" w:hanging="720"/>
      </w:pPr>
      <w:r w:rsidRPr="001E1CC5">
        <w:t xml:space="preserve">188. </w:t>
      </w:r>
      <w:r w:rsidR="00A44FD5" w:rsidRPr="001E1CC5">
        <w:t>Duck, S. W. (2007) Turning theory to practical advantage.  Paper on panel: Getting the Word Out:  Translating Communication Research for Everyone, Western States Communication Association, Seattle, February 2007 (Competitively selected)</w:t>
      </w:r>
    </w:p>
    <w:p w:rsidR="00A44FD5" w:rsidRPr="001E1CC5" w:rsidRDefault="00095E99" w:rsidP="00095E99">
      <w:pPr>
        <w:ind w:left="720" w:hanging="720"/>
      </w:pPr>
      <w:r w:rsidRPr="001E1CC5">
        <w:t xml:space="preserve">187. </w:t>
      </w:r>
      <w:r w:rsidR="00A44FD5" w:rsidRPr="001E1CC5">
        <w:t xml:space="preserve">Duck, S. W. (2007)  What relationships do for us.  Paper on panel: Amazing scholars speak about working on books” Central States Communication Association, </w:t>
      </w:r>
      <w:smartTag w:uri="urn:schemas-microsoft-com:office:smarttags" w:element="place">
        <w:smartTag w:uri="urn:schemas-microsoft-com:office:smarttags" w:element="City">
          <w:r w:rsidR="00A44FD5" w:rsidRPr="001E1CC5">
            <w:t>Minneapolis</w:t>
          </w:r>
        </w:smartTag>
      </w:smartTag>
      <w:r w:rsidR="00A44FD5" w:rsidRPr="001E1CC5">
        <w:t>, March 2007 (First Vice President’s Select Panel)</w:t>
      </w:r>
    </w:p>
    <w:p w:rsidR="00A44FD5" w:rsidRPr="001E1CC5" w:rsidRDefault="00095E99" w:rsidP="00095E99">
      <w:pPr>
        <w:ind w:left="720" w:hanging="720"/>
      </w:pPr>
      <w:r w:rsidRPr="001E1CC5">
        <w:t xml:space="preserve">186. </w:t>
      </w:r>
      <w:r w:rsidR="00A44FD5" w:rsidRPr="001E1CC5">
        <w:t xml:space="preserve">Duck, S. W. (2007) Chair of panel “Dealing With Challenges In Romantic Relationships” (competitively selected) Central States Communication Association, </w:t>
      </w:r>
      <w:smartTag w:uri="urn:schemas-microsoft-com:office:smarttags" w:element="place">
        <w:smartTag w:uri="urn:schemas-microsoft-com:office:smarttags" w:element="City">
          <w:r w:rsidR="00A44FD5" w:rsidRPr="001E1CC5">
            <w:t>Minneapolis</w:t>
          </w:r>
        </w:smartTag>
      </w:smartTag>
      <w:r w:rsidR="00A44FD5" w:rsidRPr="001E1CC5">
        <w:t>, March 2007</w:t>
      </w:r>
    </w:p>
    <w:p w:rsidR="00A44FD5" w:rsidRPr="001E1CC5" w:rsidRDefault="00095E99" w:rsidP="00095E99">
      <w:pPr>
        <w:ind w:left="720" w:hanging="720"/>
      </w:pPr>
      <w:r w:rsidRPr="001E1CC5">
        <w:t xml:space="preserve">185. </w:t>
      </w:r>
      <w:r w:rsidR="00A44FD5" w:rsidRPr="001E1CC5">
        <w:t xml:space="preserve">Duck, S. W. (2007) Member of panel of critical advisors “Undergraduate Honors Projects” Linda Dickmeyer, Chair (competitively selected) Central States Communication Association, </w:t>
      </w:r>
      <w:smartTag w:uri="urn:schemas-microsoft-com:office:smarttags" w:element="place">
        <w:smartTag w:uri="urn:schemas-microsoft-com:office:smarttags" w:element="City">
          <w:r w:rsidR="00A44FD5" w:rsidRPr="001E1CC5">
            <w:t>Minneapolis</w:t>
          </w:r>
        </w:smartTag>
      </w:smartTag>
      <w:r w:rsidR="00A44FD5" w:rsidRPr="001E1CC5">
        <w:t>, March 2007.</w:t>
      </w:r>
    </w:p>
    <w:p w:rsidR="00A44FD5" w:rsidRPr="001E1CC5" w:rsidRDefault="00095E99" w:rsidP="00095E99">
      <w:pPr>
        <w:ind w:left="720" w:hanging="720"/>
      </w:pPr>
      <w:r w:rsidRPr="001E1CC5">
        <w:t xml:space="preserve">184. </w:t>
      </w:r>
      <w:r w:rsidR="00A44FD5" w:rsidRPr="001E1CC5">
        <w:t xml:space="preserve">Duck, S. W. (2007) Respondent “Undergraduate Research Projects” Linda Dickmeyer, Chair (competitively selected) Central States Communication Association, </w:t>
      </w:r>
      <w:smartTag w:uri="urn:schemas-microsoft-com:office:smarttags" w:element="place">
        <w:smartTag w:uri="urn:schemas-microsoft-com:office:smarttags" w:element="City">
          <w:r w:rsidR="00A44FD5" w:rsidRPr="001E1CC5">
            <w:t>Minneapolis</w:t>
          </w:r>
        </w:smartTag>
      </w:smartTag>
      <w:r w:rsidR="00A44FD5" w:rsidRPr="001E1CC5">
        <w:t>, March 2007.</w:t>
      </w:r>
    </w:p>
    <w:p w:rsidR="00A44FD5" w:rsidRPr="001E1CC5" w:rsidRDefault="00095E99" w:rsidP="00095E99">
      <w:pPr>
        <w:ind w:left="720" w:hanging="720"/>
      </w:pPr>
      <w:r w:rsidRPr="001E1CC5">
        <w:rPr>
          <w:bCs/>
        </w:rPr>
        <w:t xml:space="preserve">183. </w:t>
      </w:r>
      <w:r w:rsidR="00A44FD5" w:rsidRPr="001E1CC5">
        <w:rPr>
          <w:bCs/>
        </w:rPr>
        <w:t>Duck, S. W. (2007) Engendering new approaches to communication: Turning wood into ocean-going ships</w:t>
      </w:r>
      <w:r w:rsidR="00A44FD5" w:rsidRPr="001E1CC5">
        <w:t xml:space="preserve"> In Expanding Communication Worldviews:  Paper on panel “Julia T. Wood’s Influence on Feminist and Women’s Studies, Scholars and Scholarship” (Competitively selected) National Communication Association, </w:t>
      </w:r>
      <w:smartTag w:uri="urn:schemas-microsoft-com:office:smarttags" w:element="place">
        <w:smartTag w:uri="urn:schemas-microsoft-com:office:smarttags" w:element="City">
          <w:r w:rsidR="00A44FD5" w:rsidRPr="001E1CC5">
            <w:t>Chicago</w:t>
          </w:r>
        </w:smartTag>
        <w:r w:rsidR="00A44FD5" w:rsidRPr="001E1CC5">
          <w:t xml:space="preserve">, </w:t>
        </w:r>
        <w:smartTag w:uri="urn:schemas-microsoft-com:office:smarttags" w:element="State">
          <w:r w:rsidR="00A44FD5" w:rsidRPr="001E1CC5">
            <w:t>IL</w:t>
          </w:r>
        </w:smartTag>
      </w:smartTag>
      <w:r w:rsidR="00A44FD5" w:rsidRPr="001E1CC5">
        <w:t xml:space="preserve">, Nov 2007.  </w:t>
      </w:r>
    </w:p>
    <w:p w:rsidR="00E55144" w:rsidRPr="001E1CC5" w:rsidRDefault="00D62710" w:rsidP="00E55144">
      <w:pPr>
        <w:ind w:left="720" w:hanging="720"/>
      </w:pPr>
      <w:r w:rsidRPr="001E1CC5">
        <w:t xml:space="preserve">182. Duck, S. W. (2006) </w:t>
      </w:r>
      <w:r w:rsidR="00E55144" w:rsidRPr="001E1CC5">
        <w:t xml:space="preserve">“Diamond mining: Communication studies as a practical discipline” Central States Communication Association Convention, </w:t>
      </w:r>
      <w:smartTag w:uri="urn:schemas-microsoft-com:office:smarttags" w:element="place">
        <w:smartTag w:uri="urn:schemas-microsoft-com:office:smarttags" w:element="City">
          <w:r w:rsidR="00E55144" w:rsidRPr="001E1CC5">
            <w:t>Indianapolis</w:t>
          </w:r>
        </w:smartTag>
      </w:smartTag>
      <w:r w:rsidR="00E55144" w:rsidRPr="001E1CC5">
        <w:t>, April, Searcy, Krizek panel [</w:t>
      </w:r>
      <w:r w:rsidR="00E55144" w:rsidRPr="001E1CC5">
        <w:rPr>
          <w:i/>
        </w:rPr>
        <w:t>Communication in the academy and the real world</w:t>
      </w:r>
      <w:r w:rsidR="00E55144" w:rsidRPr="001E1CC5">
        <w:t xml:space="preserve">] (Competitively selected). </w:t>
      </w:r>
    </w:p>
    <w:p w:rsidR="00E55144" w:rsidRPr="001E1CC5" w:rsidRDefault="009912A0" w:rsidP="00E55144">
      <w:pPr>
        <w:ind w:left="720" w:hanging="720"/>
      </w:pPr>
      <w:r w:rsidRPr="001E1CC5">
        <w:t xml:space="preserve">181. </w:t>
      </w:r>
      <w:r w:rsidR="001600A2" w:rsidRPr="001E1CC5">
        <w:t xml:space="preserve">Duck, S. W. (2006) "Sex and the nitty-gritty: Everyday communication and the material performance of self".  </w:t>
      </w:r>
      <w:r w:rsidR="001600A2" w:rsidRPr="001E1CC5">
        <w:rPr>
          <w:i/>
        </w:rPr>
        <w:t xml:space="preserve">Issues of Sex and Gender in Interpersonal Communication </w:t>
      </w:r>
      <w:r w:rsidR="001600A2" w:rsidRPr="001E1CC5">
        <w:t xml:space="preserve">Central States Communication Association, </w:t>
      </w:r>
      <w:smartTag w:uri="urn:schemas-microsoft-com:office:smarttags" w:element="place">
        <w:smartTag w:uri="urn:schemas-microsoft-com:office:smarttags" w:element="City">
          <w:r w:rsidR="001600A2" w:rsidRPr="001E1CC5">
            <w:t>Indianapolis</w:t>
          </w:r>
        </w:smartTag>
      </w:smartTag>
      <w:r w:rsidR="001600A2" w:rsidRPr="001E1CC5">
        <w:t>, IN April 2006. S. M. Metts, Convener (Competitively selected)</w:t>
      </w:r>
      <w:r w:rsidR="00E55144" w:rsidRPr="001E1CC5">
        <w:t xml:space="preserve"> </w:t>
      </w:r>
    </w:p>
    <w:p w:rsidR="001600A2" w:rsidRPr="001E1CC5" w:rsidRDefault="009912A0" w:rsidP="009912A0">
      <w:pPr>
        <w:ind w:left="720" w:hanging="720"/>
      </w:pPr>
      <w:r w:rsidRPr="001E1CC5">
        <w:t xml:space="preserve">180. </w:t>
      </w:r>
      <w:r w:rsidR="001600A2" w:rsidRPr="001E1CC5">
        <w:t xml:space="preserve">Duck, S. W. (2006) Mentoring. Central States Communication Association Convention, </w:t>
      </w:r>
      <w:smartTag w:uri="urn:schemas-microsoft-com:office:smarttags" w:element="place">
        <w:smartTag w:uri="urn:schemas-microsoft-com:office:smarttags" w:element="City">
          <w:r w:rsidR="001600A2" w:rsidRPr="001E1CC5">
            <w:t>Indianapolis</w:t>
          </w:r>
        </w:smartTag>
      </w:smartTag>
      <w:r w:rsidR="001600A2" w:rsidRPr="001E1CC5">
        <w:t xml:space="preserve">, April, </w:t>
      </w:r>
      <w:r w:rsidR="00805C45" w:rsidRPr="001E1CC5">
        <w:t>Vice-President</w:t>
      </w:r>
      <w:r w:rsidR="00EF4CC5" w:rsidRPr="001E1CC5">
        <w:t xml:space="preserve"> Elect</w:t>
      </w:r>
      <w:r w:rsidR="00805C45" w:rsidRPr="001E1CC5">
        <w:t>’s panel.</w:t>
      </w:r>
    </w:p>
    <w:p w:rsidR="001600A2" w:rsidRPr="001E1CC5" w:rsidRDefault="009912A0" w:rsidP="009912A0">
      <w:pPr>
        <w:ind w:left="720" w:hanging="720"/>
      </w:pPr>
      <w:r w:rsidRPr="001E1CC5">
        <w:t xml:space="preserve">179. </w:t>
      </w:r>
      <w:r w:rsidR="001600A2" w:rsidRPr="001E1CC5">
        <w:t xml:space="preserve">Duck, S. W. &amp; McMahan, D. T. (2006) “Teaching Interpersonal Communication in the Undergraduate Curriculum” Best Practices: Perspectives on Teaching in the Undergraduate Curriculum.  Central States Communication Association Convention, </w:t>
      </w:r>
      <w:smartTag w:uri="urn:schemas-microsoft-com:office:smarttags" w:element="place">
        <w:smartTag w:uri="urn:schemas-microsoft-com:office:smarttags" w:element="City">
          <w:r w:rsidR="001600A2" w:rsidRPr="001E1CC5">
            <w:t>Indianapolis</w:t>
          </w:r>
        </w:smartTag>
      </w:smartTag>
      <w:r w:rsidR="001600A2" w:rsidRPr="001E1CC5">
        <w:t xml:space="preserve">, April, </w:t>
      </w:r>
      <w:r w:rsidR="00EF4CC5" w:rsidRPr="001E1CC5">
        <w:t xml:space="preserve">L. </w:t>
      </w:r>
      <w:r w:rsidR="001600A2" w:rsidRPr="001E1CC5">
        <w:t>Dickmeyer</w:t>
      </w:r>
      <w:r w:rsidR="00EF4CC5" w:rsidRPr="001E1CC5">
        <w:t>, Convener</w:t>
      </w:r>
    </w:p>
    <w:p w:rsidR="001600A2" w:rsidRPr="001E1CC5" w:rsidRDefault="009912A0" w:rsidP="009912A0">
      <w:pPr>
        <w:ind w:left="720" w:hanging="720"/>
      </w:pPr>
      <w:r w:rsidRPr="001E1CC5">
        <w:t xml:space="preserve">178. </w:t>
      </w:r>
      <w:r w:rsidR="001600A2" w:rsidRPr="001E1CC5">
        <w:t xml:space="preserve">Duck, S. W. (2006) Vice President’s Senior Scholar Mini-Carousel. Central States Communication Association Convention, </w:t>
      </w:r>
      <w:smartTag w:uri="urn:schemas-microsoft-com:office:smarttags" w:element="place">
        <w:smartTag w:uri="urn:schemas-microsoft-com:office:smarttags" w:element="City">
          <w:r w:rsidR="001600A2" w:rsidRPr="001E1CC5">
            <w:t>Indianapolis</w:t>
          </w:r>
        </w:smartTag>
      </w:smartTag>
      <w:r w:rsidR="001600A2" w:rsidRPr="001E1CC5">
        <w:t xml:space="preserve">, April, </w:t>
      </w:r>
      <w:r w:rsidR="00805C45" w:rsidRPr="001E1CC5">
        <w:t>First Vice-President’s</w:t>
      </w:r>
      <w:r w:rsidR="001600A2" w:rsidRPr="001E1CC5">
        <w:t xml:space="preserve"> panel.</w:t>
      </w:r>
    </w:p>
    <w:p w:rsidR="001600A2" w:rsidRPr="001E1CC5" w:rsidRDefault="009912A0" w:rsidP="009912A0">
      <w:pPr>
        <w:ind w:left="720" w:hanging="720"/>
      </w:pPr>
      <w:r w:rsidRPr="001E1CC5">
        <w:lastRenderedPageBreak/>
        <w:t xml:space="preserve">177. </w:t>
      </w:r>
      <w:r w:rsidR="001600A2" w:rsidRPr="001E1CC5">
        <w:t xml:space="preserve">Duck, S. W.  (2006) The coal that never quite became diamonds: Theories that didn’t make it. Central States Communication Association Convention, Indianapolis, April, </w:t>
      </w:r>
      <w:r w:rsidR="00805C45" w:rsidRPr="001E1CC5">
        <w:t xml:space="preserve">M. </w:t>
      </w:r>
      <w:r w:rsidR="001600A2" w:rsidRPr="001E1CC5">
        <w:t>Searcy</w:t>
      </w:r>
      <w:r w:rsidR="00805C45" w:rsidRPr="001E1CC5">
        <w:t>, Convener (Competitively selected)</w:t>
      </w:r>
      <w:r w:rsidR="001600A2" w:rsidRPr="001E1CC5">
        <w:t xml:space="preserve">. </w:t>
      </w:r>
    </w:p>
    <w:p w:rsidR="006C5941" w:rsidRPr="001E1CC5" w:rsidRDefault="006C5941" w:rsidP="006C5941">
      <w:pPr>
        <w:ind w:left="720" w:hanging="720"/>
        <w:rPr>
          <w:rFonts w:eastAsia="MS Mincho"/>
        </w:rPr>
      </w:pPr>
      <w:r w:rsidRPr="001E1CC5">
        <w:rPr>
          <w:rFonts w:eastAsia="MS Mincho"/>
        </w:rPr>
        <w:t xml:space="preserve">176. Joining up the thousand islands: The current state of research in personal relationships. </w:t>
      </w:r>
      <w:smartTag w:uri="urn:schemas-microsoft-com:office:smarttags" w:element="PlaceType">
        <w:r w:rsidRPr="001E1CC5">
          <w:rPr>
            <w:rFonts w:eastAsia="MS Mincho"/>
          </w:rPr>
          <w:t>University</w:t>
        </w:r>
      </w:smartTag>
      <w:r w:rsidRPr="001E1CC5">
        <w:rPr>
          <w:rFonts w:eastAsia="MS Mincho"/>
        </w:rPr>
        <w:t xml:space="preserve"> of </w:t>
      </w:r>
      <w:smartTag w:uri="urn:schemas-microsoft-com:office:smarttags" w:element="PlaceName">
        <w:r w:rsidRPr="001E1CC5">
          <w:rPr>
            <w:rFonts w:eastAsia="MS Mincho"/>
          </w:rPr>
          <w:t>Hawaii-Manoa</w:t>
        </w:r>
      </w:smartTag>
      <w:r w:rsidRPr="001E1CC5">
        <w:rPr>
          <w:rFonts w:eastAsia="MS Mincho"/>
        </w:rPr>
        <w:t xml:space="preserve">, March, 2005; </w:t>
      </w:r>
    </w:p>
    <w:p w:rsidR="006C5941" w:rsidRPr="001E1CC5" w:rsidRDefault="006C5941" w:rsidP="006C5941">
      <w:pPr>
        <w:ind w:left="720" w:hanging="720"/>
        <w:rPr>
          <w:rFonts w:eastAsia="MS Mincho"/>
        </w:rPr>
      </w:pPr>
      <w:r w:rsidRPr="001E1CC5">
        <w:rPr>
          <w:rFonts w:eastAsia="MS Mincho"/>
        </w:rPr>
        <w:t xml:space="preserve">175. The breakdown model revisited: </w:t>
      </w:r>
      <w:smartTag w:uri="urn:schemas-microsoft-com:office:smarttags" w:element="place">
        <w:smartTag w:uri="urn:schemas-microsoft-com:office:smarttags" w:element="PlaceType">
          <w:r w:rsidRPr="001E1CC5">
            <w:rPr>
              <w:rFonts w:eastAsia="MS Mincho"/>
            </w:rPr>
            <w:t>University</w:t>
          </w:r>
        </w:smartTag>
        <w:r w:rsidRPr="001E1CC5">
          <w:rPr>
            <w:rFonts w:eastAsia="MS Mincho"/>
          </w:rPr>
          <w:t xml:space="preserve"> of </w:t>
        </w:r>
        <w:smartTag w:uri="urn:schemas-microsoft-com:office:smarttags" w:element="PlaceName">
          <w:r w:rsidRPr="001E1CC5">
            <w:rPr>
              <w:rFonts w:eastAsia="MS Mincho"/>
            </w:rPr>
            <w:t>Wisconsin-La Crosse</w:t>
          </w:r>
        </w:smartTag>
      </w:smartTag>
      <w:r w:rsidRPr="001E1CC5">
        <w:rPr>
          <w:rFonts w:eastAsia="MS Mincho"/>
        </w:rPr>
        <w:t xml:space="preserve">, May 2005; </w:t>
      </w:r>
    </w:p>
    <w:p w:rsidR="006C5941" w:rsidRPr="001E1CC5" w:rsidRDefault="00186A94" w:rsidP="006C5941">
      <w:pPr>
        <w:ind w:left="720" w:hanging="720"/>
        <w:rPr>
          <w:rFonts w:eastAsia="MS Mincho"/>
        </w:rPr>
      </w:pPr>
      <w:r w:rsidRPr="001E1CC5">
        <w:t>174</w:t>
      </w:r>
      <w:r w:rsidR="006C5941" w:rsidRPr="001E1CC5">
        <w:rPr>
          <w:rFonts w:eastAsia="MS Mincho"/>
        </w:rPr>
        <w:t xml:space="preserve"> Looking backward and beyond.  </w:t>
      </w:r>
      <w:smartTag w:uri="urn:schemas-microsoft-com:office:smarttags" w:element="place">
        <w:smartTag w:uri="urn:schemas-microsoft-com:office:smarttags" w:element="PlaceName">
          <w:r w:rsidR="006C5941" w:rsidRPr="001E1CC5">
            <w:rPr>
              <w:rFonts w:eastAsia="MS Mincho"/>
            </w:rPr>
            <w:t>Ohio</w:t>
          </w:r>
        </w:smartTag>
        <w:r w:rsidR="006C5941" w:rsidRPr="001E1CC5">
          <w:rPr>
            <w:rFonts w:eastAsia="MS Mincho"/>
          </w:rPr>
          <w:t xml:space="preserve"> </w:t>
        </w:r>
        <w:smartTag w:uri="urn:schemas-microsoft-com:office:smarttags" w:element="PlaceType">
          <w:r w:rsidR="006C5941" w:rsidRPr="001E1CC5">
            <w:rPr>
              <w:rFonts w:eastAsia="MS Mincho"/>
            </w:rPr>
            <w:t>State</w:t>
          </w:r>
        </w:smartTag>
        <w:r w:rsidR="006C5941" w:rsidRPr="001E1CC5">
          <w:rPr>
            <w:rFonts w:eastAsia="MS Mincho"/>
          </w:rPr>
          <w:t xml:space="preserve"> </w:t>
        </w:r>
        <w:smartTag w:uri="urn:schemas-microsoft-com:office:smarttags" w:element="PlaceType">
          <w:r w:rsidR="006C5941" w:rsidRPr="001E1CC5">
            <w:rPr>
              <w:rFonts w:eastAsia="MS Mincho"/>
            </w:rPr>
            <w:t>University</w:t>
          </w:r>
        </w:smartTag>
      </w:smartTag>
      <w:r w:rsidR="006C5941" w:rsidRPr="001E1CC5">
        <w:rPr>
          <w:rFonts w:eastAsia="MS Mincho"/>
        </w:rPr>
        <w:t xml:space="preserve"> Communication Day Keynote Speaker, May 2005</w:t>
      </w:r>
    </w:p>
    <w:p w:rsidR="00322E01" w:rsidRPr="001E1CC5" w:rsidRDefault="00322E01" w:rsidP="00322E01">
      <w:pPr>
        <w:ind w:left="720" w:hanging="720"/>
      </w:pPr>
      <w:r w:rsidRPr="001E1CC5">
        <w:t xml:space="preserve">173. </w:t>
      </w:r>
      <w:r w:rsidR="00853ABF" w:rsidRPr="001E1CC5">
        <w:t xml:space="preserve">Duck S. W. (2005) Panel participant: </w:t>
      </w:r>
      <w:r w:rsidR="00853ABF" w:rsidRPr="001E1CC5">
        <w:rPr>
          <w:sz w:val="18"/>
          <w:szCs w:val="18"/>
        </w:rPr>
        <w:t xml:space="preserve">“If I could do it over again…”: </w:t>
      </w:r>
      <w:r w:rsidR="00853ABF" w:rsidRPr="001E1CC5">
        <w:rPr>
          <w:iCs/>
          <w:sz w:val="18"/>
          <w:szCs w:val="18"/>
        </w:rPr>
        <w:t>Seasoned</w:t>
      </w:r>
      <w:r w:rsidR="00853ABF" w:rsidRPr="001E1CC5">
        <w:rPr>
          <w:sz w:val="18"/>
          <w:szCs w:val="18"/>
        </w:rPr>
        <w:t xml:space="preserve"> Interpersonal and Small Group Scholars Reminisce…Share…Advise (N. J. Eckstein, convener)  </w:t>
      </w:r>
      <w:r w:rsidR="00853ABF" w:rsidRPr="001E1CC5">
        <w:t xml:space="preserve">CSCA, </w:t>
      </w:r>
      <w:smartTag w:uri="urn:schemas-microsoft-com:office:smarttags" w:element="place">
        <w:smartTag w:uri="urn:schemas-microsoft-com:office:smarttags" w:element="City">
          <w:r w:rsidR="00853ABF" w:rsidRPr="001E1CC5">
            <w:t>Kansas City</w:t>
          </w:r>
        </w:smartTag>
        <w:r w:rsidR="00853ABF" w:rsidRPr="001E1CC5">
          <w:t xml:space="preserve">, </w:t>
        </w:r>
        <w:smartTag w:uri="urn:schemas-microsoft-com:office:smarttags" w:element="State">
          <w:r w:rsidR="00853ABF" w:rsidRPr="001E1CC5">
            <w:t>MO</w:t>
          </w:r>
        </w:smartTag>
      </w:smartTag>
      <w:r w:rsidR="00853ABF" w:rsidRPr="001E1CC5">
        <w:t>, April 2005.</w:t>
      </w:r>
      <w:r w:rsidRPr="001E1CC5">
        <w:t xml:space="preserve"> </w:t>
      </w:r>
    </w:p>
    <w:p w:rsidR="00322E01" w:rsidRPr="001E1CC5" w:rsidRDefault="00322E01" w:rsidP="00322E01">
      <w:pPr>
        <w:ind w:left="720" w:hanging="720"/>
      </w:pPr>
      <w:r w:rsidRPr="001E1CC5">
        <w:t xml:space="preserve">172. </w:t>
      </w:r>
      <w:r w:rsidR="00853ABF" w:rsidRPr="001E1CC5">
        <w:t xml:space="preserve">Duck, S. W. &amp; D. Perlman (2005) Joining the dots and focusing on the joins not the dots. [A. Vangelisti, convener, </w:t>
      </w:r>
      <w:hyperlink r:id="rId10" w:history="1">
        <w:r w:rsidR="00853ABF" w:rsidRPr="001E1CC5">
          <w:rPr>
            <w:rStyle w:val="Hyperlink"/>
            <w:color w:val="000000"/>
          </w:rPr>
          <w:t>Interpersonal Communication Processes in Close Relationships: A Statement on the Health of the Discipline</w:t>
        </w:r>
      </w:hyperlink>
      <w:r w:rsidR="00853ABF" w:rsidRPr="001E1CC5">
        <w:t>] Paper to NCA, Boston, MA Nov 2005.</w:t>
      </w:r>
      <w:r w:rsidRPr="001E1CC5">
        <w:t xml:space="preserve"> </w:t>
      </w:r>
    </w:p>
    <w:p w:rsidR="00322E01" w:rsidRPr="001E1CC5" w:rsidRDefault="00322E01" w:rsidP="00322E01">
      <w:pPr>
        <w:ind w:left="720" w:hanging="720"/>
      </w:pPr>
      <w:r w:rsidRPr="001E1CC5">
        <w:t xml:space="preserve">171. </w:t>
      </w:r>
      <w:r w:rsidR="00853ABF" w:rsidRPr="001E1CC5">
        <w:t xml:space="preserve">Duck, S. W. (2005) Relational challenges, difficulties, and indiscretions: Interpersonal relationships as a health related activity.  [T. Emmers-Sommer, Convener </w:t>
      </w:r>
      <w:hyperlink r:id="rId11" w:history="1">
        <w:r w:rsidR="00853ABF" w:rsidRPr="001E1CC5">
          <w:rPr>
            <w:rStyle w:val="Hyperlink"/>
            <w:color w:val="auto"/>
          </w:rPr>
          <w:t>Communication, Conflict, and Context: Examining Interpersonal and Relational Challenges</w:t>
        </w:r>
      </w:hyperlink>
      <w:r w:rsidR="00853ABF" w:rsidRPr="001E1CC5">
        <w:t xml:space="preserve">] Respondent, NCA, </w:t>
      </w:r>
      <w:smartTag w:uri="urn:schemas-microsoft-com:office:smarttags" w:element="place">
        <w:smartTag w:uri="urn:schemas-microsoft-com:office:smarttags" w:element="City">
          <w:r w:rsidR="00853ABF" w:rsidRPr="001E1CC5">
            <w:t>Boston</w:t>
          </w:r>
        </w:smartTag>
        <w:r w:rsidR="00853ABF" w:rsidRPr="001E1CC5">
          <w:t xml:space="preserve">, </w:t>
        </w:r>
        <w:smartTag w:uri="urn:schemas-microsoft-com:office:smarttags" w:element="State">
          <w:r w:rsidR="00853ABF" w:rsidRPr="001E1CC5">
            <w:t>MA</w:t>
          </w:r>
        </w:smartTag>
      </w:smartTag>
      <w:r w:rsidR="00853ABF" w:rsidRPr="001E1CC5">
        <w:t xml:space="preserve"> Nov 2005.</w:t>
      </w:r>
      <w:r w:rsidRPr="001E1CC5">
        <w:t xml:space="preserve"> </w:t>
      </w:r>
    </w:p>
    <w:p w:rsidR="00322E01" w:rsidRPr="001E1CC5" w:rsidRDefault="00322E01" w:rsidP="00322E01">
      <w:pPr>
        <w:ind w:left="720" w:hanging="720"/>
      </w:pPr>
      <w:r w:rsidRPr="001E1CC5">
        <w:t xml:space="preserve">170. </w:t>
      </w:r>
      <w:r w:rsidR="00853ABF" w:rsidRPr="001E1CC5">
        <w:t xml:space="preserve">Foley, M. K., Kirkpatrick, C. D. &amp; Duck S. W. (2005) "Problematic Relationships in the Workplace: Improving the Health of Work Environments” [J. Fritz Harden &amp; B Omdahl, conveners </w:t>
      </w:r>
      <w:hyperlink r:id="rId12" w:history="1">
        <w:r w:rsidR="00853ABF" w:rsidRPr="001E1CC5">
          <w:rPr>
            <w:rStyle w:val="Hyperlink"/>
            <w:color w:val="000000"/>
          </w:rPr>
          <w:t>Problematic Relationships  in the Workplace: Improving the Health of Work Environments</w:t>
        </w:r>
      </w:hyperlink>
      <w:r w:rsidR="00853ABF" w:rsidRPr="001E1CC5">
        <w:t>]  NCA November 2005</w:t>
      </w:r>
    </w:p>
    <w:p w:rsidR="00322E01" w:rsidRPr="001E1CC5" w:rsidRDefault="00E941BA" w:rsidP="00322E01">
      <w:pPr>
        <w:ind w:left="720" w:hanging="720"/>
      </w:pPr>
      <w:r w:rsidRPr="001E1CC5">
        <w:t xml:space="preserve">169. </w:t>
      </w:r>
      <w:r w:rsidR="001F5904" w:rsidRPr="001E1CC5">
        <w:t xml:space="preserve">Duck, S. W. (2005)  Everyday compositon of relationships in talk.  Paper to </w:t>
      </w:r>
      <w:smartTag w:uri="urn:schemas-microsoft-com:office:smarttags" w:element="City">
        <w:r w:rsidR="001F5904" w:rsidRPr="001E1CC5">
          <w:t>C</w:t>
        </w:r>
        <w:r w:rsidR="00322E01" w:rsidRPr="001E1CC5">
          <w:t xml:space="preserve">entral </w:t>
        </w:r>
        <w:r w:rsidR="001F5904" w:rsidRPr="001E1CC5">
          <w:t>S</w:t>
        </w:r>
        <w:r w:rsidR="00322E01" w:rsidRPr="001E1CC5">
          <w:t>tates</w:t>
        </w:r>
      </w:smartTag>
      <w:r w:rsidR="00322E01" w:rsidRPr="001E1CC5">
        <w:t xml:space="preserve"> </w:t>
      </w:r>
      <w:r w:rsidR="001F5904" w:rsidRPr="001E1CC5">
        <w:t>C</w:t>
      </w:r>
      <w:r w:rsidR="00322E01" w:rsidRPr="001E1CC5">
        <w:t xml:space="preserve">ommunication </w:t>
      </w:r>
      <w:r w:rsidR="001F5904" w:rsidRPr="001E1CC5">
        <w:t>A</w:t>
      </w:r>
      <w:r w:rsidR="00322E01" w:rsidRPr="001E1CC5">
        <w:t>ssociation</w:t>
      </w:r>
      <w:r w:rsidR="001F5904" w:rsidRPr="001E1CC5">
        <w:t xml:space="preserve">, </w:t>
      </w:r>
      <w:smartTag w:uri="urn:schemas-microsoft-com:office:smarttags" w:element="place">
        <w:smartTag w:uri="urn:schemas-microsoft-com:office:smarttags" w:element="City">
          <w:r w:rsidR="001F5904" w:rsidRPr="001E1CC5">
            <w:t>Kansas City</w:t>
          </w:r>
        </w:smartTag>
        <w:r w:rsidR="001F5904" w:rsidRPr="001E1CC5">
          <w:t xml:space="preserve">, </w:t>
        </w:r>
        <w:smartTag w:uri="urn:schemas-microsoft-com:office:smarttags" w:element="State">
          <w:r w:rsidR="001F5904" w:rsidRPr="001E1CC5">
            <w:t>MO</w:t>
          </w:r>
        </w:smartTag>
      </w:smartTag>
      <w:r w:rsidR="001F5904" w:rsidRPr="001E1CC5">
        <w:t>, April 2005.</w:t>
      </w:r>
      <w:r w:rsidR="00322E01" w:rsidRPr="001E1CC5">
        <w:t xml:space="preserve"> </w:t>
      </w:r>
    </w:p>
    <w:p w:rsidR="00322E01" w:rsidRPr="001E1CC5" w:rsidRDefault="00E941BA" w:rsidP="00322E01">
      <w:pPr>
        <w:ind w:left="720" w:hanging="720"/>
      </w:pPr>
      <w:r w:rsidRPr="001E1CC5">
        <w:t xml:space="preserve">168. Duck, S. W. (2004) Black to the future: The unfolding of the darkside.  Paper presented to the National </w:t>
      </w:r>
      <w:r w:rsidR="00AA39A6" w:rsidRPr="001E1CC5">
        <w:t>Communication</w:t>
      </w:r>
      <w:r w:rsidRPr="001E1CC5">
        <w:t xml:space="preserve"> Association </w:t>
      </w:r>
      <w:r w:rsidR="00AA39A6" w:rsidRPr="001E1CC5">
        <w:t>annual</w:t>
      </w:r>
      <w:r w:rsidRPr="001E1CC5">
        <w:t xml:space="preserve"> convention,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 2004 (Competitively selected).</w:t>
      </w:r>
      <w:r w:rsidR="00322E01" w:rsidRPr="001E1CC5">
        <w:t xml:space="preserve"> </w:t>
      </w:r>
    </w:p>
    <w:p w:rsidR="001F5904" w:rsidRPr="001E1CC5" w:rsidRDefault="001F5904" w:rsidP="00322E01">
      <w:pPr>
        <w:ind w:left="720" w:hanging="720"/>
      </w:pPr>
      <w:r w:rsidRPr="001E1CC5">
        <w:t xml:space="preserve">167. Duck, S. W. (2004)  </w:t>
      </w:r>
      <w:r w:rsidRPr="001E1CC5">
        <w:rPr>
          <w:color w:val="FF6600"/>
        </w:rPr>
        <w:t xml:space="preserve"> </w:t>
      </w:r>
      <w:r w:rsidRPr="001E1CC5">
        <w:t>Contracting for relationships in consumer and management development.</w:t>
      </w:r>
      <w:r w:rsidRPr="001E1CC5">
        <w:rPr>
          <w:color w:val="FF6600"/>
        </w:rPr>
        <w:t xml:space="preserve">  </w:t>
      </w:r>
      <w:r w:rsidRPr="001E1CC5">
        <w:t xml:space="preserve">Paper to Association for Consumer Research, </w:t>
      </w:r>
      <w:smartTag w:uri="urn:schemas-microsoft-com:office:smarttags" w:element="place">
        <w:smartTag w:uri="urn:schemas-microsoft-com:office:smarttags" w:element="City">
          <w:r w:rsidRPr="001E1CC5">
            <w:t>Portland</w:t>
          </w:r>
        </w:smartTag>
        <w:r w:rsidRPr="001E1CC5">
          <w:t xml:space="preserve"> </w:t>
        </w:r>
        <w:smartTag w:uri="urn:schemas-microsoft-com:office:smarttags" w:element="State">
          <w:r w:rsidRPr="001E1CC5">
            <w:t>OR</w:t>
          </w:r>
        </w:smartTag>
      </w:smartTag>
      <w:r w:rsidRPr="001E1CC5">
        <w:t>, Oct 2004 (Competitively selected panel, 54.7% acceptance rate)</w:t>
      </w:r>
    </w:p>
    <w:p w:rsidR="001F5904" w:rsidRPr="001E1CC5" w:rsidRDefault="001F5904" w:rsidP="001F5904">
      <w:pPr>
        <w:ind w:left="720" w:hanging="720"/>
      </w:pPr>
      <w:r w:rsidRPr="001E1CC5">
        <w:t xml:space="preserve">166. Duck, S. W. (2004) Finding connections at the individual/dyadic level..  Paper to Positive Working relationships conference, Univ of Michigan, </w:t>
      </w:r>
      <w:smartTag w:uri="urn:schemas-microsoft-com:office:smarttags" w:element="place">
        <w:smartTag w:uri="urn:schemas-microsoft-com:office:smarttags" w:element="City">
          <w:r w:rsidRPr="001E1CC5">
            <w:t>Ann Arbor</w:t>
          </w:r>
        </w:smartTag>
      </w:smartTag>
      <w:r w:rsidRPr="001E1CC5">
        <w:t>, October 2004 (Conference competitively selected and grant funded).</w:t>
      </w:r>
    </w:p>
    <w:p w:rsidR="001F5904" w:rsidRPr="001E1CC5" w:rsidRDefault="001F5904" w:rsidP="001F5904">
      <w:pPr>
        <w:ind w:left="720" w:hanging="720"/>
      </w:pPr>
      <w:r w:rsidRPr="001E1CC5">
        <w:t xml:space="preserve">165. Duck, S. W.  (2004) What is the “I” in “I-dentity”?  Lead pipes versus babes-in-the-wood. Paper to panel on Identity Matters (H. Mokros, Convener).  International Communication Association annual convention, May 2004, </w:t>
      </w:r>
      <w:smartTag w:uri="urn:schemas-microsoft-com:office:smarttags" w:element="place">
        <w:smartTag w:uri="urn:schemas-microsoft-com:office:smarttags" w:element="City">
          <w:r w:rsidRPr="001E1CC5">
            <w:t>New Orleans</w:t>
          </w:r>
        </w:smartTag>
      </w:smartTag>
      <w:r w:rsidRPr="001E1CC5">
        <w:t xml:space="preserve"> (Competitively selected panel)</w:t>
      </w:r>
    </w:p>
    <w:p w:rsidR="001F5904" w:rsidRPr="001E1CC5" w:rsidRDefault="001F5904" w:rsidP="001F5904">
      <w:pPr>
        <w:ind w:left="720" w:hanging="720"/>
      </w:pPr>
      <w:r w:rsidRPr="001E1CC5">
        <w:t xml:space="preserve">164. Chang, Y. &amp;B Duck, S. W. (2004) Beyond what's said purposefully: interpersonal influence revisited.  (Competitively selected) Paper to International Communication Association annual convention, May 2004, </w:t>
      </w:r>
      <w:smartTag w:uri="urn:schemas-microsoft-com:office:smarttags" w:element="place">
        <w:smartTag w:uri="urn:schemas-microsoft-com:office:smarttags" w:element="City">
          <w:r w:rsidRPr="001E1CC5">
            <w:t>New Orleans</w:t>
          </w:r>
        </w:smartTag>
      </w:smartTag>
    </w:p>
    <w:p w:rsidR="003908DB" w:rsidRPr="001E1CC5" w:rsidRDefault="003908DB" w:rsidP="003908DB">
      <w:pPr>
        <w:ind w:left="720" w:hanging="720"/>
      </w:pPr>
      <w:r w:rsidRPr="001E1CC5">
        <w:lastRenderedPageBreak/>
        <w:t xml:space="preserve">163. Duck, S. W. "Heuristic Value As It May Relate to Professional Advice-Giving,"  NCA, </w:t>
      </w:r>
      <w:smartTag w:uri="urn:schemas-microsoft-com:office:smarttags" w:element="place">
        <w:smartTag w:uri="urn:schemas-microsoft-com:office:smarttags" w:element="City">
          <w:r w:rsidRPr="001E1CC5">
            <w:t>Miami</w:t>
          </w:r>
        </w:smartTag>
        <w:r w:rsidRPr="001E1CC5">
          <w:t xml:space="preserve">, </w:t>
        </w:r>
        <w:smartTag w:uri="urn:schemas-microsoft-com:office:smarttags" w:element="State">
          <w:r w:rsidRPr="001E1CC5">
            <w:t>FL</w:t>
          </w:r>
        </w:smartTag>
      </w:smartTag>
      <w:r w:rsidRPr="001E1CC5">
        <w:t>, Nov. 2003.</w:t>
      </w:r>
    </w:p>
    <w:p w:rsidR="003908DB" w:rsidRPr="001E1CC5" w:rsidRDefault="003908DB" w:rsidP="003908DB">
      <w:pPr>
        <w:ind w:left="720" w:hanging="720"/>
      </w:pPr>
      <w:r w:rsidRPr="001E1CC5">
        <w:t xml:space="preserve">162. Duck, S. W. Preconference Day-long Workshop Invited Speaker “Epistemologies in communication”, NCA, </w:t>
      </w:r>
      <w:smartTag w:uri="urn:schemas-microsoft-com:office:smarttags" w:element="place">
        <w:smartTag w:uri="urn:schemas-microsoft-com:office:smarttags" w:element="City">
          <w:r w:rsidRPr="001E1CC5">
            <w:t>Miami</w:t>
          </w:r>
        </w:smartTag>
        <w:r w:rsidRPr="001E1CC5">
          <w:t xml:space="preserve">, </w:t>
        </w:r>
        <w:smartTag w:uri="urn:schemas-microsoft-com:office:smarttags" w:element="State">
          <w:r w:rsidRPr="001E1CC5">
            <w:t>FL</w:t>
          </w:r>
        </w:smartTag>
      </w:smartTag>
      <w:r w:rsidRPr="001E1CC5">
        <w:t>, Nov. 2003.</w:t>
      </w:r>
    </w:p>
    <w:p w:rsidR="003908DB" w:rsidRPr="001E1CC5" w:rsidRDefault="003908DB" w:rsidP="003908DB">
      <w:pPr>
        <w:pStyle w:val="BodyText"/>
        <w:spacing w:after="0"/>
        <w:ind w:left="720" w:hanging="720"/>
      </w:pPr>
      <w:r w:rsidRPr="001E1CC5">
        <w:t xml:space="preserve">161 Duck, S. W. Epistemologies within the Interpersonal Communication division: Does our research accurately reflect communication interaction? </w:t>
      </w:r>
      <w:smartTag w:uri="urn:schemas-microsoft-com:office:smarttags" w:element="place">
        <w:smartTag w:uri="urn:schemas-microsoft-com:office:smarttags" w:element="City">
          <w:r w:rsidRPr="001E1CC5">
            <w:t>Miami</w:t>
          </w:r>
        </w:smartTag>
        <w:r w:rsidRPr="001E1CC5">
          <w:t xml:space="preserve">, </w:t>
        </w:r>
        <w:smartTag w:uri="urn:schemas-microsoft-com:office:smarttags" w:element="State">
          <w:r w:rsidRPr="001E1CC5">
            <w:t>FL</w:t>
          </w:r>
        </w:smartTag>
      </w:smartTag>
      <w:r w:rsidRPr="001E1CC5">
        <w:t>, Nov. 2003.</w:t>
      </w:r>
    </w:p>
    <w:p w:rsidR="003908DB" w:rsidRPr="001E1CC5" w:rsidRDefault="003908DB" w:rsidP="003908DB">
      <w:pPr>
        <w:ind w:left="720" w:hanging="720"/>
      </w:pPr>
      <w:r w:rsidRPr="001E1CC5">
        <w:t xml:space="preserve">160. Duck, S. W. The foundations of the castle: Building a family communication area.  Special Panel on Family Communication, NCA, </w:t>
      </w:r>
      <w:smartTag w:uri="urn:schemas-microsoft-com:office:smarttags" w:element="place">
        <w:smartTag w:uri="urn:schemas-microsoft-com:office:smarttags" w:element="City">
          <w:r w:rsidRPr="001E1CC5">
            <w:t>Miami</w:t>
          </w:r>
        </w:smartTag>
        <w:r w:rsidRPr="001E1CC5">
          <w:t xml:space="preserve">, </w:t>
        </w:r>
        <w:smartTag w:uri="urn:schemas-microsoft-com:office:smarttags" w:element="State">
          <w:r w:rsidRPr="001E1CC5">
            <w:t>FL</w:t>
          </w:r>
        </w:smartTag>
      </w:smartTag>
      <w:r w:rsidRPr="001E1CC5">
        <w:t>, Nov. 2003.</w:t>
      </w:r>
    </w:p>
    <w:p w:rsidR="003908DB" w:rsidRPr="001E1CC5" w:rsidRDefault="003908DB" w:rsidP="003908DB">
      <w:pPr>
        <w:ind w:left="720" w:hanging="720"/>
      </w:pPr>
      <w:r w:rsidRPr="001E1CC5">
        <w:t>159. Duck, S. W.  Reconceptualizing opinion leaders in models of message impact: Recognizing relationships as moderators of persuasion attempts.  Paper to Charter Meeting of European Communication Association, Munich, Germany March 2003.</w:t>
      </w:r>
    </w:p>
    <w:p w:rsidR="003908DB" w:rsidRPr="001E1CC5" w:rsidRDefault="003908DB" w:rsidP="003908DB">
      <w:pPr>
        <w:ind w:left="720" w:hanging="720"/>
      </w:pPr>
      <w:r w:rsidRPr="001E1CC5">
        <w:t>158. P. Blanck, M. Searcy &amp; S. W. Duck, The appearance of injustice. Paper to Applied Social Psychology Symposium. Claremont Colleges, March 2003.</w:t>
      </w:r>
    </w:p>
    <w:p w:rsidR="003908DB" w:rsidRPr="001E1CC5" w:rsidRDefault="003908DB">
      <w:pPr>
        <w:pStyle w:val="BodyTextIndent2"/>
        <w:spacing w:line="240" w:lineRule="auto"/>
      </w:pPr>
      <w:r w:rsidRPr="001E1CC5">
        <w:t xml:space="preserve">157. Searcy. M. &amp; Duck, S. W. Theorizing couples’ and families’ message reception. Paper to Conference on Companionate Love, </w:t>
      </w:r>
      <w:smartTag w:uri="urn:schemas-microsoft-com:office:smarttags" w:element="place">
        <w:smartTag w:uri="urn:schemas-microsoft-com:office:smarttags" w:element="City">
          <w:r w:rsidRPr="001E1CC5">
            <w:t>Normal</w:t>
          </w:r>
        </w:smartTag>
        <w:r w:rsidRPr="001E1CC5">
          <w:t xml:space="preserve"> </w:t>
        </w:r>
        <w:smartTag w:uri="urn:schemas-microsoft-com:office:smarttags" w:element="State">
          <w:r w:rsidRPr="001E1CC5">
            <w:t>IL</w:t>
          </w:r>
        </w:smartTag>
      </w:smartTag>
      <w:r w:rsidRPr="001E1CC5">
        <w:t>, June 2003.</w:t>
      </w:r>
    </w:p>
    <w:p w:rsidR="00E11B90" w:rsidRPr="001E1CC5" w:rsidRDefault="00E11B90">
      <w:pPr>
        <w:ind w:left="720" w:hanging="720"/>
      </w:pPr>
      <w:r w:rsidRPr="001E1CC5">
        <w:t xml:space="preserve">156. Duck, S. W. So Many Media Systems, So Little Time: Communication Technology and Instruction. Paper for CSCA Convention, </w:t>
      </w:r>
      <w:smartTag w:uri="urn:schemas-microsoft-com:office:smarttags" w:element="place">
        <w:smartTag w:uri="urn:schemas-microsoft-com:office:smarttags" w:element="City">
          <w:r w:rsidRPr="001E1CC5">
            <w:t>Omaha</w:t>
          </w:r>
        </w:smartTag>
        <w:r w:rsidRPr="001E1CC5">
          <w:t xml:space="preserve"> </w:t>
        </w:r>
        <w:smartTag w:uri="urn:schemas-microsoft-com:office:smarttags" w:element="State">
          <w:r w:rsidRPr="001E1CC5">
            <w:t>NE</w:t>
          </w:r>
        </w:smartTag>
      </w:smartTag>
      <w:r w:rsidRPr="001E1CC5">
        <w:t xml:space="preserve">, April 2003. </w:t>
      </w:r>
    </w:p>
    <w:p w:rsidR="00E11B90" w:rsidRPr="001E1CC5" w:rsidRDefault="00E11B90">
      <w:pPr>
        <w:pStyle w:val="BodyTextIndent"/>
        <w:ind w:left="720"/>
      </w:pPr>
      <w:r w:rsidRPr="001E1CC5">
        <w:t xml:space="preserve">155. Duck, S. W., Vice-Presidential Spotlight Panel: A Conversation About Meaning[Ful], Relationships And Health [Renee F Lyons and Steve Duck, Conversants], NCA, </w:t>
      </w:r>
      <w:smartTag w:uri="urn:schemas-microsoft-com:office:smarttags" w:element="place">
        <w:smartTag w:uri="urn:schemas-microsoft-com:office:smarttags" w:element="City">
          <w:r w:rsidRPr="001E1CC5">
            <w:t>New Orleans</w:t>
          </w:r>
        </w:smartTag>
      </w:smartTag>
      <w:r w:rsidRPr="001E1CC5">
        <w:t xml:space="preserve">, Nov. 2002. </w:t>
      </w:r>
    </w:p>
    <w:p w:rsidR="00E11B90" w:rsidRPr="001E1CC5" w:rsidRDefault="00E11B90">
      <w:pPr>
        <w:pStyle w:val="BodyTextIndent"/>
        <w:ind w:left="720"/>
      </w:pPr>
      <w:r w:rsidRPr="001E1CC5">
        <w:t xml:space="preserve">154. Duck, S. W., Extending The Burkean System: Kenneth Burke And The Study Of Social And Personal Relationships. NCA Panel on Burke, </w:t>
      </w:r>
      <w:smartTag w:uri="urn:schemas-microsoft-com:office:smarttags" w:element="place">
        <w:smartTag w:uri="urn:schemas-microsoft-com:office:smarttags" w:element="City">
          <w:r w:rsidRPr="001E1CC5">
            <w:t>New Orleans</w:t>
          </w:r>
        </w:smartTag>
      </w:smartTag>
      <w:r w:rsidRPr="001E1CC5">
        <w:t>, Nov. 2002.</w:t>
      </w:r>
    </w:p>
    <w:p w:rsidR="00E11B90" w:rsidRPr="001E1CC5" w:rsidRDefault="00E11B90">
      <w:pPr>
        <w:pStyle w:val="BodyTextIndent"/>
        <w:ind w:left="720"/>
      </w:pPr>
      <w:r w:rsidRPr="001E1CC5">
        <w:t xml:space="preserve">153. Duck, S. W., Why have we overlooked relationships as a factor in consumer behavior and marketing?  Paper to the Association of Consumer Research,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Oct., 2002.</w:t>
      </w:r>
    </w:p>
    <w:p w:rsidR="00E11B90" w:rsidRPr="001E1CC5" w:rsidRDefault="00E11B90">
      <w:pPr>
        <w:pStyle w:val="BodyTextIndent"/>
        <w:ind w:left="720"/>
      </w:pPr>
      <w:r w:rsidRPr="001E1CC5">
        <w:t xml:space="preserve">152. Duck, S. W., Chair, Panel on “Relationship growth and deterioration”. Conference of the International Association of Relationship Research, </w:t>
      </w:r>
      <w:smartTag w:uri="urn:schemas-microsoft-com:office:smarttags" w:element="place">
        <w:smartTag w:uri="urn:schemas-microsoft-com:office:smarttags" w:element="City">
          <w:r w:rsidRPr="001E1CC5">
            <w:t>Halifax</w:t>
          </w:r>
        </w:smartTag>
        <w:r w:rsidRPr="001E1CC5">
          <w:t xml:space="preserve">, </w:t>
        </w:r>
        <w:smartTag w:uri="urn:schemas-microsoft-com:office:smarttags" w:element="State">
          <w:r w:rsidRPr="001E1CC5">
            <w:t>Nova Scotia</w:t>
          </w:r>
        </w:smartTag>
      </w:smartTag>
      <w:r w:rsidRPr="001E1CC5">
        <w:t>, July 2002.</w:t>
      </w:r>
    </w:p>
    <w:p w:rsidR="00E11B90" w:rsidRPr="001E1CC5" w:rsidRDefault="00E11B90">
      <w:pPr>
        <w:pStyle w:val="BodyTextIndent"/>
        <w:ind w:left="720"/>
      </w:pPr>
      <w:r w:rsidRPr="001E1CC5">
        <w:t xml:space="preserve">151. Duck, S. W., “Foregones” in interpersonal communication: History as hypertext that shapes conversational interpretation.  Competitively selected presentation at Panel: “Happily ever after... and other taken-for-granted elements in interpersonal stories” Central States Communication Association, </w:t>
      </w:r>
      <w:smartTag w:uri="urn:schemas-microsoft-com:office:smarttags" w:element="place">
        <w:smartTag w:uri="urn:schemas-microsoft-com:office:smarttags" w:element="City">
          <w:r w:rsidRPr="001E1CC5">
            <w:t>Milwaukee</w:t>
          </w:r>
        </w:smartTag>
        <w:r w:rsidRPr="001E1CC5">
          <w:t xml:space="preserve">, </w:t>
        </w:r>
        <w:smartTag w:uri="urn:schemas-microsoft-com:office:smarttags" w:element="State">
          <w:r w:rsidRPr="001E1CC5">
            <w:t>WI</w:t>
          </w:r>
        </w:smartTag>
      </w:smartTag>
      <w:r w:rsidRPr="001E1CC5">
        <w:t>, April 2002.</w:t>
      </w:r>
    </w:p>
    <w:p w:rsidR="00E11B90" w:rsidRPr="001E1CC5" w:rsidRDefault="00E11B90">
      <w:pPr>
        <w:ind w:left="720" w:hanging="720"/>
      </w:pPr>
      <w:r w:rsidRPr="001E1CC5">
        <w:t xml:space="preserve">150. NCA Panelist (Competitively reviewed proposal) “Family communication: It ain’t all pretty!”  National Communication Association,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 2001.</w:t>
      </w:r>
    </w:p>
    <w:p w:rsidR="00E11B90" w:rsidRPr="001E1CC5" w:rsidRDefault="00E11B90">
      <w:pPr>
        <w:ind w:left="720" w:hanging="720"/>
      </w:pPr>
      <w:r w:rsidRPr="001E1CC5">
        <w:t xml:space="preserve">149. Respondent: Panel on Long Distance Relationships: Recent scholarship in interpersonal communication, Annual Conference of NCA,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2001</w:t>
      </w:r>
    </w:p>
    <w:p w:rsidR="00E11B90" w:rsidRPr="001E1CC5" w:rsidRDefault="00E11B90">
      <w:pPr>
        <w:ind w:left="720" w:hanging="720"/>
      </w:pPr>
      <w:r w:rsidRPr="001E1CC5">
        <w:t xml:space="preserve">148. Respondent: Panel on Family Communication: It ain’t all pretty. Annual Conference of NCA,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2001</w:t>
      </w:r>
    </w:p>
    <w:p w:rsidR="00E11B90" w:rsidRPr="001E1CC5" w:rsidRDefault="00E11B90">
      <w:pPr>
        <w:ind w:left="720" w:hanging="720"/>
      </w:pPr>
      <w:r w:rsidRPr="001E1CC5">
        <w:t xml:space="preserve">147. Special “Centenary Celebration Panel” convened at the Centennial Conference of the British Psychological Society Social Psychology Conference on “Relationships and Social Experience”, </w:t>
      </w:r>
      <w:smartTag w:uri="urn:schemas-microsoft-com:office:smarttags" w:element="place">
        <w:smartTag w:uri="urn:schemas-microsoft-com:office:smarttags" w:element="City">
          <w:r w:rsidRPr="001E1CC5">
            <w:t>Guilford</w:t>
          </w:r>
        </w:smartTag>
        <w:r w:rsidRPr="001E1CC5">
          <w:t xml:space="preserve">, </w:t>
        </w:r>
        <w:smartTag w:uri="urn:schemas-microsoft-com:office:smarttags" w:element="country-region">
          <w:r w:rsidRPr="001E1CC5">
            <w:t>UK</w:t>
          </w:r>
        </w:smartTag>
      </w:smartTag>
      <w:r w:rsidRPr="001E1CC5">
        <w:t>, July, 2001</w:t>
      </w:r>
    </w:p>
    <w:p w:rsidR="00E11B90" w:rsidRPr="001E1CC5" w:rsidRDefault="00E11B90">
      <w:pPr>
        <w:ind w:left="720" w:hanging="720"/>
      </w:pPr>
      <w:r w:rsidRPr="001E1CC5">
        <w:lastRenderedPageBreak/>
        <w:t xml:space="preserve">146. Relationships as everyday background and resources for social life.  Steve Duck, </w:t>
      </w:r>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r w:rsidRPr="001E1CC5">
        <w:t xml:space="preserve">, competitively reviewed paper at the Centennial Conference of the British Psychological Society Social Psychology Conference, </w:t>
      </w:r>
      <w:smartTag w:uri="urn:schemas-microsoft-com:office:smarttags" w:element="place">
        <w:r w:rsidRPr="001E1CC5">
          <w:t>Guildford</w:t>
        </w:r>
      </w:smartTag>
      <w:r w:rsidRPr="001E1CC5">
        <w:t>, Jul 2001</w:t>
      </w:r>
    </w:p>
    <w:p w:rsidR="00E11B90" w:rsidRPr="001E1CC5" w:rsidRDefault="00E11B90">
      <w:pPr>
        <w:ind w:left="720" w:hanging="720"/>
      </w:pPr>
      <w:r w:rsidRPr="001E1CC5">
        <w:t xml:space="preserve">145. “Hypertext in the key of G: Communication as reference, inference, and three kinds of history”  Paper to Theory Workshop, Preconference for </w:t>
      </w:r>
      <w:smartTag w:uri="urn:schemas-microsoft-com:office:smarttags" w:element="place">
        <w:smartTag w:uri="urn:schemas-microsoft-com:office:smarttags" w:element="City">
          <w:r w:rsidRPr="001E1CC5">
            <w:t>ICA</w:t>
          </w:r>
        </w:smartTag>
        <w:r w:rsidRPr="001E1CC5">
          <w:t xml:space="preserve">, </w:t>
        </w:r>
        <w:smartTag w:uri="urn:schemas-microsoft-com:office:smarttags" w:element="State">
          <w:r w:rsidRPr="001E1CC5">
            <w:t>Washington</w:t>
          </w:r>
        </w:smartTag>
      </w:smartTag>
      <w:r w:rsidRPr="001E1CC5">
        <w:t>, DC, May 2001</w:t>
      </w:r>
    </w:p>
    <w:p w:rsidR="00E11B90" w:rsidRPr="001E1CC5" w:rsidRDefault="00E11B90">
      <w:pPr>
        <w:ind w:left="720" w:hanging="720"/>
      </w:pPr>
      <w:r w:rsidRPr="001E1CC5">
        <w:t xml:space="preserve">144. Respondent to: Interaction in mentoring relationships theory (P Kalbfleisch) Theory Workshop, Preconference for </w:t>
      </w:r>
      <w:smartTag w:uri="urn:schemas-microsoft-com:office:smarttags" w:element="place">
        <w:smartTag w:uri="urn:schemas-microsoft-com:office:smarttags" w:element="City">
          <w:r w:rsidRPr="001E1CC5">
            <w:t>ICA</w:t>
          </w:r>
        </w:smartTag>
        <w:r w:rsidRPr="001E1CC5">
          <w:t xml:space="preserve">, </w:t>
        </w:r>
        <w:smartTag w:uri="urn:schemas-microsoft-com:office:smarttags" w:element="State">
          <w:r w:rsidRPr="001E1CC5">
            <w:t>Washington</w:t>
          </w:r>
        </w:smartTag>
      </w:smartTag>
      <w:r w:rsidRPr="001E1CC5">
        <w:t>, DC, May 2001</w:t>
      </w:r>
    </w:p>
    <w:p w:rsidR="00E11B90" w:rsidRPr="001E1CC5" w:rsidRDefault="00E11B90">
      <w:pPr>
        <w:ind w:left="720" w:hanging="720"/>
      </w:pPr>
      <w:r w:rsidRPr="001E1CC5">
        <w:t xml:space="preserve">143. Chair and respondent to panel on Everyday activities in romantic relationships: Listening, problems, and play. </w:t>
      </w:r>
      <w:smartTag w:uri="urn:schemas-microsoft-com:office:smarttags" w:element="place">
        <w:smartTag w:uri="urn:schemas-microsoft-com:office:smarttags" w:element="City">
          <w:r w:rsidRPr="001E1CC5">
            <w:t>ICA</w:t>
          </w:r>
        </w:smartTag>
        <w:r w:rsidRPr="001E1CC5">
          <w:t xml:space="preserve">, </w:t>
        </w:r>
        <w:smartTag w:uri="urn:schemas-microsoft-com:office:smarttags" w:element="State">
          <w:r w:rsidRPr="001E1CC5">
            <w:t>Washington</w:t>
          </w:r>
        </w:smartTag>
      </w:smartTag>
      <w:r w:rsidRPr="001E1CC5">
        <w:t>, DC, May 2001</w:t>
      </w:r>
    </w:p>
    <w:p w:rsidR="00E11B90" w:rsidRPr="001E1CC5" w:rsidRDefault="00E11B90">
      <w:pPr>
        <w:spacing w:line="240" w:lineRule="exact"/>
        <w:ind w:left="720" w:hanging="720"/>
      </w:pPr>
      <w:r w:rsidRPr="001E1CC5">
        <w:t>142. 'Oh Give Me a Home Where the Charges Don't Roam but My Peers and Relating Hopes Stray': Cell Phones as Relationship Devices." presented to the National Communication Association, Seattle, WA, Nov. 2000</w:t>
      </w:r>
    </w:p>
    <w:p w:rsidR="00E11B90" w:rsidRPr="001E1CC5" w:rsidRDefault="00E11B90">
      <w:pPr>
        <w:spacing w:line="240" w:lineRule="exact"/>
        <w:ind w:left="720" w:hanging="720"/>
      </w:pPr>
      <w:r w:rsidRPr="001E1CC5">
        <w:t xml:space="preserve">141. Chair: The social psychology of personal relationships.  British Psychological Society Social Psychology Section Annual Conference, </w:t>
      </w:r>
      <w:smartTag w:uri="urn:schemas-microsoft-com:office:smarttags" w:element="place">
        <w:smartTag w:uri="urn:schemas-microsoft-com:office:smarttags" w:element="City">
          <w:r w:rsidRPr="001E1CC5">
            <w:t>Nottingham</w:t>
          </w:r>
        </w:smartTag>
        <w:r w:rsidRPr="001E1CC5">
          <w:t xml:space="preserve">, </w:t>
        </w:r>
        <w:smartTag w:uri="urn:schemas-microsoft-com:office:smarttags" w:element="country-region">
          <w:r w:rsidRPr="001E1CC5">
            <w:t>UK</w:t>
          </w:r>
        </w:smartTag>
      </w:smartTag>
      <w:r w:rsidRPr="001E1CC5">
        <w:t>, September 2000.</w:t>
      </w:r>
    </w:p>
    <w:p w:rsidR="00E11B90" w:rsidRPr="001E1CC5" w:rsidRDefault="00E11B90">
      <w:pPr>
        <w:spacing w:line="240" w:lineRule="exact"/>
        <w:ind w:left="720" w:hanging="720"/>
      </w:pPr>
      <w:r w:rsidRPr="001E1CC5">
        <w:t xml:space="preserve">140. Chair: Aggression within personal relationships.  British Psychological Society Social Psychology Section Annual Conference, </w:t>
      </w:r>
      <w:smartTag w:uri="urn:schemas-microsoft-com:office:smarttags" w:element="place">
        <w:smartTag w:uri="urn:schemas-microsoft-com:office:smarttags" w:element="City">
          <w:r w:rsidRPr="001E1CC5">
            <w:t>Nottingham</w:t>
          </w:r>
        </w:smartTag>
        <w:r w:rsidRPr="001E1CC5">
          <w:t xml:space="preserve">, </w:t>
        </w:r>
        <w:smartTag w:uri="urn:schemas-microsoft-com:office:smarttags" w:element="country-region">
          <w:r w:rsidRPr="001E1CC5">
            <w:t>UK</w:t>
          </w:r>
        </w:smartTag>
      </w:smartTag>
      <w:r w:rsidRPr="001E1CC5">
        <w:t>, September 2000.</w:t>
      </w:r>
    </w:p>
    <w:p w:rsidR="00E11B90" w:rsidRPr="001E1CC5" w:rsidRDefault="00E11B90">
      <w:pPr>
        <w:spacing w:line="240" w:lineRule="exact"/>
        <w:ind w:left="720" w:hanging="720"/>
      </w:pPr>
      <w:r w:rsidRPr="001E1CC5">
        <w:t xml:space="preserve">139. Communication variation over the course of a day: What time is it?  What are you talking about? [Competitively selected paper] presented to Society for Experimental Social Psychology,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October, 2000.</w:t>
      </w:r>
    </w:p>
    <w:p w:rsidR="00E11B90" w:rsidRPr="001E1CC5" w:rsidRDefault="00E11B90">
      <w:pPr>
        <w:spacing w:line="240" w:lineRule="exact"/>
        <w:ind w:left="720" w:hanging="720"/>
      </w:pPr>
      <w:r w:rsidRPr="001E1CC5">
        <w:t xml:space="preserve">138. Variation in communication across the course of a day: Assessing influences of time of day  Steve Duck, Liliana Cirstea, &amp; Lise VanderVoort. [Competitively Reviewed Proposal] presented to the </w:t>
      </w:r>
      <w:smartTag w:uri="urn:schemas-microsoft-com:office:smarttags" w:element="PlaceName">
        <w:r w:rsidRPr="001E1CC5">
          <w:t>American</w:t>
        </w:r>
      </w:smartTag>
      <w:r w:rsidRPr="001E1CC5">
        <w:t xml:space="preserve"> </w:t>
      </w:r>
      <w:smartTag w:uri="urn:schemas-microsoft-com:office:smarttags" w:element="PlaceType">
        <w:r w:rsidRPr="001E1CC5">
          <w:t>Academy</w:t>
        </w:r>
      </w:smartTag>
      <w:r w:rsidRPr="001E1CC5">
        <w:t xml:space="preserve"> of Management, </w:t>
      </w:r>
      <w:smartTag w:uri="urn:schemas-microsoft-com:office:smarttags" w:element="place">
        <w:smartTag w:uri="urn:schemas-microsoft-com:office:smarttags" w:element="City">
          <w:r w:rsidRPr="001E1CC5">
            <w:t>Toronto</w:t>
          </w:r>
        </w:smartTag>
      </w:smartTag>
      <w:r w:rsidRPr="001E1CC5">
        <w:t>, August 2000.</w:t>
      </w:r>
    </w:p>
    <w:p w:rsidR="00E11B90" w:rsidRPr="001E1CC5" w:rsidRDefault="00E11B90">
      <w:pPr>
        <w:spacing w:line="240" w:lineRule="exact"/>
        <w:ind w:left="720" w:hanging="720"/>
        <w:rPr>
          <w:color w:val="000000"/>
        </w:rPr>
      </w:pPr>
      <w:r w:rsidRPr="001E1CC5">
        <w:rPr>
          <w:color w:val="000000"/>
        </w:rPr>
        <w:t xml:space="preserve">137. Spotlight panelist: Has the area of “Interpersonal Communication” become over-identified with the study of Personal Relationships? Central States Communication Association, </w:t>
      </w:r>
      <w:smartTag w:uri="urn:schemas-microsoft-com:office:smarttags" w:element="place">
        <w:smartTag w:uri="urn:schemas-microsoft-com:office:smarttags" w:element="City">
          <w:r w:rsidRPr="001E1CC5">
            <w:rPr>
              <w:color w:val="000000"/>
            </w:rPr>
            <w:t>Detroit</w:t>
          </w:r>
        </w:smartTag>
      </w:smartTag>
      <w:r w:rsidRPr="001E1CC5">
        <w:rPr>
          <w:color w:val="000000"/>
        </w:rPr>
        <w:t xml:space="preserve"> (April, 2000)</w:t>
      </w:r>
    </w:p>
    <w:p w:rsidR="00E11B90" w:rsidRPr="001E1CC5" w:rsidRDefault="00E11B90">
      <w:pPr>
        <w:spacing w:line="240" w:lineRule="exact"/>
        <w:ind w:left="720" w:hanging="720"/>
      </w:pPr>
      <w:r w:rsidRPr="001E1CC5">
        <w:t xml:space="preserve">136. Couples’ communication. Western States Communication Association, </w:t>
      </w:r>
      <w:smartTag w:uri="urn:schemas-microsoft-com:office:smarttags" w:element="place">
        <w:smartTag w:uri="urn:schemas-microsoft-com:office:smarttags" w:element="City">
          <w:r w:rsidRPr="001E1CC5">
            <w:t>Sacramento</w:t>
          </w:r>
        </w:smartTag>
      </w:smartTag>
      <w:r w:rsidRPr="001E1CC5">
        <w:t>, February 2000.</w:t>
      </w:r>
    </w:p>
    <w:p w:rsidR="00E11B90" w:rsidRPr="001E1CC5" w:rsidRDefault="00E11B90">
      <w:pPr>
        <w:spacing w:line="240" w:lineRule="exact"/>
        <w:ind w:left="720" w:hanging="720"/>
      </w:pPr>
      <w:r w:rsidRPr="001E1CC5">
        <w:t xml:space="preserve">135. Perpetual contact and perpetrating relationships. Paper to special conference on mobile phones in social life, </w:t>
      </w:r>
      <w:smartTag w:uri="urn:schemas-microsoft-com:office:smarttags" w:element="place">
        <w:smartTag w:uri="urn:schemas-microsoft-com:office:smarttags" w:element="PlaceName">
          <w:r w:rsidRPr="001E1CC5">
            <w:t>Rutgers</w:t>
          </w:r>
        </w:smartTag>
        <w:r w:rsidRPr="001E1CC5">
          <w:t xml:space="preserve"> </w:t>
        </w:r>
        <w:smartTag w:uri="urn:schemas-microsoft-com:office:smarttags" w:element="PlaceType">
          <w:r w:rsidRPr="001E1CC5">
            <w:t>University</w:t>
          </w:r>
        </w:smartTag>
      </w:smartTag>
      <w:r w:rsidRPr="001E1CC5">
        <w:t>, December 1999</w:t>
      </w:r>
    </w:p>
    <w:p w:rsidR="00E11B90" w:rsidRPr="001E1CC5" w:rsidRDefault="00E11B90">
      <w:pPr>
        <w:spacing w:line="240" w:lineRule="exact"/>
        <w:ind w:left="720" w:hanging="720"/>
      </w:pPr>
      <w:r w:rsidRPr="001E1CC5">
        <w:t xml:space="preserve">134. Improving research on family communication. Panelist Annual Convention of the National Communication Association,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November 1999.</w:t>
      </w:r>
    </w:p>
    <w:p w:rsidR="00E11B90" w:rsidRPr="001E1CC5" w:rsidRDefault="00E11B90">
      <w:pPr>
        <w:spacing w:line="240" w:lineRule="exact"/>
        <w:ind w:left="720" w:hanging="720"/>
      </w:pPr>
      <w:r w:rsidRPr="001E1CC5">
        <w:t xml:space="preserve">133 Chair, Panel on family relationships, presented to annual convention of Social Psychology Section of British Psychological Society, September 1999, </w:t>
      </w:r>
      <w:smartTag w:uri="urn:schemas-microsoft-com:office:smarttags" w:element="place">
        <w:smartTag w:uri="urn:schemas-microsoft-com:office:smarttags" w:element="City">
          <w:r w:rsidRPr="001E1CC5">
            <w:t>Lancaster</w:t>
          </w:r>
        </w:smartTag>
        <w:r w:rsidRPr="001E1CC5">
          <w:t xml:space="preserve">, </w:t>
        </w:r>
        <w:smartTag w:uri="urn:schemas-microsoft-com:office:smarttags" w:element="country-region">
          <w:r w:rsidRPr="001E1CC5">
            <w:t>UK</w:t>
          </w:r>
        </w:smartTag>
      </w:smartTag>
      <w:r w:rsidRPr="001E1CC5">
        <w:t>.</w:t>
      </w:r>
    </w:p>
    <w:p w:rsidR="00E11B90" w:rsidRPr="001E1CC5" w:rsidRDefault="00E11B90">
      <w:pPr>
        <w:spacing w:line="240" w:lineRule="exact"/>
        <w:ind w:left="720" w:hanging="720"/>
      </w:pPr>
      <w:r w:rsidRPr="001E1CC5">
        <w:t>132. Invited Featured Speaker, Annual Conference of the British Psychological Society, Social Psychology Section: “Relationships, Social Psychology And Everyday Life”, September 1999.</w:t>
      </w:r>
    </w:p>
    <w:p w:rsidR="00E11B90" w:rsidRPr="001E1CC5" w:rsidRDefault="00E11B90">
      <w:pPr>
        <w:spacing w:line="240" w:lineRule="exact"/>
        <w:ind w:left="720" w:hanging="720"/>
      </w:pPr>
      <w:r w:rsidRPr="001E1CC5">
        <w:t xml:space="preserve">131. Private issues and private people: Researching the intimate and difficult parts of people’s lives. </w:t>
      </w:r>
      <w:r w:rsidRPr="001E1CC5">
        <w:rPr>
          <w:i/>
        </w:rPr>
        <w:t>International Network on Personal Relationships</w:t>
      </w:r>
      <w:r w:rsidRPr="001E1CC5">
        <w:t xml:space="preserve"> Annual Conference, </w:t>
      </w:r>
      <w:smartTag w:uri="urn:schemas-microsoft-com:office:smarttags" w:element="place">
        <w:smartTag w:uri="urn:schemas-microsoft-com:office:smarttags" w:element="City">
          <w:r w:rsidRPr="001E1CC5">
            <w:t>Louisville</w:t>
          </w:r>
        </w:smartTag>
        <w:r w:rsidRPr="001E1CC5">
          <w:t xml:space="preserve">, </w:t>
        </w:r>
        <w:smartTag w:uri="urn:schemas-microsoft-com:office:smarttags" w:element="State">
          <w:r w:rsidRPr="001E1CC5">
            <w:t>KY</w:t>
          </w:r>
        </w:smartTag>
      </w:smartTag>
      <w:r w:rsidRPr="001E1CC5">
        <w:t>, June 1999.</w:t>
      </w:r>
    </w:p>
    <w:p w:rsidR="00E11B90" w:rsidRPr="001E1CC5" w:rsidRDefault="00E11B90">
      <w:pPr>
        <w:spacing w:line="240" w:lineRule="exact"/>
        <w:ind w:left="720" w:hanging="720"/>
      </w:pPr>
      <w:r w:rsidRPr="001E1CC5">
        <w:t xml:space="preserve">130. Leadership and management in relationships.  </w:t>
      </w:r>
      <w:r w:rsidRPr="001E1CC5">
        <w:rPr>
          <w:i/>
        </w:rPr>
        <w:t>International Network on Personal Relationships</w:t>
      </w:r>
      <w:r w:rsidRPr="001E1CC5">
        <w:t xml:space="preserve"> Annual Conference, </w:t>
      </w:r>
      <w:smartTag w:uri="urn:schemas-microsoft-com:office:smarttags" w:element="place">
        <w:smartTag w:uri="urn:schemas-microsoft-com:office:smarttags" w:element="City">
          <w:r w:rsidRPr="001E1CC5">
            <w:t>Louisville</w:t>
          </w:r>
        </w:smartTag>
        <w:r w:rsidRPr="001E1CC5">
          <w:t xml:space="preserve">, </w:t>
        </w:r>
        <w:smartTag w:uri="urn:schemas-microsoft-com:office:smarttags" w:element="State">
          <w:r w:rsidRPr="001E1CC5">
            <w:t>KY</w:t>
          </w:r>
        </w:smartTag>
      </w:smartTag>
      <w:r w:rsidRPr="001E1CC5">
        <w:t>, June 1999.</w:t>
      </w:r>
    </w:p>
    <w:p w:rsidR="00E11B90" w:rsidRPr="001E1CC5" w:rsidRDefault="00E11B90">
      <w:pPr>
        <w:spacing w:line="240" w:lineRule="exact"/>
        <w:ind w:left="720" w:hanging="720"/>
      </w:pPr>
      <w:r w:rsidRPr="001E1CC5">
        <w:lastRenderedPageBreak/>
        <w:t>129. “How relationships became central (with no disrespect to Southern)” Central/Southern States Communication  Associations conference, St Louis, MO, April 1999 as member of the panel “The centrality of relationships to interpersonal communication” (</w:t>
      </w:r>
      <w:r w:rsidRPr="001E1CC5">
        <w:rPr>
          <w:b/>
          <w:u w:val="single"/>
        </w:rPr>
        <w:t>TOP RANKED PANEL IN INTERPERSONAL COMMUNICATION</w:t>
      </w:r>
      <w:r w:rsidRPr="001E1CC5">
        <w:t>)</w:t>
      </w:r>
    </w:p>
    <w:p w:rsidR="00E11B90" w:rsidRPr="001E1CC5" w:rsidRDefault="00E11B90">
      <w:pPr>
        <w:spacing w:line="240" w:lineRule="exact"/>
        <w:ind w:left="720" w:hanging="720"/>
      </w:pPr>
      <w:r w:rsidRPr="001E1CC5">
        <w:t xml:space="preserve">128. Invited member, feature panel, Western States Communication Associations conference, </w:t>
      </w:r>
      <w:smartTag w:uri="urn:schemas-microsoft-com:office:smarttags" w:element="place">
        <w:smartTag w:uri="urn:schemas-microsoft-com:office:smarttags" w:element="City">
          <w:r w:rsidRPr="001E1CC5">
            <w:t>Vancouver</w:t>
          </w:r>
        </w:smartTag>
        <w:r w:rsidRPr="001E1CC5">
          <w:t xml:space="preserve">, </w:t>
        </w:r>
        <w:smartTag w:uri="urn:schemas-microsoft-com:office:smarttags" w:element="State">
          <w:r w:rsidRPr="001E1CC5">
            <w:t>BC</w:t>
          </w:r>
        </w:smartTag>
      </w:smartTag>
      <w:r w:rsidRPr="001E1CC5">
        <w:t>, February 1999 “Publishing in interpersonal communication”</w:t>
      </w:r>
    </w:p>
    <w:p w:rsidR="00E11B90" w:rsidRPr="001E1CC5" w:rsidRDefault="00E11B90">
      <w:pPr>
        <w:spacing w:line="240" w:lineRule="exact"/>
        <w:ind w:left="720" w:hanging="720"/>
      </w:pPr>
      <w:r w:rsidRPr="001E1CC5">
        <w:t xml:space="preserve">127. Invited Keynote Speaker, Georgia Graduate Conference, </w:t>
      </w:r>
      <w:smartTag w:uri="urn:schemas-microsoft-com:office:smarttags" w:element="place">
        <w:smartTag w:uri="urn:schemas-microsoft-com:office:smarttags" w:element="City">
          <w:r w:rsidRPr="001E1CC5">
            <w:t>Athens</w:t>
          </w:r>
        </w:smartTag>
        <w:r w:rsidRPr="001E1CC5">
          <w:t xml:space="preserve">, </w:t>
        </w:r>
        <w:smartTag w:uri="urn:schemas-microsoft-com:office:smarttags" w:element="State">
          <w:r w:rsidRPr="001E1CC5">
            <w:t>GA</w:t>
          </w:r>
        </w:smartTag>
      </w:smartTag>
      <w:r w:rsidRPr="001E1CC5">
        <w:t>, February 1999. [Conference cancelled]</w:t>
      </w:r>
    </w:p>
    <w:p w:rsidR="00E11B90" w:rsidRPr="001E1CC5" w:rsidRDefault="00E11B90">
      <w:pPr>
        <w:spacing w:line="240" w:lineRule="exact"/>
        <w:ind w:left="720" w:hanging="720"/>
      </w:pPr>
      <w:r w:rsidRPr="001E1CC5">
        <w:t xml:space="preserve">126. Featured Scholar in one of 6 “Spotlights on research” in J. Verdebeer (1998) </w:t>
      </w:r>
      <w:r w:rsidRPr="001E1CC5">
        <w:rPr>
          <w:i/>
          <w:u w:val="single"/>
        </w:rPr>
        <w:t>Inter-Act: Interpersonal Communication, 8th edition</w:t>
      </w:r>
      <w:r w:rsidRPr="001E1CC5">
        <w:t xml:space="preserve">. </w:t>
      </w:r>
      <w:smartTag w:uri="urn:schemas-microsoft-com:office:smarttags" w:element="City">
        <w:r w:rsidRPr="001E1CC5">
          <w:t>Wadsworth</w:t>
        </w:r>
      </w:smartTag>
      <w:r w:rsidRPr="001E1CC5">
        <w:t xml:space="preserve">: </w:t>
      </w:r>
      <w:smartTag w:uri="urn:schemas-microsoft-com:office:smarttags" w:element="place">
        <w:smartTag w:uri="urn:schemas-microsoft-com:office:smarttags" w:element="City">
          <w:r w:rsidRPr="001E1CC5">
            <w:t>Belmont</w:t>
          </w:r>
        </w:smartTag>
        <w:r w:rsidRPr="001E1CC5">
          <w:t xml:space="preserve">, </w:t>
        </w:r>
        <w:smartTag w:uri="urn:schemas-microsoft-com:office:smarttags" w:element="State">
          <w:r w:rsidRPr="001E1CC5">
            <w:t>CA</w:t>
          </w:r>
        </w:smartTag>
      </w:smartTag>
      <w:r w:rsidRPr="001E1CC5">
        <w:t>.</w:t>
      </w:r>
    </w:p>
    <w:p w:rsidR="00E11B90" w:rsidRPr="001E1CC5" w:rsidRDefault="00E11B90">
      <w:pPr>
        <w:spacing w:line="240" w:lineRule="exact"/>
        <w:ind w:left="720" w:hanging="720"/>
      </w:pPr>
      <w:r w:rsidRPr="001E1CC5">
        <w:t xml:space="preserve">125. Invited paper “On the linkages between management, organizations, research and relationships, but not necessarily in that order” American </w:t>
      </w:r>
      <w:smartTag w:uri="urn:schemas-microsoft-com:office:smarttags" w:element="place">
        <w:smartTag w:uri="urn:schemas-microsoft-com:office:smarttags" w:element="PlaceType">
          <w:r w:rsidRPr="001E1CC5">
            <w:t>Academy</w:t>
          </w:r>
        </w:smartTag>
        <w:r w:rsidRPr="001E1CC5">
          <w:t xml:space="preserve"> of </w:t>
        </w:r>
        <w:smartTag w:uri="urn:schemas-microsoft-com:office:smarttags" w:element="PlaceName">
          <w:r w:rsidRPr="001E1CC5">
            <w:t>Management</w:t>
          </w:r>
        </w:smartTag>
      </w:smartTag>
      <w:r w:rsidRPr="001E1CC5">
        <w:t>, August 1998.</w:t>
      </w:r>
    </w:p>
    <w:p w:rsidR="00E11B90" w:rsidRPr="001E1CC5" w:rsidRDefault="00E11B90">
      <w:pPr>
        <w:spacing w:line="240" w:lineRule="exact"/>
        <w:ind w:left="720" w:hanging="720"/>
      </w:pPr>
      <w:r w:rsidRPr="001E1CC5">
        <w:t xml:space="preserve">124. “Mobilizing support in chronic illness: Strengthening relationships” R. Lyons, S. W. Duck, L. Langille, &amp; M. J. L. Sullivan. Paper presented to the International Society for the Study of Personal Relationships, </w:t>
      </w:r>
      <w:smartTag w:uri="urn:schemas-microsoft-com:office:smarttags" w:element="place">
        <w:smartTag w:uri="urn:schemas-microsoft-com:office:smarttags" w:element="City">
          <w:r w:rsidRPr="001E1CC5">
            <w:t>Saratoga Springs</w:t>
          </w:r>
        </w:smartTag>
        <w:r w:rsidRPr="001E1CC5">
          <w:t xml:space="preserve"> </w:t>
        </w:r>
        <w:smartTag w:uri="urn:schemas-microsoft-com:office:smarttags" w:element="State">
          <w:r w:rsidRPr="001E1CC5">
            <w:t>NY</w:t>
          </w:r>
        </w:smartTag>
      </w:smartTag>
      <w:r w:rsidRPr="001E1CC5">
        <w:t>, June 1998.</w:t>
      </w:r>
    </w:p>
    <w:p w:rsidR="00E11B90" w:rsidRPr="001E1CC5" w:rsidRDefault="00E11B90">
      <w:pPr>
        <w:spacing w:line="240" w:lineRule="exact"/>
        <w:ind w:left="720" w:hanging="720"/>
      </w:pPr>
      <w:r w:rsidRPr="001E1CC5">
        <w:t xml:space="preserve">123. Panelist, “Editing and writing” International Network on Personal Relationships, Annual Convention, </w:t>
      </w:r>
      <w:smartTag w:uri="urn:schemas-microsoft-com:office:smarttags" w:element="place">
        <w:smartTag w:uri="urn:schemas-microsoft-com:office:smarttags" w:element="City">
          <w:r w:rsidRPr="001E1CC5">
            <w:t>Norman</w:t>
          </w:r>
        </w:smartTag>
        <w:r w:rsidRPr="001E1CC5">
          <w:t xml:space="preserve">, </w:t>
        </w:r>
        <w:smartTag w:uri="urn:schemas-microsoft-com:office:smarttags" w:element="State">
          <w:r w:rsidRPr="001E1CC5">
            <w:t>OK</w:t>
          </w:r>
        </w:smartTag>
      </w:smartTag>
      <w:r w:rsidRPr="001E1CC5">
        <w:t>, May 1998.</w:t>
      </w:r>
    </w:p>
    <w:p w:rsidR="00E11B90" w:rsidRPr="001E1CC5" w:rsidRDefault="00E11B90">
      <w:pPr>
        <w:spacing w:line="240" w:lineRule="exact"/>
        <w:ind w:left="720" w:hanging="720"/>
      </w:pPr>
      <w:r w:rsidRPr="001E1CC5">
        <w:t>122. Panelist, “Relationships between professionals and professional organizations” International Network on Personal Relationships, Annual Graduate Student Pre-Conference, Norman, OK, May 1998.</w:t>
      </w:r>
    </w:p>
    <w:p w:rsidR="00E11B90" w:rsidRPr="001E1CC5" w:rsidRDefault="00E11B90">
      <w:pPr>
        <w:spacing w:line="240" w:lineRule="exact"/>
        <w:ind w:left="720" w:hanging="720"/>
      </w:pPr>
      <w:r w:rsidRPr="001E1CC5">
        <w:t>121. Panelist, “Everyday relating II” International Network on Personal Relationships, Annual Convention, Norman, OK, May 1998.</w:t>
      </w:r>
    </w:p>
    <w:p w:rsidR="00E11B90" w:rsidRPr="001E1CC5" w:rsidRDefault="00E11B90">
      <w:pPr>
        <w:spacing w:line="240" w:lineRule="exact"/>
        <w:ind w:left="720" w:hanging="720"/>
      </w:pPr>
      <w:r w:rsidRPr="001E1CC5">
        <w:t xml:space="preserve">120. Invited Speaker, “Mentoring newer professionals”, Special Pre-conference for New Scholars, </w:t>
      </w:r>
      <w:r w:rsidRPr="001E1CC5">
        <w:rPr>
          <w:i/>
        </w:rPr>
        <w:t>International Network on Personal Relationships</w:t>
      </w:r>
      <w:r w:rsidRPr="001E1CC5">
        <w:t xml:space="preserve"> Annual Convention, </w:t>
      </w:r>
      <w:smartTag w:uri="urn:schemas-microsoft-com:office:smarttags" w:element="place">
        <w:smartTag w:uri="urn:schemas-microsoft-com:office:smarttags" w:element="City">
          <w:r w:rsidRPr="001E1CC5">
            <w:t>Norman</w:t>
          </w:r>
        </w:smartTag>
        <w:r w:rsidRPr="001E1CC5">
          <w:t xml:space="preserve">, </w:t>
        </w:r>
        <w:smartTag w:uri="urn:schemas-microsoft-com:office:smarttags" w:element="State">
          <w:r w:rsidRPr="001E1CC5">
            <w:t>OK</w:t>
          </w:r>
        </w:smartTag>
      </w:smartTag>
      <w:r w:rsidRPr="001E1CC5">
        <w:t>, May 1998.</w:t>
      </w:r>
    </w:p>
    <w:p w:rsidR="00E11B90" w:rsidRPr="001E1CC5" w:rsidRDefault="00E11B90">
      <w:pPr>
        <w:spacing w:line="240" w:lineRule="exact"/>
        <w:ind w:left="720" w:hanging="720"/>
      </w:pPr>
      <w:r w:rsidRPr="001E1CC5">
        <w:t xml:space="preserve">119. Invited Distinguished Speaker, “Editing an academic journal”, Vice President’s Special Panel, </w:t>
      </w:r>
      <w:r w:rsidRPr="001E1CC5">
        <w:rPr>
          <w:i/>
        </w:rPr>
        <w:t>International Network on Personal Relationships</w:t>
      </w:r>
      <w:r w:rsidRPr="001E1CC5">
        <w:t xml:space="preserve"> Annual Convention, Norman, OK, May 1998.</w:t>
      </w:r>
    </w:p>
    <w:p w:rsidR="00E11B90" w:rsidRPr="001E1CC5" w:rsidRDefault="00E11B90">
      <w:pPr>
        <w:spacing w:line="240" w:lineRule="exact"/>
        <w:ind w:left="720" w:hanging="720"/>
      </w:pPr>
      <w:r w:rsidRPr="001E1CC5">
        <w:t xml:space="preserve">118. Invited Speaker, Successful Relationships Conference, </w:t>
      </w:r>
      <w:smartTag w:uri="urn:schemas-microsoft-com:office:smarttags" w:element="place">
        <w:smartTag w:uri="urn:schemas-microsoft-com:office:smarttags" w:element="City">
          <w:r w:rsidRPr="001E1CC5">
            <w:t>Tucson</w:t>
          </w:r>
        </w:smartTag>
        <w:r w:rsidRPr="001E1CC5">
          <w:t xml:space="preserve"> </w:t>
        </w:r>
        <w:smartTag w:uri="urn:schemas-microsoft-com:office:smarttags" w:element="State">
          <w:r w:rsidRPr="001E1CC5">
            <w:t>AZ</w:t>
          </w:r>
        </w:smartTag>
      </w:smartTag>
      <w:r w:rsidRPr="001E1CC5">
        <w:t>, March 1998.</w:t>
      </w:r>
    </w:p>
    <w:p w:rsidR="00E11B90" w:rsidRPr="001E1CC5" w:rsidRDefault="00E11B90">
      <w:pPr>
        <w:spacing w:line="240" w:lineRule="exact"/>
        <w:ind w:left="720" w:hanging="720"/>
      </w:pPr>
      <w:r w:rsidRPr="001E1CC5">
        <w:t xml:space="preserve">117. Invited Keynote Speaker, Midwestern Psychological Association,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May 1997</w:t>
      </w:r>
    </w:p>
    <w:p w:rsidR="00E11B90" w:rsidRPr="001E1CC5" w:rsidRDefault="00E11B90">
      <w:pPr>
        <w:spacing w:line="240" w:lineRule="exact"/>
        <w:ind w:left="720" w:hanging="720"/>
      </w:pPr>
      <w:r w:rsidRPr="001E1CC5">
        <w:t xml:space="preserve">116. Invited Speaker, Award Winner’s Panel, Interpersonal and Small Group Communication Division, National Communication Association Annual Convention,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 1997</w:t>
      </w:r>
    </w:p>
    <w:p w:rsidR="00E11B90" w:rsidRPr="001E1CC5" w:rsidRDefault="00E11B90">
      <w:pPr>
        <w:spacing w:line="240" w:lineRule="exact"/>
        <w:ind w:left="720" w:hanging="720"/>
      </w:pPr>
      <w:r w:rsidRPr="001E1CC5">
        <w:t xml:space="preserve">115. Invited Speaker, Panel on Mentoring Women in Academia, National Communication Association,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November 1997</w:t>
      </w:r>
    </w:p>
    <w:p w:rsidR="00E11B90" w:rsidRPr="001E1CC5" w:rsidRDefault="00E11B90">
      <w:pPr>
        <w:spacing w:line="240" w:lineRule="exact"/>
        <w:ind w:left="720" w:hanging="720"/>
      </w:pPr>
      <w:r w:rsidRPr="001E1CC5">
        <w:t xml:space="preserve">114.  “Mobilizing support in chronic illness: Strengthening relationships” R. Lyons, S. W. Duck, L. Langille, &amp; M. J. L. Sullivan. Paper presented to the International Society for the Study of Personal Relationships, </w:t>
      </w:r>
      <w:smartTag w:uri="urn:schemas-microsoft-com:office:smarttags" w:element="place">
        <w:smartTag w:uri="urn:schemas-microsoft-com:office:smarttags" w:element="City">
          <w:r w:rsidRPr="001E1CC5">
            <w:t>Saratoga Springs</w:t>
          </w:r>
        </w:smartTag>
        <w:r w:rsidRPr="001E1CC5">
          <w:t xml:space="preserve"> </w:t>
        </w:r>
        <w:smartTag w:uri="urn:schemas-microsoft-com:office:smarttags" w:element="State">
          <w:r w:rsidRPr="001E1CC5">
            <w:t>NY</w:t>
          </w:r>
        </w:smartTag>
      </w:smartTag>
      <w:r w:rsidRPr="001E1CC5">
        <w:t>, June 1997.</w:t>
      </w:r>
    </w:p>
    <w:p w:rsidR="00E11B90" w:rsidRPr="001E1CC5" w:rsidRDefault="00E11B90">
      <w:pPr>
        <w:spacing w:line="240" w:lineRule="exact"/>
        <w:ind w:left="720" w:hanging="720"/>
      </w:pPr>
      <w:r w:rsidRPr="001E1CC5">
        <w:t xml:space="preserve">113. Chair, Panel on “Turning points and dialectical tensions: New directions” National Communication Association,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November 1997</w:t>
      </w:r>
    </w:p>
    <w:p w:rsidR="00E11B90" w:rsidRPr="001E1CC5" w:rsidRDefault="00E11B90">
      <w:pPr>
        <w:spacing w:line="240" w:lineRule="exact"/>
        <w:ind w:left="720" w:hanging="720"/>
      </w:pPr>
      <w:r w:rsidRPr="001E1CC5">
        <w:lastRenderedPageBreak/>
        <w:t xml:space="preserve">112. Respondent, panel on “Doing relationship through talk” National Communication Association,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November 1997</w:t>
      </w:r>
    </w:p>
    <w:p w:rsidR="00E11B90" w:rsidRPr="001E1CC5" w:rsidRDefault="00E11B90">
      <w:pPr>
        <w:spacing w:line="240" w:lineRule="exact"/>
        <w:ind w:left="720" w:hanging="720"/>
      </w:pPr>
      <w:r w:rsidRPr="001E1CC5">
        <w:t xml:space="preserve">112. Panelist, “Everyday relating” International Network on Personal Relationships, Annual Convention, </w:t>
      </w:r>
      <w:smartTag w:uri="urn:schemas-microsoft-com:office:smarttags" w:element="place">
        <w:smartTag w:uri="urn:schemas-microsoft-com:office:smarttags" w:element="City">
          <w:r w:rsidRPr="001E1CC5">
            <w:t>Oxford</w:t>
          </w:r>
        </w:smartTag>
        <w:r w:rsidRPr="001E1CC5">
          <w:t xml:space="preserve">, </w:t>
        </w:r>
        <w:smartTag w:uri="urn:schemas-microsoft-com:office:smarttags" w:element="State">
          <w:r w:rsidRPr="001E1CC5">
            <w:t>OH</w:t>
          </w:r>
        </w:smartTag>
      </w:smartTag>
      <w:r w:rsidRPr="001E1CC5">
        <w:t>, June 1997.</w:t>
      </w:r>
    </w:p>
    <w:p w:rsidR="00E11B90" w:rsidRPr="001E1CC5" w:rsidRDefault="00E11B90">
      <w:pPr>
        <w:spacing w:line="240" w:lineRule="exact"/>
        <w:ind w:left="720" w:hanging="720"/>
      </w:pPr>
      <w:r w:rsidRPr="001E1CC5">
        <w:t xml:space="preserve">111. The meaning of [relational] life. Invited Keynote Paper presented to International Network on Personal Relationships Annual conference, </w:t>
      </w:r>
      <w:smartTag w:uri="urn:schemas-microsoft-com:office:smarttags" w:element="place">
        <w:smartTag w:uri="urn:schemas-microsoft-com:office:smarttags" w:element="City">
          <w:r w:rsidRPr="001E1CC5">
            <w:t>Seattle</w:t>
          </w:r>
        </w:smartTag>
        <w:r w:rsidRPr="001E1CC5">
          <w:t xml:space="preserve">, </w:t>
        </w:r>
        <w:smartTag w:uri="urn:schemas-microsoft-com:office:smarttags" w:element="State">
          <w:r w:rsidRPr="001E1CC5">
            <w:t>WA</w:t>
          </w:r>
        </w:smartTag>
      </w:smartTag>
      <w:r w:rsidRPr="001E1CC5">
        <w:t>, June 1996</w:t>
      </w:r>
    </w:p>
    <w:p w:rsidR="00E11B90" w:rsidRPr="001E1CC5" w:rsidRDefault="00E11B90">
      <w:pPr>
        <w:spacing w:line="240" w:lineRule="exact"/>
        <w:ind w:left="720" w:hanging="720"/>
      </w:pPr>
      <w:r w:rsidRPr="001E1CC5">
        <w:t xml:space="preserve">110. Three different types of translation form theory to practice: Transfer, enrichment, and co-construction.. Paper to Speech Communication Association, </w:t>
      </w:r>
      <w:smartTag w:uri="urn:schemas-microsoft-com:office:smarttags" w:element="place">
        <w:smartTag w:uri="urn:schemas-microsoft-com:office:smarttags" w:element="City">
          <w:r w:rsidRPr="001E1CC5">
            <w:t>San Diego</w:t>
          </w:r>
        </w:smartTag>
        <w:r w:rsidRPr="001E1CC5">
          <w:t xml:space="preserve">, </w:t>
        </w:r>
        <w:smartTag w:uri="urn:schemas-microsoft-com:office:smarttags" w:element="State">
          <w:r w:rsidRPr="001E1CC5">
            <w:t>CA</w:t>
          </w:r>
        </w:smartTag>
      </w:smartTag>
      <w:r w:rsidRPr="001E1CC5">
        <w:t xml:space="preserve"> November, 1996.</w:t>
      </w:r>
    </w:p>
    <w:p w:rsidR="00E11B90" w:rsidRPr="001E1CC5" w:rsidRDefault="00E11B90">
      <w:pPr>
        <w:spacing w:line="240" w:lineRule="exact"/>
        <w:ind w:left="720" w:hanging="720"/>
      </w:pPr>
      <w:r w:rsidRPr="001E1CC5">
        <w:t xml:space="preserve">109. Helm and bridges: Relational communication as conceptual and personal linkage. Presidential invited speaker “At the helm series”. Paper to Speech Communication Association, </w:t>
      </w:r>
      <w:smartTag w:uri="urn:schemas-microsoft-com:office:smarttags" w:element="place">
        <w:smartTag w:uri="urn:schemas-microsoft-com:office:smarttags" w:element="City">
          <w:r w:rsidRPr="001E1CC5">
            <w:t>San Diego</w:t>
          </w:r>
        </w:smartTag>
        <w:r w:rsidRPr="001E1CC5">
          <w:t xml:space="preserve">, </w:t>
        </w:r>
        <w:smartTag w:uri="urn:schemas-microsoft-com:office:smarttags" w:element="State">
          <w:r w:rsidRPr="001E1CC5">
            <w:t>CA</w:t>
          </w:r>
        </w:smartTag>
      </w:smartTag>
      <w:r w:rsidRPr="001E1CC5">
        <w:t>, November 1996.</w:t>
      </w:r>
    </w:p>
    <w:p w:rsidR="00E11B90" w:rsidRPr="001E1CC5" w:rsidRDefault="00E11B90">
      <w:pPr>
        <w:spacing w:line="240" w:lineRule="exact"/>
        <w:ind w:left="720" w:hanging="720"/>
      </w:pPr>
      <w:r w:rsidRPr="001E1CC5">
        <w:t xml:space="preserve">108. Relying on reliability to make differences unreliable. Western Speech Communication Association, </w:t>
      </w:r>
      <w:smartTag w:uri="urn:schemas-microsoft-com:office:smarttags" w:element="place">
        <w:smartTag w:uri="urn:schemas-microsoft-com:office:smarttags" w:element="City">
          <w:r w:rsidRPr="001E1CC5">
            <w:t>Pasadena</w:t>
          </w:r>
        </w:smartTag>
        <w:r w:rsidRPr="001E1CC5">
          <w:t xml:space="preserve">, </w:t>
        </w:r>
        <w:smartTag w:uri="urn:schemas-microsoft-com:office:smarttags" w:element="State">
          <w:r w:rsidRPr="001E1CC5">
            <w:t>CA</w:t>
          </w:r>
        </w:smartTag>
      </w:smartTag>
      <w:r w:rsidRPr="001E1CC5">
        <w:t>, February, 1996.</w:t>
      </w:r>
    </w:p>
    <w:p w:rsidR="00E11B90" w:rsidRPr="001E1CC5" w:rsidRDefault="00E11B90">
      <w:pPr>
        <w:spacing w:line="240" w:lineRule="exact"/>
        <w:ind w:left="720" w:hanging="720"/>
      </w:pPr>
      <w:r w:rsidRPr="001E1CC5">
        <w:t xml:space="preserve">107. Similarity versus  difference: The slippery lope towards static conceptualizations of gender, Western Speech Communication Association, </w:t>
      </w:r>
      <w:smartTag w:uri="urn:schemas-microsoft-com:office:smarttags" w:element="place">
        <w:smartTag w:uri="urn:schemas-microsoft-com:office:smarttags" w:element="City">
          <w:r w:rsidRPr="001E1CC5">
            <w:t>Pasadena</w:t>
          </w:r>
        </w:smartTag>
        <w:r w:rsidRPr="001E1CC5">
          <w:t xml:space="preserve">, </w:t>
        </w:r>
        <w:smartTag w:uri="urn:schemas-microsoft-com:office:smarttags" w:element="State">
          <w:r w:rsidRPr="001E1CC5">
            <w:t>CA</w:t>
          </w:r>
        </w:smartTag>
      </w:smartTag>
      <w:r w:rsidRPr="001E1CC5">
        <w:t xml:space="preserve">, February, 1996 (Jennifer Anderson &amp; Steve Duck) </w:t>
      </w:r>
    </w:p>
    <w:p w:rsidR="00E11B90" w:rsidRPr="001E1CC5" w:rsidRDefault="00E11B90">
      <w:pPr>
        <w:spacing w:line="240" w:lineRule="exact"/>
        <w:ind w:left="720" w:hanging="720"/>
      </w:pPr>
      <w:r w:rsidRPr="001E1CC5">
        <w:t>106. “My sister is a pro-life lesbian tax evader”: Self disclosure as social commentary and impression management. Paper to Speech Communication Association, Nov. 1996 (Lee West &amp; Steve Duck).</w:t>
      </w:r>
    </w:p>
    <w:p w:rsidR="00E11B90" w:rsidRPr="001E1CC5" w:rsidRDefault="00E11B90">
      <w:pPr>
        <w:spacing w:line="240" w:lineRule="exact"/>
        <w:ind w:left="720" w:hanging="720"/>
      </w:pPr>
      <w:r w:rsidRPr="001E1CC5">
        <w:t xml:space="preserve">105. Invited participant, Workshop on Translating Scholarship into practice, Speech Communication Association, </w:t>
      </w:r>
      <w:smartTag w:uri="urn:schemas-microsoft-com:office:smarttags" w:element="place">
        <w:smartTag w:uri="urn:schemas-microsoft-com:office:smarttags" w:element="City">
          <w:r w:rsidRPr="001E1CC5">
            <w:t>San Antonio</w:t>
          </w:r>
        </w:smartTag>
        <w:r w:rsidRPr="001E1CC5">
          <w:t xml:space="preserve"> </w:t>
        </w:r>
        <w:smartTag w:uri="urn:schemas-microsoft-com:office:smarttags" w:element="State">
          <w:r w:rsidRPr="001E1CC5">
            <w:t>TX</w:t>
          </w:r>
        </w:smartTag>
      </w:smartTag>
      <w:r w:rsidRPr="001E1CC5">
        <w:t xml:space="preserve"> November 1995</w:t>
      </w:r>
    </w:p>
    <w:p w:rsidR="00E11B90" w:rsidRPr="001E1CC5" w:rsidRDefault="00E11B90">
      <w:pPr>
        <w:spacing w:line="240" w:lineRule="exact"/>
        <w:ind w:left="720" w:hanging="720"/>
      </w:pPr>
      <w:r w:rsidRPr="001E1CC5">
        <w:t xml:space="preserve">104. Publishing in interpersonal relationships. Western States Communication Association, </w:t>
      </w:r>
      <w:smartTag w:uri="urn:schemas-microsoft-com:office:smarttags" w:element="place">
        <w:smartTag w:uri="urn:schemas-microsoft-com:office:smarttags" w:element="City">
          <w:r w:rsidRPr="001E1CC5">
            <w:t>Pasadena</w:t>
          </w:r>
        </w:smartTag>
        <w:r w:rsidRPr="001E1CC5">
          <w:t xml:space="preserve">, </w:t>
        </w:r>
        <w:smartTag w:uri="urn:schemas-microsoft-com:office:smarttags" w:element="State">
          <w:r w:rsidRPr="001E1CC5">
            <w:t>CA</w:t>
          </w:r>
        </w:smartTag>
      </w:smartTag>
      <w:r w:rsidRPr="001E1CC5">
        <w:t>, February 1996.</w:t>
      </w:r>
    </w:p>
    <w:p w:rsidR="00E11B90" w:rsidRPr="001E1CC5" w:rsidRDefault="00E11B90">
      <w:pPr>
        <w:spacing w:line="240" w:lineRule="exact"/>
        <w:ind w:left="720" w:hanging="720"/>
      </w:pPr>
      <w:r w:rsidRPr="001E1CC5">
        <w:t>103. Featured subject of Spotlight on Scholarship for SCA Convention, November 1995.</w:t>
      </w:r>
    </w:p>
    <w:p w:rsidR="00E11B90" w:rsidRPr="001E1CC5" w:rsidRDefault="00E11B90">
      <w:pPr>
        <w:spacing w:line="240" w:lineRule="exact"/>
        <w:ind w:left="720" w:hanging="720"/>
      </w:pPr>
      <w:r w:rsidRPr="001E1CC5">
        <w:t>102. Invited keynote speaker at Open University Psychological Society Annual Conference, Univ of Nottingham, England, Sept. 1995</w:t>
      </w:r>
    </w:p>
    <w:p w:rsidR="00E11B90" w:rsidRPr="001E1CC5" w:rsidRDefault="00E11B90">
      <w:pPr>
        <w:spacing w:line="240" w:lineRule="exact"/>
        <w:ind w:left="720" w:hanging="720"/>
      </w:pPr>
      <w:r w:rsidRPr="001E1CC5">
        <w:t xml:space="preserve">101. What is keeping us from being interdisciplinary? Paper presented to International Network on Personal Relationships Annual conference, </w:t>
      </w:r>
      <w:smartTag w:uri="urn:schemas-microsoft-com:office:smarttags" w:element="place">
        <w:smartTag w:uri="urn:schemas-microsoft-com:office:smarttags" w:element="City">
          <w:r w:rsidRPr="001E1CC5">
            <w:t>Williamsburg</w:t>
          </w:r>
        </w:smartTag>
        <w:r w:rsidRPr="001E1CC5">
          <w:t xml:space="preserve"> </w:t>
        </w:r>
        <w:smartTag w:uri="urn:schemas-microsoft-com:office:smarttags" w:element="State">
          <w:r w:rsidRPr="001E1CC5">
            <w:t>VA</w:t>
          </w:r>
        </w:smartTag>
      </w:smartTag>
      <w:r w:rsidRPr="001E1CC5">
        <w:t>, June 1995</w:t>
      </w:r>
    </w:p>
    <w:p w:rsidR="00E11B90" w:rsidRPr="001E1CC5" w:rsidRDefault="00E11B90">
      <w:pPr>
        <w:spacing w:line="240" w:lineRule="exact"/>
        <w:ind w:left="720" w:hanging="720"/>
      </w:pPr>
      <w:r w:rsidRPr="001E1CC5">
        <w:t xml:space="preserve">100. Making meaning in relationships. Paper presented to International Communication Association Annual conference, </w:t>
      </w:r>
      <w:smartTag w:uri="urn:schemas-microsoft-com:office:smarttags" w:element="place">
        <w:smartTag w:uri="urn:schemas-microsoft-com:office:smarttags" w:element="City">
          <w:r w:rsidRPr="001E1CC5">
            <w:t>Albuquerque</w:t>
          </w:r>
        </w:smartTag>
        <w:r w:rsidRPr="001E1CC5">
          <w:t xml:space="preserve"> </w:t>
        </w:r>
        <w:smartTag w:uri="urn:schemas-microsoft-com:office:smarttags" w:element="State">
          <w:r w:rsidRPr="001E1CC5">
            <w:t>NM</w:t>
          </w:r>
        </w:smartTag>
      </w:smartTag>
      <w:r w:rsidRPr="001E1CC5">
        <w:t>, May 1995</w:t>
      </w:r>
    </w:p>
    <w:p w:rsidR="00E11B90" w:rsidRPr="001E1CC5" w:rsidRDefault="00E11B90">
      <w:pPr>
        <w:spacing w:line="240" w:lineRule="exact"/>
        <w:ind w:left="720" w:hanging="720"/>
      </w:pPr>
      <w:r w:rsidRPr="001E1CC5">
        <w:t xml:space="preserve">099. The social in the personal. Paper to Western Speech Communication Association, </w:t>
      </w:r>
      <w:smartTag w:uri="urn:schemas-microsoft-com:office:smarttags" w:element="place">
        <w:smartTag w:uri="urn:schemas-microsoft-com:office:smarttags" w:element="City">
          <w:r w:rsidRPr="001E1CC5">
            <w:t>Pasadena</w:t>
          </w:r>
        </w:smartTag>
      </w:smartTag>
      <w:r w:rsidRPr="001E1CC5">
        <w:t>, Feb. 1996.</w:t>
      </w:r>
    </w:p>
    <w:p w:rsidR="00E11B90" w:rsidRPr="001E1CC5" w:rsidRDefault="00E11B90">
      <w:pPr>
        <w:spacing w:line="240" w:lineRule="exact"/>
        <w:ind w:left="720" w:hanging="720"/>
      </w:pPr>
      <w:r w:rsidRPr="001E1CC5">
        <w:t xml:space="preserve">098. Relational contexts in relational context. Paper to Speech Communication Association, </w:t>
      </w:r>
      <w:smartTag w:uri="urn:schemas-microsoft-com:office:smarttags" w:element="place">
        <w:smartTag w:uri="urn:schemas-microsoft-com:office:smarttags" w:element="City">
          <w:r w:rsidRPr="001E1CC5">
            <w:t>San Antonio</w:t>
          </w:r>
        </w:smartTag>
        <w:r w:rsidRPr="001E1CC5">
          <w:t xml:space="preserve">, </w:t>
        </w:r>
        <w:smartTag w:uri="urn:schemas-microsoft-com:office:smarttags" w:element="State">
          <w:r w:rsidRPr="001E1CC5">
            <w:t>TX</w:t>
          </w:r>
        </w:smartTag>
      </w:smartTag>
      <w:r w:rsidRPr="001E1CC5">
        <w:t>, November 1995.</w:t>
      </w:r>
    </w:p>
    <w:p w:rsidR="00E11B90" w:rsidRPr="001E1CC5" w:rsidRDefault="00E11B90">
      <w:pPr>
        <w:spacing w:line="240" w:lineRule="exact"/>
        <w:ind w:left="720" w:hanging="720"/>
      </w:pPr>
      <w:r w:rsidRPr="001E1CC5">
        <w:t>097. A gratified but somewhat surprised response. Paper to Spotlight panel on Scholarship of Steve Duck, Speech Communication Association, San Antonio, TX, November 1995.</w:t>
      </w:r>
    </w:p>
    <w:p w:rsidR="00E11B90" w:rsidRPr="001E1CC5" w:rsidRDefault="00E11B90">
      <w:pPr>
        <w:spacing w:line="240" w:lineRule="exact"/>
        <w:ind w:left="720" w:hanging="720"/>
      </w:pPr>
      <w:r w:rsidRPr="001E1CC5">
        <w:t>096. Publishing research in interpersonal communication. Invited paper to Western Speech Communication Association, Feb. 1996.</w:t>
      </w:r>
    </w:p>
    <w:p w:rsidR="00E11B90" w:rsidRPr="001E1CC5" w:rsidRDefault="00E11B90">
      <w:pPr>
        <w:spacing w:line="240" w:lineRule="exact"/>
        <w:ind w:left="720" w:hanging="720"/>
      </w:pPr>
      <w:r w:rsidRPr="001E1CC5">
        <w:t xml:space="preserve">095. Invited participant, Workshop on the future of Communication Theory, Speech Communication Association, </w:t>
      </w:r>
      <w:smartTag w:uri="urn:schemas-microsoft-com:office:smarttags" w:element="place">
        <w:smartTag w:uri="urn:schemas-microsoft-com:office:smarttags" w:element="City">
          <w:r w:rsidRPr="001E1CC5">
            <w:t>San Antonio</w:t>
          </w:r>
        </w:smartTag>
        <w:r w:rsidRPr="001E1CC5">
          <w:t xml:space="preserve"> </w:t>
        </w:r>
        <w:smartTag w:uri="urn:schemas-microsoft-com:office:smarttags" w:element="State">
          <w:r w:rsidRPr="001E1CC5">
            <w:t>TX</w:t>
          </w:r>
        </w:smartTag>
      </w:smartTag>
      <w:r w:rsidRPr="001E1CC5">
        <w:t xml:space="preserve"> November 1995</w:t>
      </w:r>
    </w:p>
    <w:p w:rsidR="00E11B90" w:rsidRPr="001E1CC5" w:rsidRDefault="00E11B90">
      <w:pPr>
        <w:spacing w:line="240" w:lineRule="exact"/>
        <w:ind w:left="720" w:hanging="720"/>
      </w:pPr>
      <w:r w:rsidRPr="001E1CC5">
        <w:lastRenderedPageBreak/>
        <w:t xml:space="preserve">094. Meaning in relationships. Western States Communication Association, </w:t>
      </w:r>
      <w:smartTag w:uri="urn:schemas-microsoft-com:office:smarttags" w:element="place">
        <w:smartTag w:uri="urn:schemas-microsoft-com:office:smarttags" w:element="City">
          <w:r w:rsidRPr="001E1CC5">
            <w:t>Portland</w:t>
          </w:r>
        </w:smartTag>
        <w:r w:rsidRPr="001E1CC5">
          <w:t xml:space="preserve">, </w:t>
        </w:r>
        <w:smartTag w:uri="urn:schemas-microsoft-com:office:smarttags" w:element="State">
          <w:r w:rsidRPr="001E1CC5">
            <w:t>OR</w:t>
          </w:r>
        </w:smartTag>
      </w:smartTag>
      <w:r w:rsidRPr="001E1CC5">
        <w:t>, February 1995.</w:t>
      </w:r>
    </w:p>
    <w:p w:rsidR="00E11B90" w:rsidRPr="001E1CC5" w:rsidRDefault="00E11B90">
      <w:pPr>
        <w:spacing w:line="240" w:lineRule="exact"/>
        <w:ind w:left="720" w:hanging="720"/>
      </w:pPr>
      <w:r w:rsidRPr="001E1CC5">
        <w:t xml:space="preserve">093. Meaning and shared understanding in group and interactive learning.  Keynote speaker at International Conference on Group and Interactive Learning, Univ of Strathclyde, </w:t>
      </w:r>
      <w:smartTag w:uri="urn:schemas-microsoft-com:office:smarttags" w:element="City">
        <w:r w:rsidRPr="001E1CC5">
          <w:t>Glasgow</w:t>
        </w:r>
      </w:smartTag>
      <w:r w:rsidRPr="001E1CC5">
        <w:t xml:space="preserve"> </w:t>
      </w:r>
      <w:smartTag w:uri="urn:schemas-microsoft-com:office:smarttags" w:element="place">
        <w:smartTag w:uri="urn:schemas-microsoft-com:office:smarttags" w:element="country-region">
          <w:r w:rsidRPr="001E1CC5">
            <w:t>Scotland</w:t>
          </w:r>
        </w:smartTag>
      </w:smartTag>
      <w:r w:rsidRPr="001E1CC5">
        <w:t>, Sept 1994</w:t>
      </w:r>
    </w:p>
    <w:p w:rsidR="00E11B90" w:rsidRPr="001E1CC5" w:rsidRDefault="00E11B90">
      <w:pPr>
        <w:spacing w:line="240" w:lineRule="exact"/>
        <w:ind w:left="720" w:hanging="720"/>
      </w:pPr>
      <w:r w:rsidRPr="001E1CC5">
        <w:t xml:space="preserve">092. "Envisioning the future of relational communication" Spotlighted Single Scholar Program at Southern States Communication Association, </w:t>
      </w:r>
      <w:smartTag w:uri="urn:schemas-microsoft-com:office:smarttags" w:element="place">
        <w:smartTag w:uri="urn:schemas-microsoft-com:office:smarttags" w:element="City">
          <w:r w:rsidRPr="001E1CC5">
            <w:t>Norfolk</w:t>
          </w:r>
        </w:smartTag>
        <w:r w:rsidRPr="001E1CC5">
          <w:t xml:space="preserve">, </w:t>
        </w:r>
        <w:smartTag w:uri="urn:schemas-microsoft-com:office:smarttags" w:element="State">
          <w:r w:rsidRPr="001E1CC5">
            <w:t>VA</w:t>
          </w:r>
        </w:smartTag>
      </w:smartTag>
      <w:r w:rsidRPr="001E1CC5">
        <w:t>, April 1994</w:t>
      </w:r>
    </w:p>
    <w:p w:rsidR="00E11B90" w:rsidRPr="001E1CC5" w:rsidRDefault="00E11B90">
      <w:pPr>
        <w:spacing w:line="240" w:lineRule="exact"/>
        <w:ind w:left="720" w:hanging="720"/>
      </w:pPr>
      <w:r w:rsidRPr="001E1CC5">
        <w:t>091. Birds of a feather and other relationship myths: Some tired and untrue assumptions about Communication.  Paper to Eastern Communication Association, Washington DC (Canary, D. J., Duck, S. W., Parrott, R., &amp; Crow, B.) March 1994.</w:t>
      </w:r>
    </w:p>
    <w:p w:rsidR="00E11B90" w:rsidRPr="001E1CC5" w:rsidRDefault="00E11B90">
      <w:pPr>
        <w:spacing w:line="240" w:lineRule="exact"/>
        <w:ind w:left="720" w:hanging="720"/>
      </w:pPr>
      <w:r w:rsidRPr="001E1CC5">
        <w:t xml:space="preserve">090. Taking it across the street first:  Communication and the constitution of relationships. Paper to Western Speech Communication Association, </w:t>
      </w:r>
      <w:smartTag w:uri="urn:schemas-microsoft-com:office:smarttags" w:element="place">
        <w:smartTag w:uri="urn:schemas-microsoft-com:office:smarttags" w:element="City">
          <w:r w:rsidRPr="001E1CC5">
            <w:t>San Jose</w:t>
          </w:r>
        </w:smartTag>
      </w:smartTag>
      <w:r w:rsidRPr="001E1CC5">
        <w:t>, February, 1994</w:t>
      </w:r>
    </w:p>
    <w:p w:rsidR="00E11B90" w:rsidRPr="001E1CC5" w:rsidRDefault="00E11B90">
      <w:pPr>
        <w:spacing w:line="240" w:lineRule="exact"/>
        <w:ind w:left="720" w:hanging="720"/>
      </w:pPr>
      <w:r w:rsidRPr="001E1CC5">
        <w:t xml:space="preserve">089. Everyday conversation and mother child relationships Paper to Western Speech Communication Association, </w:t>
      </w:r>
      <w:smartTag w:uri="urn:schemas-microsoft-com:office:smarttags" w:element="place">
        <w:smartTag w:uri="urn:schemas-microsoft-com:office:smarttags" w:element="City">
          <w:r w:rsidRPr="001E1CC5">
            <w:t>San Jose</w:t>
          </w:r>
        </w:smartTag>
      </w:smartTag>
      <w:r w:rsidRPr="001E1CC5">
        <w:t>, February, 1994</w:t>
      </w:r>
    </w:p>
    <w:p w:rsidR="00E11B90" w:rsidRPr="001E1CC5" w:rsidRDefault="00E11B90">
      <w:pPr>
        <w:spacing w:line="240" w:lineRule="exact"/>
        <w:ind w:left="720" w:hanging="720"/>
      </w:pPr>
      <w:r w:rsidRPr="001E1CC5">
        <w:t xml:space="preserve">088. Reflections on Communication in personal relationships.  Paper to Western Speech Communication Association, </w:t>
      </w:r>
      <w:smartTag w:uri="urn:schemas-microsoft-com:office:smarttags" w:element="place">
        <w:smartTag w:uri="urn:schemas-microsoft-com:office:smarttags" w:element="City">
          <w:r w:rsidRPr="001E1CC5">
            <w:t>San Jose</w:t>
          </w:r>
        </w:smartTag>
      </w:smartTag>
      <w:r w:rsidRPr="001E1CC5">
        <w:t>, February, 1994</w:t>
      </w:r>
    </w:p>
    <w:p w:rsidR="00E11B90" w:rsidRPr="001E1CC5" w:rsidRDefault="00E11B90">
      <w:pPr>
        <w:spacing w:line="240" w:lineRule="exact"/>
        <w:ind w:left="720" w:hanging="720"/>
      </w:pPr>
      <w:r w:rsidRPr="001E1CC5">
        <w:t>087. Everything you wanted to know about social attraction but were afraid to ask II: Sex differences.... or are they?.  Paper to International Network on Personal Relationships Iowa City, May 1994 (Afifi, W., Johnson, M. &amp; Duck, S. W.)</w:t>
      </w:r>
    </w:p>
    <w:p w:rsidR="00E11B90" w:rsidRPr="001E1CC5" w:rsidRDefault="00E11B90">
      <w:pPr>
        <w:spacing w:line="240" w:lineRule="exact"/>
        <w:ind w:left="720" w:hanging="720"/>
      </w:pPr>
      <w:r w:rsidRPr="001E1CC5">
        <w:t>086. Everything you wanted to know about social attraction but were afraid to ask.  Paper to International Communication Association, Sydney Australia, July 1994 (Afifi, W., Johnson, M. &amp; Duck, S. W.)</w:t>
      </w:r>
    </w:p>
    <w:p w:rsidR="00E11B90" w:rsidRPr="001E1CC5" w:rsidRDefault="00E11B90">
      <w:pPr>
        <w:spacing w:line="240" w:lineRule="exact"/>
        <w:ind w:left="720" w:hanging="720"/>
      </w:pPr>
      <w:r w:rsidRPr="001E1CC5">
        <w:t xml:space="preserve">085. Discussant, Panel on Diaries and Logs. International Network on Personal Relationships Conference, </w:t>
      </w:r>
      <w:smartTag w:uri="urn:schemas-microsoft-com:office:smarttags" w:element="place">
        <w:smartTag w:uri="urn:schemas-microsoft-com:office:smarttags" w:element="City">
          <w:r w:rsidRPr="001E1CC5">
            <w:t>Milwaukee</w:t>
          </w:r>
        </w:smartTag>
      </w:smartTag>
      <w:r w:rsidRPr="001E1CC5">
        <w:t>, 1993</w:t>
      </w:r>
    </w:p>
    <w:p w:rsidR="00E11B90" w:rsidRPr="001E1CC5" w:rsidRDefault="00E11B90">
      <w:pPr>
        <w:spacing w:line="240" w:lineRule="exact"/>
        <w:ind w:left="720" w:hanging="720"/>
      </w:pPr>
      <w:r w:rsidRPr="001E1CC5">
        <w:t>084. Discussant, Panel on Memory for childhood, Society for Research in Child Development, Conference in New Orleans, March 1993.</w:t>
      </w:r>
    </w:p>
    <w:p w:rsidR="00E11B90" w:rsidRPr="001E1CC5" w:rsidRDefault="00E11B90">
      <w:pPr>
        <w:spacing w:line="240" w:lineRule="exact"/>
        <w:ind w:left="720" w:hanging="720"/>
      </w:pPr>
      <w:r w:rsidRPr="001E1CC5">
        <w:t>083. Discussant for panel on Mentoring, Western States Communication Association, Feb. 1993</w:t>
      </w:r>
    </w:p>
    <w:p w:rsidR="00E11B90" w:rsidRPr="001E1CC5" w:rsidRDefault="00E11B90">
      <w:pPr>
        <w:spacing w:line="240" w:lineRule="exact"/>
        <w:ind w:left="720" w:hanging="720"/>
      </w:pPr>
      <w:r w:rsidRPr="001E1CC5">
        <w:t>082. Discussant for panel on Top Three Papers in Interpersonal Communication, Western States Communication Association, Feb. 1993</w:t>
      </w:r>
    </w:p>
    <w:p w:rsidR="00E11B90" w:rsidRPr="001E1CC5" w:rsidRDefault="00E11B90">
      <w:pPr>
        <w:spacing w:line="240" w:lineRule="exact"/>
        <w:ind w:left="720" w:hanging="720"/>
      </w:pPr>
      <w:r w:rsidRPr="001E1CC5">
        <w:t xml:space="preserve">081. Relationships and science.  Invited Special Address to American Psychological Association, </w:t>
      </w:r>
      <w:smartTag w:uri="urn:schemas-microsoft-com:office:smarttags" w:element="place">
        <w:smartTag w:uri="urn:schemas-microsoft-com:office:smarttags" w:element="City">
          <w:r w:rsidRPr="001E1CC5">
            <w:t>Toronto</w:t>
          </w:r>
        </w:smartTag>
      </w:smartTag>
      <w:r w:rsidRPr="001E1CC5">
        <w:t>, August, 1993</w:t>
      </w:r>
    </w:p>
    <w:p w:rsidR="00E11B90" w:rsidRPr="001E1CC5" w:rsidRDefault="00E11B90">
      <w:pPr>
        <w:spacing w:line="240" w:lineRule="exact"/>
        <w:ind w:left="720" w:hanging="720"/>
      </w:pPr>
      <w:r w:rsidRPr="001E1CC5">
        <w:t>080. Relationships as she is spoke: Have we overestimated the role of cognition in relationship?  Paper (submitted) to SCA Annual Convention, 1993.</w:t>
      </w:r>
    </w:p>
    <w:p w:rsidR="00E11B90" w:rsidRPr="001E1CC5" w:rsidRDefault="00E11B90">
      <w:pPr>
        <w:spacing w:line="240" w:lineRule="exact"/>
        <w:ind w:left="720" w:hanging="720"/>
      </w:pPr>
      <w:r w:rsidRPr="001E1CC5">
        <w:t xml:space="preserve">079. Wright, P. H. &amp; Duck, S. W. Similarities and differences in men's and women's same sex friendships.  International Network on Personal Relationships Conference, </w:t>
      </w:r>
      <w:smartTag w:uri="urn:schemas-microsoft-com:office:smarttags" w:element="place">
        <w:smartTag w:uri="urn:schemas-microsoft-com:office:smarttags" w:element="City">
          <w:r w:rsidRPr="001E1CC5">
            <w:t>Milwaukee</w:t>
          </w:r>
        </w:smartTag>
      </w:smartTag>
      <w:r w:rsidRPr="001E1CC5">
        <w:t>, 1993</w:t>
      </w:r>
    </w:p>
    <w:p w:rsidR="00E11B90" w:rsidRPr="001E1CC5" w:rsidRDefault="00E11B90">
      <w:pPr>
        <w:spacing w:line="240" w:lineRule="exact"/>
        <w:ind w:left="720" w:hanging="720"/>
      </w:pPr>
      <w:r w:rsidRPr="001E1CC5">
        <w:t xml:space="preserve">078. Discussant, Panel on Memory in relationships. International Network on Personal Relationships Conference, </w:t>
      </w:r>
      <w:smartTag w:uri="urn:schemas-microsoft-com:office:smarttags" w:element="place">
        <w:smartTag w:uri="urn:schemas-microsoft-com:office:smarttags" w:element="City">
          <w:r w:rsidRPr="001E1CC5">
            <w:t>Milwaukee</w:t>
          </w:r>
        </w:smartTag>
      </w:smartTag>
      <w:r w:rsidRPr="001E1CC5">
        <w:t>, 1993</w:t>
      </w:r>
    </w:p>
    <w:p w:rsidR="00E11B90" w:rsidRPr="001E1CC5" w:rsidRDefault="00E11B90">
      <w:pPr>
        <w:spacing w:line="240" w:lineRule="exact"/>
        <w:ind w:left="720" w:hanging="720"/>
      </w:pPr>
      <w:r w:rsidRPr="001E1CC5">
        <w:t>077. Mental creation of relationships, Paper to panel on Communication and Cognition in Relationships, SCA November 1992</w:t>
      </w:r>
    </w:p>
    <w:p w:rsidR="00E11B90" w:rsidRPr="001E1CC5" w:rsidRDefault="00E11B90">
      <w:pPr>
        <w:spacing w:line="240" w:lineRule="exact"/>
        <w:ind w:left="720" w:hanging="720"/>
      </w:pPr>
      <w:r w:rsidRPr="001E1CC5">
        <w:lastRenderedPageBreak/>
        <w:t xml:space="preserve">076. Relational well-being and relational needs of mothers with Multiple Sclerosis.  R. Lyons, D. Meade &amp; S. W. Duck, paper presented to International Conference on Personal Relationships, </w:t>
      </w:r>
      <w:smartTag w:uri="urn:schemas-microsoft-com:office:smarttags" w:element="place">
        <w:smartTag w:uri="urn:schemas-microsoft-com:office:smarttags" w:element="City">
          <w:r w:rsidRPr="001E1CC5">
            <w:t>Orono</w:t>
          </w:r>
        </w:smartTag>
        <w:r w:rsidRPr="001E1CC5">
          <w:t xml:space="preserve">, </w:t>
        </w:r>
        <w:smartTag w:uri="urn:schemas-microsoft-com:office:smarttags" w:element="State">
          <w:r w:rsidRPr="001E1CC5">
            <w:t>ME</w:t>
          </w:r>
        </w:smartTag>
      </w:smartTag>
      <w:r w:rsidRPr="001E1CC5">
        <w:t>, July, 1992.</w:t>
      </w:r>
    </w:p>
    <w:p w:rsidR="00E11B90" w:rsidRPr="001E1CC5" w:rsidRDefault="00E11B90">
      <w:pPr>
        <w:spacing w:line="240" w:lineRule="exact"/>
        <w:ind w:left="720" w:hanging="720"/>
      </w:pPr>
      <w:r w:rsidRPr="001E1CC5">
        <w:t>075. Top Three Paper, Interpersonal and Small Group Communication Division, SCA, November 1992:  Trick or trait: Loneliness and the recall of relational communication. [S. W. Duck, K. Pond &amp; G. B. Leatham]</w:t>
      </w:r>
    </w:p>
    <w:p w:rsidR="00E11B90" w:rsidRPr="001E1CC5" w:rsidRDefault="00E11B90">
      <w:pPr>
        <w:spacing w:line="240" w:lineRule="exact"/>
        <w:ind w:left="720" w:hanging="720"/>
      </w:pPr>
      <w:r w:rsidRPr="001E1CC5">
        <w:t xml:space="preserve">074. Sweet talk: The effects of communication on romantic and friendship attraction experienced after a get-acquainted date.  Paper presented to Speech Communication Association, </w:t>
      </w:r>
      <w:smartTag w:uri="urn:schemas-microsoft-com:office:smarttags" w:element="place">
        <w:smartTag w:uri="urn:schemas-microsoft-com:office:smarttags" w:element="City">
          <w:r w:rsidRPr="001E1CC5">
            <w:t>Chicago</w:t>
          </w:r>
        </w:smartTag>
      </w:smartTag>
      <w:r w:rsidRPr="001E1CC5">
        <w:t>, November 1992. (S. Sprecher &amp; S. W. Duck)</w:t>
      </w:r>
    </w:p>
    <w:p w:rsidR="00E11B90" w:rsidRPr="001E1CC5" w:rsidRDefault="00E11B90">
      <w:pPr>
        <w:spacing w:line="240" w:lineRule="exact"/>
        <w:ind w:left="720" w:hanging="720"/>
      </w:pPr>
      <w:r w:rsidRPr="001E1CC5">
        <w:t xml:space="preserve">073. Everyday talk between friends:  Are there really sex differences. Paper presented to the Western States Communication Association, </w:t>
      </w:r>
      <w:smartTag w:uri="urn:schemas-microsoft-com:office:smarttags" w:element="place">
        <w:smartTag w:uri="urn:schemas-microsoft-com:office:smarttags" w:element="City">
          <w:r w:rsidRPr="001E1CC5">
            <w:t>Boise</w:t>
          </w:r>
        </w:smartTag>
        <w:r w:rsidRPr="001E1CC5">
          <w:t xml:space="preserve">, </w:t>
        </w:r>
        <w:smartTag w:uri="urn:schemas-microsoft-com:office:smarttags" w:element="State">
          <w:r w:rsidRPr="001E1CC5">
            <w:t>ID</w:t>
          </w:r>
        </w:smartTag>
      </w:smartTag>
      <w:r w:rsidRPr="001E1CC5">
        <w:t>, February, 1992 [S. W. Duck &amp; P. H. Wright]</w:t>
      </w:r>
    </w:p>
    <w:p w:rsidR="00E11B90" w:rsidRPr="001E1CC5" w:rsidRDefault="00E11B90">
      <w:pPr>
        <w:spacing w:line="240" w:lineRule="exact"/>
        <w:ind w:left="720" w:hanging="720"/>
      </w:pPr>
      <w:r w:rsidRPr="001E1CC5">
        <w:t xml:space="preserve">072. The role of meaning making in boring communication: A test of two models. Paper presented to the Western States Communication Association, </w:t>
      </w:r>
      <w:smartTag w:uri="urn:schemas-microsoft-com:office:smarttags" w:element="place">
        <w:smartTag w:uri="urn:schemas-microsoft-com:office:smarttags" w:element="City">
          <w:r w:rsidRPr="001E1CC5">
            <w:t>Boise</w:t>
          </w:r>
        </w:smartTag>
        <w:r w:rsidRPr="001E1CC5">
          <w:t xml:space="preserve">, </w:t>
        </w:r>
        <w:smartTag w:uri="urn:schemas-microsoft-com:office:smarttags" w:element="State">
          <w:r w:rsidRPr="001E1CC5">
            <w:t>ID</w:t>
          </w:r>
        </w:smartTag>
      </w:smartTag>
      <w:r w:rsidRPr="001E1CC5">
        <w:t>, February, 1992 [G. B. Leatham &amp; S. W. Duck]</w:t>
      </w:r>
    </w:p>
    <w:p w:rsidR="00E11B90" w:rsidRPr="001E1CC5" w:rsidRDefault="00E11B90">
      <w:pPr>
        <w:spacing w:line="240" w:lineRule="exact"/>
        <w:ind w:left="720" w:hanging="720"/>
      </w:pPr>
      <w:r w:rsidRPr="001E1CC5">
        <w:t xml:space="preserve">071. Respondent to panel "Relational strategies" (D. Canary, convener), Speech Communication Association,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1991.</w:t>
      </w:r>
    </w:p>
    <w:p w:rsidR="00E11B90" w:rsidRPr="001E1CC5" w:rsidRDefault="00E11B90">
      <w:pPr>
        <w:spacing w:line="240" w:lineRule="exact"/>
        <w:ind w:left="720" w:hanging="720"/>
      </w:pPr>
      <w:r w:rsidRPr="001E1CC5">
        <w:t xml:space="preserve">070. Respondent to panel "Approaches to studying relational communication" (P. Mongeau, convener), Speech Communication Association,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1991.</w:t>
      </w:r>
    </w:p>
    <w:p w:rsidR="00E11B90" w:rsidRPr="001E1CC5" w:rsidRDefault="00E11B90">
      <w:pPr>
        <w:spacing w:line="240" w:lineRule="exact"/>
        <w:ind w:left="720" w:hanging="720"/>
      </w:pPr>
      <w:r w:rsidRPr="001E1CC5">
        <w:t xml:space="preserve">069. Respondent to panel "Defining and refining intimate relationships: Reaching out to marital dyads" (Mohsen, Convener), Speech Communication Association,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1991.</w:t>
      </w:r>
    </w:p>
    <w:p w:rsidR="00E11B90" w:rsidRPr="001E1CC5" w:rsidRDefault="00E11B90">
      <w:pPr>
        <w:spacing w:line="240" w:lineRule="exact"/>
        <w:ind w:left="720" w:hanging="720"/>
      </w:pPr>
      <w:r w:rsidRPr="001E1CC5">
        <w:t xml:space="preserve">068. "Personal Relationships" Panelist on "The scope of the Commission on Family Communication", Speech Communication Association, </w:t>
      </w:r>
      <w:smartTag w:uri="urn:schemas-microsoft-com:office:smarttags" w:element="place">
        <w:smartTag w:uri="urn:schemas-microsoft-com:office:smarttags" w:element="City">
          <w:r w:rsidRPr="001E1CC5">
            <w:t>Atlanta</w:t>
          </w:r>
        </w:smartTag>
        <w:r w:rsidRPr="001E1CC5">
          <w:t xml:space="preserve">, </w:t>
        </w:r>
        <w:smartTag w:uri="urn:schemas-microsoft-com:office:smarttags" w:element="State">
          <w:r w:rsidRPr="001E1CC5">
            <w:t>GA</w:t>
          </w:r>
        </w:smartTag>
      </w:smartTag>
      <w:r w:rsidRPr="001E1CC5">
        <w:t>, November 1991.</w:t>
      </w:r>
    </w:p>
    <w:p w:rsidR="00E11B90" w:rsidRPr="001E1CC5" w:rsidRDefault="00E11B90">
      <w:pPr>
        <w:spacing w:line="240" w:lineRule="exact"/>
        <w:ind w:left="720" w:hanging="720"/>
      </w:pPr>
      <w:r w:rsidRPr="001E1CC5">
        <w:t>067. "`Steady as she goes': Keeping relationships on course.  Panel on Approaches to the study of relationship maintenance and repair" (D. Canary, convener) Speech Communication Association, Atlanta, Nov 1991.</w:t>
      </w:r>
    </w:p>
    <w:p w:rsidR="00E11B90" w:rsidRPr="001E1CC5" w:rsidRDefault="00E11B90">
      <w:pPr>
        <w:spacing w:line="240" w:lineRule="exact"/>
        <w:ind w:left="720" w:hanging="720"/>
      </w:pPr>
      <w:r w:rsidRPr="001E1CC5">
        <w:t xml:space="preserve">066. Respondent to panel "Constructing a shared reality: Interpersonal perception and memory in close relationships", American Psychological Society, </w:t>
      </w:r>
      <w:smartTag w:uri="urn:schemas-microsoft-com:office:smarttags" w:element="place">
        <w:smartTag w:uri="urn:schemas-microsoft-com:office:smarttags" w:element="City">
          <w:r w:rsidRPr="001E1CC5">
            <w:t>Washington</w:t>
          </w:r>
        </w:smartTag>
        <w:r w:rsidRPr="001E1CC5">
          <w:t xml:space="preserve">, </w:t>
        </w:r>
        <w:smartTag w:uri="urn:schemas-microsoft-com:office:smarttags" w:element="State">
          <w:r w:rsidRPr="001E1CC5">
            <w:t>DC</w:t>
          </w:r>
        </w:smartTag>
      </w:smartTag>
      <w:r w:rsidRPr="001E1CC5">
        <w:t>, June, 1991.</w:t>
      </w:r>
    </w:p>
    <w:p w:rsidR="00E11B90" w:rsidRPr="001E1CC5" w:rsidRDefault="00E11B90">
      <w:pPr>
        <w:spacing w:line="240" w:lineRule="exact"/>
        <w:ind w:left="720" w:hanging="720"/>
      </w:pPr>
      <w:r w:rsidRPr="001E1CC5">
        <w:t xml:space="preserve">065. Convener and Co-Chair Joint ICA/INPR Special Panel:  Rising stars in relational communication.  </w:t>
      </w:r>
      <w:smartTag w:uri="urn:schemas-microsoft-com:office:smarttags" w:element="City">
        <w:r w:rsidRPr="001E1CC5">
          <w:t>ICA</w:t>
        </w:r>
      </w:smartTag>
      <w:r w:rsidRPr="001E1CC5">
        <w:t xml:space="preserve">,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May 1991.</w:t>
      </w:r>
    </w:p>
    <w:p w:rsidR="00E11B90" w:rsidRPr="001E1CC5" w:rsidRDefault="00E11B90">
      <w:pPr>
        <w:spacing w:line="240" w:lineRule="exact"/>
        <w:ind w:left="720" w:hanging="720"/>
      </w:pPr>
      <w:r w:rsidRPr="001E1CC5">
        <w:t xml:space="preserve">064. Masters Session on " Communication in Healthy Relationships", at </w:t>
      </w:r>
      <w:smartTag w:uri="urn:schemas-microsoft-com:office:smarttags" w:element="City">
        <w:r w:rsidRPr="001E1CC5">
          <w:t>ICA</w:t>
        </w:r>
      </w:smartTag>
      <w:r w:rsidRPr="001E1CC5">
        <w:t xml:space="preserve"> in </w:t>
      </w:r>
      <w:smartTag w:uri="urn:schemas-microsoft-com:office:smarttags" w:element="place">
        <w:smartTag w:uri="urn:schemas-microsoft-com:office:smarttags" w:element="City">
          <w:r w:rsidRPr="001E1CC5">
            <w:t>Chicago</w:t>
          </w:r>
        </w:smartTag>
      </w:smartTag>
      <w:r w:rsidRPr="001E1CC5">
        <w:t>, May 1991.</w:t>
      </w:r>
    </w:p>
    <w:p w:rsidR="00E11B90" w:rsidRPr="001E1CC5" w:rsidRDefault="00E11B90">
      <w:pPr>
        <w:spacing w:line="240" w:lineRule="exact"/>
        <w:ind w:left="720" w:hanging="720"/>
      </w:pPr>
      <w:r w:rsidRPr="001E1CC5">
        <w:t xml:space="preserve">063. "Theory and breakdown of relationships." Poster paper presented at the INPR Conference on Personal Relationships, </w:t>
      </w:r>
      <w:smartTag w:uri="urn:schemas-microsoft-com:office:smarttags" w:element="place">
        <w:smartTag w:uri="urn:schemas-microsoft-com:office:smarttags" w:element="City">
          <w:r w:rsidRPr="001E1CC5">
            <w:t>Normal-Bloomington</w:t>
          </w:r>
        </w:smartTag>
        <w:r w:rsidRPr="001E1CC5">
          <w:t xml:space="preserve">, </w:t>
        </w:r>
        <w:smartTag w:uri="urn:schemas-microsoft-com:office:smarttags" w:element="State">
          <w:r w:rsidRPr="001E1CC5">
            <w:t>IL</w:t>
          </w:r>
        </w:smartTag>
      </w:smartTag>
      <w:r w:rsidRPr="001E1CC5">
        <w:t>, May, 1991.</w:t>
      </w:r>
    </w:p>
    <w:p w:rsidR="00E11B90" w:rsidRPr="001E1CC5" w:rsidRDefault="00E11B90">
      <w:pPr>
        <w:spacing w:line="240" w:lineRule="exact"/>
        <w:ind w:left="720" w:hanging="720"/>
      </w:pPr>
      <w:r w:rsidRPr="001E1CC5">
        <w:t xml:space="preserve">062. "On public display of private intimacy: A communicative analysis of Valentine's Day messages."  Paper presented at the INPR Conference on Personal Relationships, </w:t>
      </w:r>
      <w:smartTag w:uri="urn:schemas-microsoft-com:office:smarttags" w:element="place">
        <w:smartTag w:uri="urn:schemas-microsoft-com:office:smarttags" w:element="City">
          <w:r w:rsidRPr="001E1CC5">
            <w:t>Normal-Bloomington</w:t>
          </w:r>
        </w:smartTag>
        <w:r w:rsidRPr="001E1CC5">
          <w:t xml:space="preserve">, </w:t>
        </w:r>
        <w:smartTag w:uri="urn:schemas-microsoft-com:office:smarttags" w:element="State">
          <w:r w:rsidRPr="001E1CC5">
            <w:t>IL</w:t>
          </w:r>
        </w:smartTag>
      </w:smartTag>
      <w:r w:rsidRPr="001E1CC5">
        <w:t xml:space="preserve">, May, 1991. [Duck, S. W., Pond, K. &amp; Schnittjer, S.] </w:t>
      </w:r>
    </w:p>
    <w:p w:rsidR="00E11B90" w:rsidRPr="001E1CC5" w:rsidRDefault="00E11B90">
      <w:pPr>
        <w:spacing w:line="240" w:lineRule="exact"/>
        <w:ind w:left="720" w:hanging="720"/>
      </w:pPr>
      <w:r w:rsidRPr="001E1CC5">
        <w:t xml:space="preserve">061. "Remembering as a context for being in relationships: Perspectives on the same interaction."  Paper presented at the INPR Conference on Personal Relationships, </w:t>
      </w:r>
      <w:smartTag w:uri="urn:schemas-microsoft-com:office:smarttags" w:element="place">
        <w:smartTag w:uri="urn:schemas-microsoft-com:office:smarttags" w:element="City">
          <w:r w:rsidRPr="001E1CC5">
            <w:t>Normal-Bloomington</w:t>
          </w:r>
        </w:smartTag>
        <w:r w:rsidRPr="001E1CC5">
          <w:t xml:space="preserve">, </w:t>
        </w:r>
        <w:smartTag w:uri="urn:schemas-microsoft-com:office:smarttags" w:element="State">
          <w:r w:rsidRPr="001E1CC5">
            <w:t>IL</w:t>
          </w:r>
        </w:smartTag>
      </w:smartTag>
      <w:r w:rsidRPr="001E1CC5">
        <w:t xml:space="preserve">, May, 1991 [Duck, S. W., Pond, K.  &amp; Leatham, G.] </w:t>
      </w:r>
    </w:p>
    <w:p w:rsidR="00E11B90" w:rsidRPr="001E1CC5" w:rsidRDefault="00E11B90">
      <w:pPr>
        <w:spacing w:line="240" w:lineRule="exact"/>
        <w:ind w:left="720" w:hanging="720"/>
      </w:pPr>
      <w:r w:rsidRPr="001E1CC5">
        <w:lastRenderedPageBreak/>
        <w:t>060. "New lamps for old: A new theory of relationships and a fresh look at some old research."  Paper to the third International Network Conference on Personal Relationships, Normal/Bloomington, IL, May 1991.</w:t>
      </w:r>
    </w:p>
    <w:p w:rsidR="00E11B90" w:rsidRPr="001E1CC5" w:rsidRDefault="00E11B90">
      <w:pPr>
        <w:spacing w:line="240" w:lineRule="exact"/>
        <w:ind w:left="720" w:hanging="720"/>
      </w:pPr>
      <w:r w:rsidRPr="001E1CC5">
        <w:t xml:space="preserve">059. "Shedding light on the dark side of relational communication."  Paper to Western Speech Communication Association, </w:t>
      </w:r>
      <w:smartTag w:uri="urn:schemas-microsoft-com:office:smarttags" w:element="place">
        <w:smartTag w:uri="urn:schemas-microsoft-com:office:smarttags" w:element="City">
          <w:r w:rsidRPr="001E1CC5">
            <w:t>Phoenix</w:t>
          </w:r>
        </w:smartTag>
        <w:r w:rsidRPr="001E1CC5">
          <w:t xml:space="preserve">, </w:t>
        </w:r>
        <w:smartTag w:uri="urn:schemas-microsoft-com:office:smarttags" w:element="State">
          <w:r w:rsidRPr="001E1CC5">
            <w:t>AZ</w:t>
          </w:r>
        </w:smartTag>
      </w:smartTag>
      <w:r w:rsidRPr="001E1CC5">
        <w:t>, Feb. 1991.</w:t>
      </w:r>
    </w:p>
    <w:p w:rsidR="00E11B90" w:rsidRPr="001E1CC5" w:rsidRDefault="00E11B90">
      <w:pPr>
        <w:spacing w:line="240" w:lineRule="exact"/>
        <w:ind w:left="720" w:hanging="720"/>
      </w:pPr>
      <w:r w:rsidRPr="001E1CC5">
        <w:t xml:space="preserve">058. Respondent to SCA panel on relational communication,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 1990.</w:t>
      </w:r>
    </w:p>
    <w:p w:rsidR="00E11B90" w:rsidRPr="001E1CC5" w:rsidRDefault="00E11B90">
      <w:pPr>
        <w:spacing w:line="240" w:lineRule="exact"/>
        <w:ind w:left="720" w:hanging="720"/>
      </w:pPr>
      <w:r w:rsidRPr="001E1CC5">
        <w:t xml:space="preserve">057. Respondent to SCA panel on family communication,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 1990.</w:t>
      </w:r>
    </w:p>
    <w:p w:rsidR="00E11B90" w:rsidRPr="001E1CC5" w:rsidRDefault="00E11B90">
      <w:pPr>
        <w:spacing w:line="240" w:lineRule="exact"/>
        <w:ind w:left="720" w:hanging="720"/>
      </w:pPr>
      <w:r w:rsidRPr="001E1CC5">
        <w:t xml:space="preserve">056. Respondent to SCA panel on Interpersonal Communication, </w:t>
      </w:r>
      <w:smartTag w:uri="urn:schemas-microsoft-com:office:smarttags" w:element="place">
        <w:smartTag w:uri="urn:schemas-microsoft-com:office:smarttags" w:element="City">
          <w:r w:rsidRPr="001E1CC5">
            <w:t>Chicago</w:t>
          </w:r>
        </w:smartTag>
        <w:r w:rsidRPr="001E1CC5">
          <w:t xml:space="preserve"> </w:t>
        </w:r>
        <w:smartTag w:uri="urn:schemas-microsoft-com:office:smarttags" w:element="State">
          <w:r w:rsidRPr="001E1CC5">
            <w:t>IL</w:t>
          </w:r>
        </w:smartTag>
      </w:smartTag>
      <w:r w:rsidRPr="001E1CC5">
        <w:t>, Nov 1990.</w:t>
      </w:r>
    </w:p>
    <w:p w:rsidR="00E11B90" w:rsidRPr="001E1CC5" w:rsidRDefault="00E11B90">
      <w:pPr>
        <w:spacing w:line="240" w:lineRule="exact"/>
        <w:ind w:left="720" w:hanging="720"/>
      </w:pPr>
      <w:r w:rsidRPr="001E1CC5">
        <w:t xml:space="preserve">055. "Symbols, Strings and (Hum)Drums: Conducting relationships in everyday life (Some limits of exchange theory)."  Paper to Society for Experimental Social Psychology, </w:t>
      </w:r>
      <w:smartTag w:uri="urn:schemas-microsoft-com:office:smarttags" w:element="place">
        <w:smartTag w:uri="urn:schemas-microsoft-com:office:smarttags" w:element="City">
          <w:r w:rsidRPr="001E1CC5">
            <w:t>Buffalo</w:t>
          </w:r>
        </w:smartTag>
        <w:r w:rsidRPr="001E1CC5">
          <w:t xml:space="preserve">, </w:t>
        </w:r>
        <w:smartTag w:uri="urn:schemas-microsoft-com:office:smarttags" w:element="State">
          <w:r w:rsidRPr="001E1CC5">
            <w:t>NY</w:t>
          </w:r>
        </w:smartTag>
      </w:smartTag>
      <w:r w:rsidRPr="001E1CC5">
        <w:t xml:space="preserve">, October, 1990. </w:t>
      </w:r>
    </w:p>
    <w:p w:rsidR="00E11B90" w:rsidRPr="001E1CC5" w:rsidRDefault="00E11B90">
      <w:pPr>
        <w:spacing w:line="240" w:lineRule="exact"/>
        <w:ind w:left="720" w:hanging="720"/>
      </w:pPr>
      <w:r w:rsidRPr="001E1CC5">
        <w:t xml:space="preserve">054. "Memory and relationships."  Paper as part of panel (D. Wegner, Chair/Convener) on Social memory, International Conference on Personal Relationships, </w:t>
      </w:r>
      <w:smartTag w:uri="urn:schemas-microsoft-com:office:smarttags" w:element="place">
        <w:smartTag w:uri="urn:schemas-microsoft-com:office:smarttags" w:element="City">
          <w:r w:rsidRPr="001E1CC5">
            <w:t>Oxford</w:t>
          </w:r>
        </w:smartTag>
        <w:r w:rsidRPr="001E1CC5">
          <w:t xml:space="preserve">, </w:t>
        </w:r>
        <w:smartTag w:uri="urn:schemas-microsoft-com:office:smarttags" w:element="country-region">
          <w:r w:rsidRPr="001E1CC5">
            <w:t>England</w:t>
          </w:r>
        </w:smartTag>
      </w:smartTag>
      <w:r w:rsidRPr="001E1CC5">
        <w:t>, July, 1990</w:t>
      </w:r>
    </w:p>
    <w:p w:rsidR="00E11B90" w:rsidRPr="001E1CC5" w:rsidRDefault="00E11B90">
      <w:pPr>
        <w:spacing w:line="240" w:lineRule="exact"/>
        <w:ind w:left="720" w:hanging="720"/>
      </w:pPr>
      <w:r w:rsidRPr="001E1CC5">
        <w:t>053. Respondent to panel on Marital Communication (M.A. Fitzpatrick, Chair/Convener) International Communication Association, Dublin, Eire, June, 1990</w:t>
      </w:r>
    </w:p>
    <w:p w:rsidR="00E11B90" w:rsidRPr="001E1CC5" w:rsidRDefault="00E11B90">
      <w:pPr>
        <w:spacing w:line="240" w:lineRule="exact"/>
        <w:ind w:left="720" w:hanging="720"/>
      </w:pPr>
      <w:r w:rsidRPr="001E1CC5">
        <w:t xml:space="preserve">052. Convener and Co-Chair, with Peggy McLaughlin "Communication in Relationships" Panel, ICA Annual convention, </w:t>
      </w:r>
      <w:smartTag w:uri="urn:schemas-microsoft-com:office:smarttags" w:element="City">
        <w:r w:rsidRPr="001E1CC5">
          <w:t>Dublin</w:t>
        </w:r>
      </w:smartTag>
      <w:r w:rsidRPr="001E1CC5">
        <w:t xml:space="preserve"> </w:t>
      </w:r>
      <w:smartTag w:uri="urn:schemas-microsoft-com:office:smarttags" w:element="place">
        <w:smartTag w:uri="urn:schemas-microsoft-com:office:smarttags" w:element="country-region">
          <w:r w:rsidRPr="001E1CC5">
            <w:t>Ireland</w:t>
          </w:r>
        </w:smartTag>
      </w:smartTag>
      <w:r w:rsidRPr="001E1CC5">
        <w:t xml:space="preserve">, June 1990 </w:t>
      </w:r>
    </w:p>
    <w:p w:rsidR="00E11B90" w:rsidRPr="001E1CC5" w:rsidRDefault="00E11B90">
      <w:pPr>
        <w:spacing w:line="240" w:lineRule="exact"/>
        <w:ind w:left="720" w:hanging="720"/>
      </w:pPr>
      <w:r w:rsidRPr="001E1CC5">
        <w:t xml:space="preserve">051. "Experience of everyday relational conversation: Are all conversations created equal?" International Communication Association, </w:t>
      </w:r>
      <w:smartTag w:uri="urn:schemas-microsoft-com:office:smarttags" w:element="City">
        <w:r w:rsidRPr="001E1CC5">
          <w:t>Dublin</w:t>
        </w:r>
      </w:smartTag>
      <w:r w:rsidRPr="001E1CC5">
        <w:t xml:space="preserve">, </w:t>
      </w:r>
      <w:smartTag w:uri="urn:schemas-microsoft-com:office:smarttags" w:element="place">
        <w:r w:rsidRPr="001E1CC5">
          <w:t>Eire</w:t>
        </w:r>
      </w:smartTag>
      <w:r w:rsidRPr="001E1CC5">
        <w:t>, June 1990.</w:t>
      </w:r>
    </w:p>
    <w:p w:rsidR="00E11B90" w:rsidRPr="001E1CC5" w:rsidRDefault="00E11B90">
      <w:pPr>
        <w:spacing w:line="240" w:lineRule="exact"/>
        <w:ind w:left="720" w:hanging="720"/>
      </w:pPr>
      <w:r w:rsidRPr="001E1CC5">
        <w:t>050. Respondent to panel "Communication and relational intimacy" for  interpersonal communication division, Central States Speech Communication, April 1990</w:t>
      </w:r>
    </w:p>
    <w:p w:rsidR="00E11B90" w:rsidRPr="001E1CC5" w:rsidRDefault="00E11B90">
      <w:pPr>
        <w:spacing w:line="240" w:lineRule="exact"/>
        <w:ind w:left="720" w:hanging="720"/>
      </w:pPr>
      <w:r w:rsidRPr="001E1CC5">
        <w:t xml:space="preserve">049. "Relationships as unfinished business" Paper to Western Speech Communication Association, </w:t>
      </w:r>
      <w:smartTag w:uri="urn:schemas-microsoft-com:office:smarttags" w:element="place">
        <w:smartTag w:uri="urn:schemas-microsoft-com:office:smarttags" w:element="City">
          <w:r w:rsidRPr="001E1CC5">
            <w:t>Sacramento</w:t>
          </w:r>
        </w:smartTag>
        <w:r w:rsidRPr="001E1CC5">
          <w:t xml:space="preserve">, </w:t>
        </w:r>
        <w:smartTag w:uri="urn:schemas-microsoft-com:office:smarttags" w:element="State">
          <w:r w:rsidRPr="001E1CC5">
            <w:t>CA</w:t>
          </w:r>
        </w:smartTag>
      </w:smartTag>
      <w:r w:rsidRPr="001E1CC5">
        <w:t>, February 1990</w:t>
      </w:r>
    </w:p>
    <w:p w:rsidR="00E11B90" w:rsidRPr="001E1CC5" w:rsidRDefault="00E11B90">
      <w:pPr>
        <w:spacing w:line="240" w:lineRule="exact"/>
        <w:ind w:left="720" w:hanging="720"/>
      </w:pPr>
      <w:r w:rsidRPr="001E1CC5">
        <w:t xml:space="preserve">048. Respondent to panel "Multiple perspectives on communication and family violence:  The present and future role of SCA" Response given at Annual convention of Speech Communication Association, </w:t>
      </w:r>
      <w:smartTag w:uri="urn:schemas-microsoft-com:office:smarttags" w:element="place">
        <w:smartTag w:uri="urn:schemas-microsoft-com:office:smarttags" w:element="City">
          <w:r w:rsidRPr="001E1CC5">
            <w:t>San Francisco</w:t>
          </w:r>
        </w:smartTag>
      </w:smartTag>
      <w:r w:rsidRPr="001E1CC5">
        <w:t xml:space="preserve">, November, (1989) </w:t>
      </w:r>
    </w:p>
    <w:p w:rsidR="00E11B90" w:rsidRPr="001E1CC5" w:rsidRDefault="00E11B90">
      <w:pPr>
        <w:spacing w:line="240" w:lineRule="exact"/>
        <w:ind w:left="720" w:hanging="720"/>
      </w:pPr>
      <w:r w:rsidRPr="001E1CC5">
        <w:t xml:space="preserve">047. "The basic course: Does it meet the needs of the students?"  Paper to Annual convention of Speech Communication Association, Bendtschneider, L., Trank, D. &amp; Duck, S. W. San Francisco, November, (1989) </w:t>
      </w:r>
    </w:p>
    <w:p w:rsidR="00E11B90" w:rsidRPr="001E1CC5" w:rsidRDefault="00E11B90">
      <w:pPr>
        <w:spacing w:line="240" w:lineRule="exact"/>
        <w:ind w:left="720" w:hanging="720"/>
      </w:pPr>
      <w:r w:rsidRPr="001E1CC5">
        <w:t>046. "Conversational recall and relational reality"  S. W. Duck. Paper to International Communication Association, San Francisco May 1989.</w:t>
      </w:r>
    </w:p>
    <w:p w:rsidR="00E11B90" w:rsidRPr="001E1CC5" w:rsidRDefault="00E11B90">
      <w:pPr>
        <w:spacing w:line="240" w:lineRule="exact"/>
        <w:ind w:left="720" w:hanging="720"/>
      </w:pPr>
      <w:r w:rsidRPr="001E1CC5">
        <w:t xml:space="preserve">045. "Interpersonal perception skills and differential selection of advice giving goals and messages"  Johnston, </w:t>
      </w:r>
      <w:smartTag w:uri="urn:schemas-microsoft-com:office:smarttags" w:element="place">
        <w:smartTag w:uri="urn:schemas:contacts" w:element="middlename">
          <w:r w:rsidRPr="001E1CC5">
            <w:t>D.</w:t>
          </w:r>
        </w:smartTag>
        <w:r w:rsidRPr="001E1CC5">
          <w:t xml:space="preserve"> </w:t>
        </w:r>
        <w:smartTag w:uri="urn:schemas:contacts" w:element="middlename">
          <w:r w:rsidRPr="001E1CC5">
            <w:t>D.</w:t>
          </w:r>
        </w:smartTag>
      </w:smartTag>
      <w:r w:rsidRPr="001E1CC5">
        <w:t>, Shepherd, G. L., &amp; Duck, S. W.  Paper to International Communication Association, May 1989.</w:t>
      </w:r>
    </w:p>
    <w:p w:rsidR="00E11B90" w:rsidRPr="001E1CC5" w:rsidRDefault="00E11B90">
      <w:pPr>
        <w:spacing w:line="240" w:lineRule="exact"/>
        <w:ind w:left="720" w:hanging="720"/>
      </w:pPr>
      <w:r w:rsidRPr="001E1CC5">
        <w:t xml:space="preserve">044. "The future of relationships"  Paper to President's Panel: Baby boomers predict the future, Central States Communication Association, </w:t>
      </w:r>
      <w:smartTag w:uri="urn:schemas-microsoft-com:office:smarttags" w:element="place">
        <w:smartTag w:uri="urn:schemas-microsoft-com:office:smarttags" w:element="City">
          <w:r w:rsidRPr="001E1CC5">
            <w:t>Kansas City</w:t>
          </w:r>
        </w:smartTag>
        <w:r w:rsidRPr="001E1CC5">
          <w:t xml:space="preserve">, </w:t>
        </w:r>
        <w:smartTag w:uri="urn:schemas-microsoft-com:office:smarttags" w:element="State">
          <w:r w:rsidRPr="001E1CC5">
            <w:t>MO</w:t>
          </w:r>
        </w:smartTag>
      </w:smartTag>
      <w:r w:rsidRPr="001E1CC5">
        <w:t>, April 1989.</w:t>
      </w:r>
    </w:p>
    <w:p w:rsidR="00E11B90" w:rsidRPr="001E1CC5" w:rsidRDefault="00E11B90">
      <w:pPr>
        <w:spacing w:line="240" w:lineRule="exact"/>
        <w:ind w:left="720" w:hanging="720"/>
      </w:pPr>
      <w:r w:rsidRPr="001E1CC5">
        <w:t xml:space="preserve">043. "Real life relationships: A proposal to Communication Researchers"  Paper to Vice-President's Panel: Communication in relationships, Southern States Communication Association, </w:t>
      </w:r>
      <w:smartTag w:uri="urn:schemas-microsoft-com:office:smarttags" w:element="place">
        <w:smartTag w:uri="urn:schemas-microsoft-com:office:smarttags" w:element="City">
          <w:r w:rsidRPr="001E1CC5">
            <w:t>Louisville</w:t>
          </w:r>
        </w:smartTag>
        <w:r w:rsidRPr="001E1CC5">
          <w:t xml:space="preserve">, </w:t>
        </w:r>
        <w:smartTag w:uri="urn:schemas-microsoft-com:office:smarttags" w:element="State">
          <w:r w:rsidRPr="001E1CC5">
            <w:t>KY</w:t>
          </w:r>
        </w:smartTag>
      </w:smartTag>
      <w:r w:rsidRPr="001E1CC5">
        <w:t>, April, 1989.</w:t>
      </w:r>
    </w:p>
    <w:p w:rsidR="00E11B90" w:rsidRPr="001E1CC5" w:rsidRDefault="00E11B90">
      <w:pPr>
        <w:spacing w:line="240" w:lineRule="exact"/>
        <w:ind w:left="720" w:hanging="720"/>
      </w:pPr>
      <w:r w:rsidRPr="001E1CC5">
        <w:t>042. "Reality and rhetoric in relationships" Invited paper, Society for Experimental Social Psychology, Madison, October, 1988.</w:t>
      </w:r>
    </w:p>
    <w:p w:rsidR="00E11B90" w:rsidRPr="001E1CC5" w:rsidRDefault="00E11B90">
      <w:pPr>
        <w:spacing w:line="240" w:lineRule="exact"/>
        <w:ind w:left="720" w:hanging="720"/>
      </w:pPr>
      <w:r w:rsidRPr="001E1CC5">
        <w:lastRenderedPageBreak/>
        <w:t xml:space="preserve">041. "Developing the Iowa Communication Record to study developing relationships on first dates" S. W. Duck, M. Hoy, &amp; H. Strejc, paper to Speech Communication Association, </w:t>
      </w:r>
      <w:smartTag w:uri="urn:schemas-microsoft-com:office:smarttags" w:element="place">
        <w:smartTag w:uri="urn:schemas-microsoft-com:office:smarttags" w:element="City">
          <w:r w:rsidRPr="001E1CC5">
            <w:t>New Orleans</w:t>
          </w:r>
        </w:smartTag>
      </w:smartTag>
      <w:r w:rsidRPr="001E1CC5">
        <w:t>, November 1988.</w:t>
      </w:r>
    </w:p>
    <w:p w:rsidR="00E11B90" w:rsidRPr="001E1CC5" w:rsidRDefault="00E11B90">
      <w:pPr>
        <w:spacing w:line="240" w:lineRule="exact"/>
        <w:ind w:left="720" w:hanging="720"/>
      </w:pPr>
      <w:r w:rsidRPr="001E1CC5">
        <w:t>040. "Developing the Iowa Communication Record:  Are all communications created equal?" S. W. Duck &amp; D.</w:t>
      </w:r>
      <w:r w:rsidR="00AA39A6" w:rsidRPr="001E1CC5">
        <w:t xml:space="preserve"> </w:t>
      </w:r>
      <w:r w:rsidRPr="001E1CC5">
        <w:t xml:space="preserve">J. Rutt, Paper to Speech Communication Association, </w:t>
      </w:r>
      <w:smartTag w:uri="urn:schemas-microsoft-com:office:smarttags" w:element="place">
        <w:smartTag w:uri="urn:schemas-microsoft-com:office:smarttags" w:element="City">
          <w:r w:rsidRPr="001E1CC5">
            <w:t>New Orleans</w:t>
          </w:r>
        </w:smartTag>
      </w:smartTag>
      <w:r w:rsidRPr="001E1CC5">
        <w:t>, November 1988.</w:t>
      </w:r>
    </w:p>
    <w:p w:rsidR="00E11B90" w:rsidRPr="001E1CC5" w:rsidRDefault="00E11B90">
      <w:pPr>
        <w:spacing w:line="240" w:lineRule="exact"/>
        <w:ind w:left="720" w:hanging="720"/>
      </w:pPr>
      <w:r w:rsidRPr="001E1CC5">
        <w:t xml:space="preserve">039. "The </w:t>
      </w:r>
      <w:smartTag w:uri="urn:schemas-microsoft-com:office:smarttags" w:element="State">
        <w:r w:rsidRPr="001E1CC5">
          <w:t>Iowa</w:t>
        </w:r>
      </w:smartTag>
      <w:r w:rsidRPr="001E1CC5">
        <w:t xml:space="preserve"> Communication Record" Chair, Panel to Speech Communication Association, </w:t>
      </w:r>
      <w:smartTag w:uri="urn:schemas-microsoft-com:office:smarttags" w:element="place">
        <w:smartTag w:uri="urn:schemas-microsoft-com:office:smarttags" w:element="City">
          <w:r w:rsidRPr="001E1CC5">
            <w:t>New Orleans</w:t>
          </w:r>
        </w:smartTag>
      </w:smartTag>
      <w:r w:rsidRPr="001E1CC5">
        <w:t>, November, 1988.</w:t>
      </w:r>
    </w:p>
    <w:p w:rsidR="00E11B90" w:rsidRPr="001E1CC5" w:rsidRDefault="00E11B90">
      <w:pPr>
        <w:spacing w:line="240" w:lineRule="exact"/>
        <w:ind w:left="720" w:hanging="720"/>
      </w:pPr>
      <w:r w:rsidRPr="001E1CC5">
        <w:t xml:space="preserve">038. "Socially competent communication and relationship development: Eight unanswered questions for future research" Paper to NATO Advanced Study Institute on Social Competence in Developmental Perspective, </w:t>
      </w:r>
      <w:smartTag w:uri="urn:schemas-microsoft-com:office:smarttags" w:element="place">
        <w:smartTag w:uri="urn:schemas-microsoft-com:office:smarttags" w:element="country-region">
          <w:r w:rsidRPr="001E1CC5">
            <w:t>France</w:t>
          </w:r>
        </w:smartTag>
      </w:smartTag>
      <w:r w:rsidRPr="001E1CC5">
        <w:t>, July 1988.</w:t>
      </w:r>
    </w:p>
    <w:p w:rsidR="00E11B90" w:rsidRPr="001E1CC5" w:rsidRDefault="00E11B90">
      <w:pPr>
        <w:spacing w:line="240" w:lineRule="exact"/>
        <w:ind w:left="720" w:hanging="720"/>
      </w:pPr>
      <w:r w:rsidRPr="001E1CC5">
        <w:t>037. "Everyday communication in relationships". Paper to Sixth International Conference on Interaction and Relationships, Nags Head, NC, June 1988.</w:t>
      </w:r>
    </w:p>
    <w:p w:rsidR="00E11B90" w:rsidRPr="001E1CC5" w:rsidRDefault="00E11B90">
      <w:pPr>
        <w:spacing w:line="240" w:lineRule="exact"/>
        <w:ind w:left="720" w:hanging="720"/>
      </w:pPr>
      <w:r w:rsidRPr="001E1CC5">
        <w:t xml:space="preserve">036. "A peek at relationships" </w:t>
      </w:r>
      <w:smartTag w:uri="isiresearchsoft-com/cwyw" w:element="citation">
        <w:r w:rsidRPr="001E1CC5">
          <w:t>{Panel respondent}</w:t>
        </w:r>
      </w:smartTag>
      <w:r w:rsidRPr="001E1CC5">
        <w:t xml:space="preserve"> International Communication Association, </w:t>
      </w:r>
      <w:smartTag w:uri="urn:schemas-microsoft-com:office:smarttags" w:element="place">
        <w:smartTag w:uri="urn:schemas-microsoft-com:office:smarttags" w:element="City">
          <w:r w:rsidRPr="001E1CC5">
            <w:t>New Orleans</w:t>
          </w:r>
        </w:smartTag>
      </w:smartTag>
      <w:r w:rsidRPr="001E1CC5">
        <w:t>, May, 1988.</w:t>
      </w:r>
    </w:p>
    <w:p w:rsidR="00E11B90" w:rsidRPr="001E1CC5" w:rsidRDefault="00E11B90">
      <w:pPr>
        <w:spacing w:line="240" w:lineRule="exact"/>
        <w:ind w:left="720" w:hanging="720"/>
      </w:pPr>
      <w:r w:rsidRPr="001E1CC5">
        <w:t xml:space="preserve">035. "Multidisciplinary contributions to research". Paper to Eastern Communication Association, </w:t>
      </w:r>
      <w:smartTag w:uri="urn:schemas-microsoft-com:office:smarttags" w:element="place">
        <w:smartTag w:uri="urn:schemas-microsoft-com:office:smarttags" w:element="City">
          <w:r w:rsidRPr="001E1CC5">
            <w:t>Baltimore</w:t>
          </w:r>
        </w:smartTag>
      </w:smartTag>
      <w:r w:rsidRPr="001E1CC5">
        <w:t>, April, 1988.</w:t>
      </w:r>
    </w:p>
    <w:p w:rsidR="00E11B90" w:rsidRPr="001E1CC5" w:rsidRDefault="00E11B90">
      <w:pPr>
        <w:spacing w:line="240" w:lineRule="exact"/>
        <w:ind w:left="720" w:hanging="720"/>
      </w:pPr>
      <w:r w:rsidRPr="001E1CC5">
        <w:t xml:space="preserve">034. "The future of research in personal relationships".  Paper to Society for Experimental Social Psychology, </w:t>
      </w:r>
      <w:smartTag w:uri="urn:schemas-microsoft-com:office:smarttags" w:element="place">
        <w:smartTag w:uri="urn:schemas-microsoft-com:office:smarttags" w:element="City">
          <w:r w:rsidRPr="001E1CC5">
            <w:t>Charlottesville</w:t>
          </w:r>
        </w:smartTag>
      </w:smartTag>
      <w:r w:rsidRPr="001E1CC5">
        <w:t>, October, 1987.</w:t>
      </w:r>
    </w:p>
    <w:p w:rsidR="00E11B90" w:rsidRPr="001E1CC5" w:rsidRDefault="00E11B90">
      <w:pPr>
        <w:spacing w:line="240" w:lineRule="exact"/>
        <w:ind w:left="720" w:hanging="720"/>
      </w:pPr>
      <w:r w:rsidRPr="001E1CC5">
        <w:t xml:space="preserve">033. "Personal relationships in everyday life."  Paper to International Association of Applied Psychology, </w:t>
      </w:r>
      <w:smartTag w:uri="urn:schemas-microsoft-com:office:smarttags" w:element="place">
        <w:smartTag w:uri="urn:schemas-microsoft-com:office:smarttags" w:element="City">
          <w:r w:rsidRPr="001E1CC5">
            <w:t>Jerusalem</w:t>
          </w:r>
        </w:smartTag>
      </w:smartTag>
      <w:r w:rsidRPr="001E1CC5">
        <w:t>, July 1986.</w:t>
      </w:r>
    </w:p>
    <w:p w:rsidR="00E11B90" w:rsidRPr="001E1CC5" w:rsidRDefault="00E11B90">
      <w:pPr>
        <w:spacing w:line="240" w:lineRule="exact"/>
        <w:ind w:left="720" w:hanging="720"/>
      </w:pPr>
      <w:r w:rsidRPr="001E1CC5">
        <w:t xml:space="preserve">032. "Social behavior communication, communicators and TV production . . . but not necessarily in that order."  Invited Paper, Sixth International Conference on TV Research, </w:t>
      </w:r>
      <w:smartTag w:uri="urn:schemas-microsoft-com:office:smarttags" w:element="place">
        <w:smartTag w:uri="urn:schemas-microsoft-com:office:smarttags" w:element="City">
          <w:r w:rsidRPr="001E1CC5">
            <w:t>Montreal</w:t>
          </w:r>
        </w:smartTag>
      </w:smartTag>
      <w:r w:rsidRPr="001E1CC5">
        <w:t>, June 1986.</w:t>
      </w:r>
    </w:p>
    <w:p w:rsidR="00E11B90" w:rsidRPr="001E1CC5" w:rsidRDefault="00E11B90">
      <w:pPr>
        <w:spacing w:line="240" w:lineRule="exact"/>
        <w:ind w:left="720" w:hanging="720"/>
      </w:pPr>
      <w:r w:rsidRPr="001E1CC5">
        <w:t>031. "Everyday communication ."  Invited Paper, Conference on Naturalistic Studies of Interaction, Nags Head, NC, May 1986.</w:t>
      </w:r>
    </w:p>
    <w:p w:rsidR="00E11B90" w:rsidRPr="001E1CC5" w:rsidRDefault="00E11B90">
      <w:pPr>
        <w:spacing w:line="240" w:lineRule="exact"/>
        <w:ind w:left="720" w:hanging="720"/>
      </w:pPr>
      <w:r w:rsidRPr="001E1CC5">
        <w:t>030. "A social psychology of personal relationships."  Invited Paper, New England Social Psychological Association, April 1985.</w:t>
      </w:r>
    </w:p>
    <w:p w:rsidR="00E11B90" w:rsidRPr="001E1CC5" w:rsidRDefault="00E11B90">
      <w:pPr>
        <w:spacing w:line="240" w:lineRule="exact"/>
        <w:ind w:left="720" w:hanging="720"/>
      </w:pPr>
      <w:r w:rsidRPr="001E1CC5">
        <w:t xml:space="preserve">029. "Attraction, acquaintance, filtering and communication... but not necessarily in that order."  Paper presented to Fifth International Personal Construct Psychology Congress, </w:t>
      </w:r>
      <w:smartTag w:uri="urn:schemas-microsoft-com:office:smarttags" w:element="place">
        <w:smartTag w:uri="urn:schemas-microsoft-com:office:smarttags" w:element="City">
          <w:r w:rsidRPr="001E1CC5">
            <w:t>Boston</w:t>
          </w:r>
        </w:smartTag>
      </w:smartTag>
      <w:r w:rsidRPr="001E1CC5">
        <w:t>, July 1983.</w:t>
      </w:r>
    </w:p>
    <w:p w:rsidR="00E11B90" w:rsidRPr="001E1CC5" w:rsidRDefault="00E11B90">
      <w:pPr>
        <w:spacing w:line="240" w:lineRule="exact"/>
        <w:ind w:left="720" w:hanging="720"/>
      </w:pPr>
      <w:r w:rsidRPr="001E1CC5">
        <w:t xml:space="preserve">028. "Strategies in developing personal relationships."  Paper presented to 2nd International Conference on Social Psychology and Language, </w:t>
      </w:r>
      <w:smartTag w:uri="urn:schemas-microsoft-com:office:smarttags" w:element="place">
        <w:smartTag w:uri="urn:schemas-microsoft-com:office:smarttags" w:element="City">
          <w:r w:rsidRPr="001E1CC5">
            <w:t>Bristol</w:t>
          </w:r>
        </w:smartTag>
      </w:smartTag>
      <w:r w:rsidRPr="001E1CC5">
        <w:t>, July 1983.</w:t>
      </w:r>
    </w:p>
    <w:p w:rsidR="00E11B90" w:rsidRPr="001E1CC5" w:rsidRDefault="00E11B90">
      <w:pPr>
        <w:spacing w:line="240" w:lineRule="exact"/>
        <w:ind w:left="720" w:hanging="720"/>
      </w:pPr>
      <w:r w:rsidRPr="001E1CC5">
        <w:t>027. "Personal Relationships."  Paper to Open University One Day Conference on the Mind, June 1983.</w:t>
      </w:r>
    </w:p>
    <w:p w:rsidR="00E11B90" w:rsidRPr="001E1CC5" w:rsidRDefault="00E11B90">
      <w:pPr>
        <w:spacing w:line="240" w:lineRule="exact"/>
        <w:ind w:left="720" w:hanging="720"/>
      </w:pPr>
      <w:r w:rsidRPr="001E1CC5">
        <w:t xml:space="preserve">026. "Two dimensional theories and four dimensional phenomena." Paper presented to Conference on Interaction and Social Relationships, </w:t>
      </w:r>
      <w:smartTag w:uri="urn:schemas-microsoft-com:office:smarttags" w:element="place">
        <w:smartTag w:uri="urn:schemas-microsoft-com:office:smarttags" w:element="State">
          <w:r w:rsidRPr="001E1CC5">
            <w:t>North Carolina</w:t>
          </w:r>
        </w:smartTag>
      </w:smartTag>
      <w:r w:rsidRPr="001E1CC5">
        <w:t>, May 1983.</w:t>
      </w:r>
    </w:p>
    <w:p w:rsidR="00E11B90" w:rsidRPr="001E1CC5" w:rsidRDefault="00E11B90">
      <w:pPr>
        <w:spacing w:line="240" w:lineRule="exact"/>
        <w:ind w:left="720" w:hanging="720"/>
      </w:pPr>
      <w:r w:rsidRPr="001E1CC5">
        <w:t>025. "Methods of studying real life phenomena."  Paper to SSRC/BPS Postgraduate Psychology Workshop, March, 1983.</w:t>
      </w:r>
    </w:p>
    <w:p w:rsidR="00E11B90" w:rsidRPr="001E1CC5" w:rsidRDefault="00E11B90">
      <w:pPr>
        <w:spacing w:line="240" w:lineRule="exact"/>
        <w:ind w:left="720" w:hanging="720"/>
      </w:pPr>
      <w:r w:rsidRPr="001E1CC5">
        <w:t xml:space="preserve">024. "Charting the growth of personal relationships."  Paper presented to the International Conference on Personal Relationships,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Wisconsin</w:t>
          </w:r>
        </w:smartTag>
      </w:smartTag>
      <w:r w:rsidRPr="001E1CC5">
        <w:t>, July 1982.  (S. W. Duck &amp; D</w:t>
      </w:r>
      <w:r w:rsidR="00AA39A6" w:rsidRPr="001E1CC5">
        <w:t xml:space="preserve"> </w:t>
      </w:r>
      <w:r w:rsidRPr="001E1CC5">
        <w:t>.E. Miell).</w:t>
      </w:r>
    </w:p>
    <w:p w:rsidR="00E11B90" w:rsidRPr="001E1CC5" w:rsidRDefault="00E11B90">
      <w:pPr>
        <w:spacing w:line="240" w:lineRule="exact"/>
        <w:ind w:left="720" w:hanging="720"/>
      </w:pPr>
      <w:r w:rsidRPr="001E1CC5">
        <w:lastRenderedPageBreak/>
        <w:t>023. "Strategic style in attraction and acquaintance" (D.</w:t>
      </w:r>
      <w:r w:rsidR="00AA39A6" w:rsidRPr="001E1CC5">
        <w:t xml:space="preserve"> </w:t>
      </w:r>
      <w:r w:rsidRPr="001E1CC5">
        <w:t xml:space="preserve">E. Miell &amp; S. W. Duck).  Paper presented to the International Conference on Personal Relationships, </w:t>
      </w:r>
      <w:smartTag w:uri="urn:schemas-microsoft-com:office:smarttags" w:element="place">
        <w:smartTag w:uri="urn:schemas-microsoft-com:office:smarttags" w:element="City">
          <w:r w:rsidRPr="001E1CC5">
            <w:t>Madison</w:t>
          </w:r>
        </w:smartTag>
        <w:r w:rsidRPr="001E1CC5">
          <w:t xml:space="preserve">, </w:t>
        </w:r>
        <w:smartTag w:uri="urn:schemas-microsoft-com:office:smarttags" w:element="State">
          <w:r w:rsidRPr="001E1CC5">
            <w:t>Wisconsin</w:t>
          </w:r>
        </w:smartTag>
      </w:smartTag>
      <w:r w:rsidRPr="001E1CC5">
        <w:t>, July 1982.</w:t>
      </w:r>
    </w:p>
    <w:p w:rsidR="00E11B90" w:rsidRPr="001E1CC5" w:rsidRDefault="00E11B90">
      <w:pPr>
        <w:spacing w:line="240" w:lineRule="exact"/>
        <w:ind w:left="720" w:hanging="720"/>
      </w:pPr>
      <w:r w:rsidRPr="001E1CC5">
        <w:t xml:space="preserve">022. "Charting the development of long term relationships."  Invited paper to one-day international workshop on Long Term Relationships, </w:t>
      </w:r>
      <w:smartTag w:uri="urn:schemas-microsoft-com:office:smarttags" w:element="place">
        <w:smartTag w:uri="urn:schemas-microsoft-com:office:smarttags" w:element="City">
          <w:r w:rsidRPr="001E1CC5">
            <w:t>Oxford</w:t>
          </w:r>
        </w:smartTag>
      </w:smartTag>
      <w:r w:rsidRPr="001E1CC5">
        <w:t>, November 1981.</w:t>
      </w:r>
    </w:p>
    <w:p w:rsidR="00E11B90" w:rsidRPr="001E1CC5" w:rsidRDefault="00E11B90">
      <w:pPr>
        <w:spacing w:line="240" w:lineRule="exact"/>
        <w:ind w:left="720" w:hanging="720"/>
      </w:pPr>
      <w:r w:rsidRPr="001E1CC5">
        <w:t xml:space="preserve">021. "The Social and the Cognitive in Personal Construct Theory." Invited paper to International Congress on Personal Construct Psychology, </w:t>
      </w:r>
      <w:smartTag w:uri="urn:schemas-microsoft-com:office:smarttags" w:element="place">
        <w:smartTag w:uri="urn:schemas-microsoft-com:office:smarttags" w:element="City">
          <w:r w:rsidRPr="001E1CC5">
            <w:t>Brock University</w:t>
          </w:r>
        </w:smartTag>
        <w:r w:rsidRPr="001E1CC5">
          <w:t xml:space="preserve">, </w:t>
        </w:r>
        <w:smartTag w:uri="urn:schemas-microsoft-com:office:smarttags" w:element="country-region">
          <w:r w:rsidRPr="001E1CC5">
            <w:t>Canada</w:t>
          </w:r>
        </w:smartTag>
      </w:smartTag>
      <w:r w:rsidRPr="001E1CC5">
        <w:t>, August 1981.</w:t>
      </w:r>
    </w:p>
    <w:p w:rsidR="00E11B90" w:rsidRPr="001E1CC5" w:rsidRDefault="00E11B90">
      <w:pPr>
        <w:spacing w:line="240" w:lineRule="exact"/>
        <w:ind w:left="720" w:hanging="720"/>
      </w:pPr>
      <w:r w:rsidRPr="001E1CC5">
        <w:t xml:space="preserve">020. "Mate choice in humans as an interpersonal process."  Invited paper to Mate Choice conference of Association for the Study of Animal Behavior, </w:t>
      </w:r>
      <w:smartTag w:uri="urn:schemas-microsoft-com:office:smarttags" w:element="place">
        <w:smartTag w:uri="urn:schemas-microsoft-com:office:smarttags" w:element="PlaceName">
          <w:r w:rsidRPr="001E1CC5">
            <w:t>Cambridge</w:t>
          </w:r>
        </w:smartTag>
        <w:r w:rsidRPr="001E1CC5">
          <w:t xml:space="preserve"> </w:t>
        </w:r>
        <w:smartTag w:uri="urn:schemas-microsoft-com:office:smarttags" w:element="PlaceType">
          <w:r w:rsidRPr="001E1CC5">
            <w:t>University</w:t>
          </w:r>
        </w:smartTag>
      </w:smartTag>
      <w:r w:rsidRPr="001E1CC5">
        <w:t>, July 1981.  (S. W. Duck &amp; D.</w:t>
      </w:r>
      <w:r w:rsidR="00AA39A6" w:rsidRPr="001E1CC5">
        <w:t xml:space="preserve"> </w:t>
      </w:r>
      <w:r w:rsidRPr="001E1CC5">
        <w:t>E. Miell).</w:t>
      </w:r>
    </w:p>
    <w:p w:rsidR="00E11B90" w:rsidRPr="001E1CC5" w:rsidRDefault="00E11B90">
      <w:pPr>
        <w:spacing w:line="240" w:lineRule="exact"/>
        <w:ind w:left="720" w:hanging="720"/>
      </w:pPr>
      <w:r w:rsidRPr="001E1CC5">
        <w:t xml:space="preserve">019. "Diary accounts of friendship growth."  Paper to European Association of Experimental Social Psychology, </w:t>
      </w:r>
      <w:smartTag w:uri="urn:schemas-microsoft-com:office:smarttags" w:element="place">
        <w:smartTag w:uri="urn:schemas-microsoft-com:office:smarttags" w:element="PlaceType">
          <w:r w:rsidRPr="001E1CC5">
            <w:t>University</w:t>
          </w:r>
        </w:smartTag>
        <w:r w:rsidRPr="001E1CC5">
          <w:t xml:space="preserve"> of </w:t>
        </w:r>
        <w:smartTag w:uri="urn:schemas-microsoft-com:office:smarttags" w:element="PlaceName">
          <w:r w:rsidRPr="001E1CC5">
            <w:t>Sussex</w:t>
          </w:r>
        </w:smartTag>
      </w:smartTag>
      <w:r w:rsidRPr="001E1CC5">
        <w:t>, April 1981.  (S. W. Duck &amp; D.</w:t>
      </w:r>
      <w:r w:rsidR="00AA39A6" w:rsidRPr="001E1CC5">
        <w:t xml:space="preserve"> </w:t>
      </w:r>
      <w:r w:rsidRPr="001E1CC5">
        <w:t>E. Miell).</w:t>
      </w:r>
    </w:p>
    <w:p w:rsidR="00E11B90" w:rsidRPr="001E1CC5" w:rsidRDefault="00E11B90">
      <w:pPr>
        <w:spacing w:line="240" w:lineRule="exact"/>
        <w:ind w:left="720" w:hanging="720"/>
      </w:pPr>
      <w:r w:rsidRPr="001E1CC5">
        <w:t>018. "Friendship breakdown:  Some research questions."  Paper to conference on 'Personal Relationships in Disorder', Aston, April 1980.</w:t>
      </w:r>
    </w:p>
    <w:p w:rsidR="00E11B90" w:rsidRPr="001E1CC5" w:rsidRDefault="00E11B90">
      <w:pPr>
        <w:spacing w:line="240" w:lineRule="exact"/>
        <w:ind w:left="720" w:hanging="720"/>
      </w:pPr>
      <w:r w:rsidRPr="001E1CC5">
        <w:t>017. "Collapsing relationships as a threat to personal identity." Paper to conference on 'Threatened Identities', Oxford, April 1980.</w:t>
      </w:r>
    </w:p>
    <w:p w:rsidR="00E11B90" w:rsidRPr="001E1CC5" w:rsidRDefault="00E11B90">
      <w:pPr>
        <w:spacing w:line="240" w:lineRule="exact"/>
        <w:ind w:left="720" w:hanging="720"/>
      </w:pPr>
      <w:r w:rsidRPr="001E1CC5">
        <w:t xml:space="preserve">016. "Personal constructs in the development and collapse of personal relationships."  Paper to 3rd International Congress on Personal Construct Psychology, </w:t>
      </w:r>
      <w:smartTag w:uri="urn:schemas-microsoft-com:office:smarttags" w:element="place">
        <w:smartTag w:uri="urn:schemas-microsoft-com:office:smarttags" w:element="City">
          <w:r w:rsidRPr="001E1CC5">
            <w:t>Breukelen</w:t>
          </w:r>
        </w:smartTag>
        <w:r w:rsidRPr="001E1CC5">
          <w:t xml:space="preserve">, </w:t>
        </w:r>
        <w:smartTag w:uri="urn:schemas-microsoft-com:office:smarttags" w:element="country-region">
          <w:r w:rsidRPr="001E1CC5">
            <w:t>Netherlands</w:t>
          </w:r>
        </w:smartTag>
      </w:smartTag>
      <w:r w:rsidRPr="001E1CC5">
        <w:t>, July 1979.</w:t>
      </w:r>
    </w:p>
    <w:p w:rsidR="00E11B90" w:rsidRPr="001E1CC5" w:rsidRDefault="00E11B90">
      <w:pPr>
        <w:spacing w:line="240" w:lineRule="exact"/>
        <w:ind w:left="720" w:hanging="720"/>
      </w:pPr>
      <w:r w:rsidRPr="001E1CC5">
        <w:t xml:space="preserve">015. "Personal construct theory and repertory grid techniques." Paper to SSRC/SAB Workshop for Postgraduate Students, </w:t>
      </w:r>
      <w:smartTag w:uri="urn:schemas-microsoft-com:office:smarttags" w:element="place">
        <w:r w:rsidRPr="001E1CC5">
          <w:t>Sheffield</w:t>
        </w:r>
      </w:smartTag>
      <w:r w:rsidRPr="001E1CC5">
        <w:t>, March 1979.</w:t>
      </w:r>
    </w:p>
    <w:p w:rsidR="00E11B90" w:rsidRPr="001E1CC5" w:rsidRDefault="00E11B90">
      <w:pPr>
        <w:spacing w:line="240" w:lineRule="exact"/>
        <w:ind w:left="720" w:hanging="720"/>
      </w:pPr>
      <w:r w:rsidRPr="001E1CC5">
        <w:t xml:space="preserve">014. Discussant:  Symposium 'Self Evaluation and Interpersonal Attraction'.  Annual Conference of Social Psychology Section of BPS, </w:t>
      </w:r>
      <w:smartTag w:uri="urn:schemas-microsoft-com:office:smarttags" w:element="place">
        <w:smartTag w:uri="urn:schemas-microsoft-com:office:smarttags" w:element="City">
          <w:r w:rsidRPr="001E1CC5">
            <w:t>Cardiff</w:t>
          </w:r>
        </w:smartTag>
      </w:smartTag>
      <w:r w:rsidRPr="001E1CC5">
        <w:t>, September 1978.</w:t>
      </w:r>
    </w:p>
    <w:p w:rsidR="00E11B90" w:rsidRPr="001E1CC5" w:rsidRDefault="00E11B90">
      <w:pPr>
        <w:spacing w:line="240" w:lineRule="exact"/>
        <w:ind w:left="720" w:hanging="720"/>
      </w:pPr>
      <w:r w:rsidRPr="001E1CC5">
        <w:t xml:space="preserve">013. Symposium convenor and chairman:  'Studying friendship'.  Annual Conference of Social Psychology Section of BPS, </w:t>
      </w:r>
      <w:smartTag w:uri="urn:schemas-microsoft-com:office:smarttags" w:element="place">
        <w:smartTag w:uri="urn:schemas-microsoft-com:office:smarttags" w:element="City">
          <w:r w:rsidRPr="001E1CC5">
            <w:t>Cardiff</w:t>
          </w:r>
        </w:smartTag>
      </w:smartTag>
      <w:r w:rsidRPr="001E1CC5">
        <w:t>, September 1978.</w:t>
      </w:r>
    </w:p>
    <w:p w:rsidR="00E11B90" w:rsidRPr="001E1CC5" w:rsidRDefault="00E11B90">
      <w:pPr>
        <w:spacing w:line="240" w:lineRule="exact"/>
        <w:ind w:left="720" w:hanging="720"/>
      </w:pPr>
      <w:r w:rsidRPr="001E1CC5">
        <w:t xml:space="preserve">012. "Some ethical issues in interpersonal attraction research." Paper to Annual Conference of Social Psychology Section of BPS, </w:t>
      </w:r>
      <w:smartTag w:uri="urn:schemas-microsoft-com:office:smarttags" w:element="place">
        <w:smartTag w:uri="urn:schemas-microsoft-com:office:smarttags" w:element="City">
          <w:r w:rsidRPr="001E1CC5">
            <w:t>Cardiff</w:t>
          </w:r>
        </w:smartTag>
      </w:smartTag>
      <w:r w:rsidRPr="001E1CC5">
        <w:t>, September 1978.</w:t>
      </w:r>
    </w:p>
    <w:p w:rsidR="00E11B90" w:rsidRPr="001E1CC5" w:rsidRDefault="00E11B90">
      <w:pPr>
        <w:spacing w:line="240" w:lineRule="exact"/>
        <w:ind w:left="720" w:hanging="720"/>
      </w:pPr>
      <w:r w:rsidRPr="001E1CC5">
        <w:t>011. "Social psychology and clinical practice:  A personal construct view."  Paper to conference on 'Social Psychology and Clinical Practice', Loughborough, March 1978.</w:t>
      </w:r>
    </w:p>
    <w:p w:rsidR="00E11B90" w:rsidRPr="001E1CC5" w:rsidRDefault="00E11B90">
      <w:pPr>
        <w:spacing w:line="240" w:lineRule="exact"/>
        <w:ind w:left="720" w:hanging="720"/>
      </w:pPr>
      <w:r w:rsidRPr="001E1CC5">
        <w:t>010. "The search for order and structure in interpersonal attraction." Paper to International Conference on 'Current Developments in Social Psychology', Weimar, GDR, March 1978.</w:t>
      </w:r>
    </w:p>
    <w:p w:rsidR="00E11B90" w:rsidRPr="001E1CC5" w:rsidRDefault="00E11B90">
      <w:pPr>
        <w:spacing w:line="240" w:lineRule="exact"/>
        <w:ind w:left="720" w:hanging="720"/>
      </w:pPr>
      <w:r w:rsidRPr="001E1CC5">
        <w:t>009. "Developing a predictive filter model of acquaintance." Research review invited for conference of the Social Psychology Section of the BPS September 1977.</w:t>
      </w:r>
    </w:p>
    <w:p w:rsidR="00E11B90" w:rsidRPr="001E1CC5" w:rsidRDefault="00E11B90">
      <w:pPr>
        <w:spacing w:line="240" w:lineRule="exact"/>
        <w:ind w:left="720" w:hanging="720"/>
      </w:pPr>
      <w:r w:rsidRPr="001E1CC5">
        <w:t xml:space="preserve">008. "When 'I disagree' means 'I will like you longer':  Attribution of causality in acquaintance" (with B. McCarthy).  Paper presented to the International Conference on Love and Attraction: </w:t>
      </w:r>
      <w:smartTag w:uri="urn:schemas-microsoft-com:office:smarttags" w:element="place">
        <w:smartTag w:uri="urn:schemas-microsoft-com:office:smarttags" w:element="City">
          <w:r w:rsidRPr="001E1CC5">
            <w:t>Swansea</w:t>
          </w:r>
        </w:smartTag>
      </w:smartTag>
      <w:r w:rsidRPr="001E1CC5">
        <w:t>, September 1977.</w:t>
      </w:r>
    </w:p>
    <w:p w:rsidR="00E11B90" w:rsidRPr="001E1CC5" w:rsidRDefault="00E11B90">
      <w:pPr>
        <w:spacing w:line="240" w:lineRule="exact"/>
        <w:ind w:left="720" w:hanging="720"/>
      </w:pPr>
      <w:r w:rsidRPr="001E1CC5">
        <w:t>007. "Attraction in first encounters."  Paper to annual conference of the British Psychological Society:  April 1977, as a contribution to a symposium on 'First impressions', Ray Bull, convener.</w:t>
      </w:r>
    </w:p>
    <w:p w:rsidR="00E11B90" w:rsidRPr="001E1CC5" w:rsidRDefault="00E11B90">
      <w:pPr>
        <w:spacing w:line="240" w:lineRule="exact"/>
        <w:ind w:left="720" w:hanging="720"/>
      </w:pPr>
      <w:r w:rsidRPr="001E1CC5">
        <w:lastRenderedPageBreak/>
        <w:t>006. "The imagery of television."  Paper to annual conference of the British Psychological Society:  April 1976, as a contribution to a symposium on 'TV and its social implications' (with J.P. Baggaley).</w:t>
      </w:r>
    </w:p>
    <w:p w:rsidR="00E11B90" w:rsidRPr="001E1CC5" w:rsidRDefault="00E11B90">
      <w:pPr>
        <w:spacing w:line="240" w:lineRule="exact"/>
        <w:ind w:left="720" w:hanging="720"/>
      </w:pPr>
      <w:r w:rsidRPr="001E1CC5">
        <w:t>005. "Guidelines in ETV production."  Paper to international conference on evaluation and research on educational broadcasting.  Open University, April 1976 (with J.P. Baggaley).</w:t>
      </w:r>
    </w:p>
    <w:p w:rsidR="00E11B90" w:rsidRPr="001E1CC5" w:rsidRDefault="00E11B90">
      <w:pPr>
        <w:spacing w:line="240" w:lineRule="exact"/>
        <w:ind w:left="720" w:hanging="720"/>
      </w:pPr>
      <w:r w:rsidRPr="001E1CC5">
        <w:t xml:space="preserve">004. "Influences of television on the young."  Paper to special conference 'Learning out of school'.  </w:t>
      </w:r>
      <w:smartTag w:uri="urn:schemas-microsoft-com:office:smarttags" w:element="place">
        <w:smartTag w:uri="urn:schemas-microsoft-com:office:smarttags" w:element="PlaceName">
          <w:r w:rsidRPr="001E1CC5">
            <w:t>Newcastle</w:t>
          </w:r>
        </w:smartTag>
        <w:r w:rsidRPr="001E1CC5">
          <w:t xml:space="preserve"> </w:t>
        </w:r>
        <w:smartTag w:uri="urn:schemas-microsoft-com:office:smarttags" w:element="PlaceType">
          <w:r w:rsidRPr="001E1CC5">
            <w:t>University</w:t>
          </w:r>
        </w:smartTag>
      </w:smartTag>
      <w:r w:rsidRPr="001E1CC5">
        <w:t>, March 1976.</w:t>
      </w:r>
    </w:p>
    <w:p w:rsidR="00E11B90" w:rsidRPr="001E1CC5" w:rsidRDefault="00E11B90">
      <w:pPr>
        <w:spacing w:line="240" w:lineRule="exact"/>
        <w:ind w:left="720" w:hanging="720"/>
      </w:pPr>
      <w:r w:rsidRPr="001E1CC5">
        <w:t>003. "Perceived credibility of television performers."  Paper to annual conference of the British Psychological Society: April 1974 (with J.P. Baggaley).</w:t>
      </w:r>
    </w:p>
    <w:p w:rsidR="00E11B90" w:rsidRPr="001E1CC5" w:rsidRDefault="00E11B90">
      <w:pPr>
        <w:spacing w:line="240" w:lineRule="exact"/>
        <w:ind w:left="720" w:hanging="720"/>
      </w:pPr>
      <w:r w:rsidRPr="001E1CC5">
        <w:t>002. "Personal construct theory in the study of acquaintance."  Paper to annual conference of the British Psychological Society: April 1975, as a contribution to a symposium on 'Construct theory in action', F. Fransella, convener.</w:t>
      </w:r>
    </w:p>
    <w:p w:rsidR="00E11B90" w:rsidRPr="001E1CC5" w:rsidRDefault="00E11B90">
      <w:pPr>
        <w:spacing w:line="240" w:lineRule="exact"/>
        <w:ind w:left="720" w:hanging="720"/>
      </w:pPr>
      <w:r w:rsidRPr="001E1CC5">
        <w:t xml:space="preserve">001. "The Reptest as a method in the study of friendship formation." One day conference 'Methodological workshop on the Reptest',  Birkbeck </w:t>
      </w:r>
      <w:smartTag w:uri="urn:schemas-microsoft-com:office:smarttags" w:element="PlaceType">
        <w:r w:rsidRPr="001E1CC5">
          <w:t>College</w:t>
        </w:r>
      </w:smartTag>
      <w:r w:rsidRPr="001E1CC5">
        <w:t xml:space="preserve">, </w:t>
      </w:r>
      <w:smartTag w:uri="urn:schemas-microsoft-com:office:smarttags" w:element="place">
        <w:smartTag w:uri="urn:schemas-microsoft-com:office:smarttags" w:element="City">
          <w:r w:rsidRPr="001E1CC5">
            <w:t>London</w:t>
          </w:r>
        </w:smartTag>
      </w:smartTag>
      <w:r w:rsidRPr="001E1CC5">
        <w:t>, February 1973.</w:t>
      </w:r>
    </w:p>
    <w:p w:rsidR="00E11B90" w:rsidRPr="001E1CC5" w:rsidRDefault="00E11B90" w:rsidP="00926157">
      <w:pPr>
        <w:pStyle w:val="Headinglevel2"/>
        <w:keepLines w:val="0"/>
        <w:widowControl w:val="0"/>
        <w:spacing w:before="0" w:line="240" w:lineRule="auto"/>
        <w:rPr>
          <w:rFonts w:ascii="Times New Roman" w:hAnsi="Times New Roman"/>
          <w:sz w:val="20"/>
        </w:rPr>
      </w:pPr>
      <w:r w:rsidRPr="001E1CC5">
        <w:rPr>
          <w:rFonts w:ascii="Times New Roman" w:hAnsi="Times New Roman"/>
          <w:sz w:val="20"/>
        </w:rPr>
        <w:t>PUBLISHED BOOK REVIEWS</w:t>
      </w:r>
    </w:p>
    <w:p w:rsidR="00077705" w:rsidRPr="001E1CC5" w:rsidRDefault="00077705" w:rsidP="00077705">
      <w:pPr>
        <w:ind w:left="720" w:hanging="720"/>
        <w:rPr>
          <w:rFonts w:eastAsia="MS Mincho"/>
        </w:rPr>
      </w:pPr>
      <w:r w:rsidRPr="001E1CC5">
        <w:t xml:space="preserve">21. </w:t>
      </w:r>
      <w:r w:rsidRPr="001E1CC5">
        <w:rPr>
          <w:rFonts w:eastAsia="MS Mincho"/>
        </w:rPr>
        <w:t xml:space="preserve">Kirkpatrick, D. &amp; Duck, S. W. (2004) Review of Knapp, M. L., &amp; Daly, J. A. (2002) Handbook of Interpersonal Communication. SAGE: </w:t>
      </w:r>
      <w:smartTag w:uri="urn:schemas-microsoft-com:office:smarttags" w:element="place">
        <w:smartTag w:uri="urn:schemas-microsoft-com:office:smarttags" w:element="City">
          <w:r w:rsidRPr="001E1CC5">
            <w:rPr>
              <w:rFonts w:eastAsia="MS Mincho"/>
            </w:rPr>
            <w:t>Thousand Oaks</w:t>
          </w:r>
        </w:smartTag>
      </w:smartTag>
      <w:r w:rsidRPr="001E1CC5">
        <w:rPr>
          <w:rFonts w:eastAsia="MS Mincho"/>
        </w:rPr>
        <w:t xml:space="preserve">.  </w:t>
      </w:r>
      <w:r w:rsidRPr="001E1CC5">
        <w:rPr>
          <w:rFonts w:eastAsia="MS Mincho"/>
          <w:i/>
          <w:u w:val="single"/>
        </w:rPr>
        <w:t>Journal of Social and Personal Relationships</w:t>
      </w:r>
      <w:r w:rsidRPr="001E1CC5">
        <w:rPr>
          <w:rFonts w:eastAsia="MS Mincho"/>
        </w:rPr>
        <w:t>. 21 (3) 414-415.</w:t>
      </w:r>
    </w:p>
    <w:p w:rsidR="00E11B90" w:rsidRPr="001E1CC5" w:rsidRDefault="00E11B90">
      <w:pPr>
        <w:ind w:left="720" w:hanging="720"/>
      </w:pPr>
      <w:r w:rsidRPr="001E1CC5">
        <w:t xml:space="preserve">20. Hendrick, C. &amp; Hendrick, S. “Close relationships: A Sourcebook.”  </w:t>
      </w:r>
      <w:r w:rsidRPr="001E1CC5">
        <w:rPr>
          <w:i/>
          <w:iCs/>
          <w:u w:val="single"/>
        </w:rPr>
        <w:t>Family Relations</w:t>
      </w:r>
      <w:r w:rsidRPr="001E1CC5">
        <w:t>, (2002).</w:t>
      </w:r>
    </w:p>
    <w:p w:rsidR="00E11B90" w:rsidRPr="001E1CC5" w:rsidRDefault="00E11B90">
      <w:pPr>
        <w:ind w:left="720" w:hanging="720"/>
      </w:pPr>
      <w:r w:rsidRPr="001E1CC5">
        <w:t xml:space="preserve">19. Arriaga, Ximena B., and Oskamp, Stuart (Eds.).  (1999).  </w:t>
      </w:r>
      <w:r w:rsidRPr="001E1CC5">
        <w:rPr>
          <w:i/>
          <w:iCs/>
        </w:rPr>
        <w:t>Violence in intimate relationships</w:t>
      </w:r>
      <w:r w:rsidRPr="001E1CC5">
        <w:t xml:space="preserve">.  </w:t>
      </w:r>
      <w:smartTag w:uri="urn:schemas-microsoft-com:office:smarttags" w:element="place">
        <w:smartTag w:uri="urn:schemas-microsoft-com:office:smarttags" w:element="City">
          <w:r w:rsidRPr="001E1CC5">
            <w:t>Thousand Oaks</w:t>
          </w:r>
        </w:smartTag>
        <w:r w:rsidRPr="001E1CC5">
          <w:t xml:space="preserve">, </w:t>
        </w:r>
        <w:smartTag w:uri="urn:schemas-microsoft-com:office:smarttags" w:element="State">
          <w:r w:rsidRPr="001E1CC5">
            <w:t>CA</w:t>
          </w:r>
        </w:smartTag>
      </w:smartTag>
      <w:r w:rsidRPr="001E1CC5">
        <w:t xml:space="preserve">: Sage, 216 pp., for </w:t>
      </w:r>
      <w:r w:rsidRPr="001E1CC5">
        <w:rPr>
          <w:i/>
          <w:iCs/>
        </w:rPr>
        <w:t>Contemporary Psychology: The APA Review of Books</w:t>
      </w:r>
      <w:r w:rsidRPr="001E1CC5">
        <w:t>.  (2002).</w:t>
      </w:r>
    </w:p>
    <w:p w:rsidR="00E11B90" w:rsidRPr="001E1CC5" w:rsidRDefault="00E11B90">
      <w:pPr>
        <w:spacing w:line="240" w:lineRule="exact"/>
        <w:ind w:left="720" w:hanging="720"/>
        <w:rPr>
          <w:u w:val="single"/>
        </w:rPr>
      </w:pPr>
      <w:r w:rsidRPr="001E1CC5">
        <w:t xml:space="preserve">18. Goodman, R. F.,  &amp; Ben Ze'ev, A (1994) </w:t>
      </w:r>
      <w:r w:rsidRPr="001E1CC5">
        <w:rPr>
          <w:u w:val="single"/>
        </w:rPr>
        <w:t>Good gossip</w:t>
      </w:r>
      <w:r w:rsidRPr="001E1CC5">
        <w:t xml:space="preserve"> U of Kansas.</w:t>
      </w:r>
      <w:r w:rsidRPr="001E1CC5">
        <w:rPr>
          <w:i/>
          <w:u w:val="single"/>
        </w:rPr>
        <w:t xml:space="preserve"> Contemporary Psychology</w:t>
      </w:r>
    </w:p>
    <w:p w:rsidR="00E11B90" w:rsidRPr="001E1CC5" w:rsidRDefault="00E11B90">
      <w:pPr>
        <w:spacing w:line="240" w:lineRule="exact"/>
        <w:ind w:left="720" w:hanging="720"/>
        <w:rPr>
          <w:u w:val="single"/>
        </w:rPr>
      </w:pPr>
      <w:r w:rsidRPr="001E1CC5">
        <w:t xml:space="preserve">17. Overton, W. F.,. &amp; </w:t>
      </w:r>
      <w:smartTag w:uri="urn:schemas-microsoft-com:office:smarttags" w:element="City">
        <w:r w:rsidRPr="001E1CC5">
          <w:t>Palermo</w:t>
        </w:r>
      </w:smartTag>
      <w:r w:rsidRPr="001E1CC5">
        <w:t xml:space="preserve">, D. S. (1994) </w:t>
      </w:r>
      <w:r w:rsidRPr="001E1CC5">
        <w:rPr>
          <w:u w:val="single"/>
        </w:rPr>
        <w:t>The nature and ontogenesis of meaning</w:t>
      </w:r>
      <w:r w:rsidRPr="001E1CC5">
        <w:t xml:space="preserve"> LEA: </w:t>
      </w:r>
      <w:smartTag w:uri="urn:schemas-microsoft-com:office:smarttags" w:element="place">
        <w:smartTag w:uri="urn:schemas-microsoft-com:office:smarttags" w:element="City">
          <w:r w:rsidRPr="001E1CC5">
            <w:t>Hillsdale</w:t>
          </w:r>
        </w:smartTag>
        <w:r w:rsidRPr="001E1CC5">
          <w:t xml:space="preserve">, </w:t>
        </w:r>
        <w:smartTag w:uri="urn:schemas-microsoft-com:office:smarttags" w:element="State">
          <w:r w:rsidRPr="001E1CC5">
            <w:t>NJ</w:t>
          </w:r>
        </w:smartTag>
      </w:smartTag>
      <w:r w:rsidRPr="001E1CC5">
        <w:t xml:space="preserve">. </w:t>
      </w:r>
      <w:r w:rsidRPr="001E1CC5">
        <w:rPr>
          <w:i/>
          <w:u w:val="single"/>
        </w:rPr>
        <w:t>Contemporary Psychology</w:t>
      </w:r>
    </w:p>
    <w:p w:rsidR="00E11B90" w:rsidRPr="001E1CC5" w:rsidRDefault="00E11B90">
      <w:pPr>
        <w:spacing w:line="240" w:lineRule="exact"/>
        <w:ind w:left="720" w:hanging="720"/>
        <w:rPr>
          <w:u w:val="single"/>
        </w:rPr>
      </w:pPr>
      <w:r w:rsidRPr="001E1CC5">
        <w:t xml:space="preserve">16. Shotter, J. (1993) </w:t>
      </w:r>
      <w:r w:rsidRPr="001E1CC5">
        <w:rPr>
          <w:u w:val="single"/>
        </w:rPr>
        <w:t>Cultural politics of everyday life.</w:t>
      </w:r>
      <w:r w:rsidRPr="001E1CC5">
        <w:t xml:space="preserve"> Univ of Toronto  </w:t>
      </w:r>
      <w:r w:rsidRPr="001E1CC5">
        <w:rPr>
          <w:i/>
          <w:u w:val="single"/>
        </w:rPr>
        <w:t>Contemporary Psychology</w:t>
      </w:r>
    </w:p>
    <w:p w:rsidR="00E11B90" w:rsidRPr="001E1CC5" w:rsidRDefault="00E11B90">
      <w:pPr>
        <w:spacing w:line="240" w:lineRule="exact"/>
        <w:ind w:left="720" w:hanging="720"/>
        <w:rPr>
          <w:u w:val="single"/>
        </w:rPr>
      </w:pPr>
      <w:r w:rsidRPr="001E1CC5">
        <w:t xml:space="preserve">15. "Rawlins, W. (1992) </w:t>
      </w:r>
      <w:r w:rsidRPr="001E1CC5">
        <w:rPr>
          <w:u w:val="single"/>
        </w:rPr>
        <w:t>Friendship Matters</w:t>
      </w:r>
      <w:r w:rsidRPr="001E1CC5">
        <w:t xml:space="preserve">.  Aldine deGruyter"  </w:t>
      </w:r>
      <w:r w:rsidRPr="001E1CC5">
        <w:rPr>
          <w:i/>
          <w:u w:val="single"/>
        </w:rPr>
        <w:t>Communication Quarterly</w:t>
      </w:r>
    </w:p>
    <w:p w:rsidR="00E11B90" w:rsidRPr="001E1CC5" w:rsidRDefault="00E11B90">
      <w:pPr>
        <w:spacing w:line="240" w:lineRule="exact"/>
        <w:ind w:left="720" w:hanging="720"/>
      </w:pPr>
      <w:r w:rsidRPr="001E1CC5">
        <w:t>14. "</w:t>
      </w:r>
      <w:smartTag w:uri="urn:schemas-microsoft-com:office:smarttags" w:element="place">
        <w:smartTag w:uri="urn:schemas-microsoft-com:office:smarttags" w:element="City">
          <w:r w:rsidRPr="001E1CC5">
            <w:t>Harvey</w:t>
          </w:r>
        </w:smartTag>
      </w:smartTag>
      <w:r w:rsidRPr="001E1CC5">
        <w:t xml:space="preserve">. J., Orbuch, T., &amp; Weber, A. (1992) </w:t>
      </w:r>
      <w:r w:rsidRPr="001E1CC5">
        <w:rPr>
          <w:u w:val="single"/>
        </w:rPr>
        <w:t>Attributions, Accounts and Relationships</w:t>
      </w:r>
      <w:r w:rsidRPr="001E1CC5">
        <w:t xml:space="preserve">, Springer: </w:t>
      </w:r>
      <w:smartTag w:uri="urn:schemas-microsoft-com:office:smarttags" w:element="place">
        <w:smartTag w:uri="urn:schemas-microsoft-com:office:smarttags" w:element="State">
          <w:r w:rsidRPr="001E1CC5">
            <w:t>New York</w:t>
          </w:r>
        </w:smartTag>
      </w:smartTag>
      <w:r w:rsidRPr="001E1CC5">
        <w:t xml:space="preserve">" </w:t>
      </w:r>
      <w:r w:rsidRPr="001E1CC5">
        <w:rPr>
          <w:i/>
          <w:u w:val="single"/>
        </w:rPr>
        <w:t>Journal of Marriage and the Family</w:t>
      </w:r>
    </w:p>
    <w:p w:rsidR="00E11B90" w:rsidRPr="001E1CC5" w:rsidRDefault="00E11B90">
      <w:pPr>
        <w:spacing w:line="240" w:lineRule="exact"/>
        <w:ind w:left="720" w:hanging="720"/>
      </w:pPr>
      <w:r w:rsidRPr="001E1CC5">
        <w:t xml:space="preserve">13. "Burkitt, P. (1992) Social Selves.  SAGE: </w:t>
      </w:r>
      <w:smartTag w:uri="urn:schemas-microsoft-com:office:smarttags" w:element="place">
        <w:smartTag w:uri="urn:schemas-microsoft-com:office:smarttags" w:element="City">
          <w:r w:rsidRPr="001E1CC5">
            <w:t>London</w:t>
          </w:r>
        </w:smartTag>
      </w:smartTag>
      <w:r w:rsidRPr="001E1CC5">
        <w:t xml:space="preserve">" </w:t>
      </w:r>
      <w:r w:rsidRPr="001E1CC5">
        <w:rPr>
          <w:i/>
          <w:u w:val="single"/>
        </w:rPr>
        <w:t>Contemporary Psychology</w:t>
      </w:r>
    </w:p>
    <w:p w:rsidR="00E11B90" w:rsidRPr="001E1CC5" w:rsidRDefault="00E11B90">
      <w:pPr>
        <w:spacing w:line="240" w:lineRule="exact"/>
        <w:ind w:left="720" w:hanging="720"/>
      </w:pPr>
      <w:r w:rsidRPr="001E1CC5">
        <w:t>12. "</w:t>
      </w:r>
      <w:smartTag w:uri="urn:schemas-microsoft-com:office:smarttags" w:element="place">
        <w:smartTag w:uri="urn:schemas-microsoft-com:office:smarttags" w:element="City">
          <w:r w:rsidRPr="001E1CC5">
            <w:t>Anderson</w:t>
          </w:r>
        </w:smartTag>
      </w:smartTag>
      <w:r w:rsidRPr="001E1CC5">
        <w:t xml:space="preserve">, J. (1991) </w:t>
      </w:r>
      <w:r w:rsidRPr="001E1CC5">
        <w:rPr>
          <w:u w:val="single"/>
        </w:rPr>
        <w:t>Communication Yearbook, 14</w:t>
      </w:r>
      <w:r w:rsidRPr="001E1CC5">
        <w:t xml:space="preserve">"  </w:t>
      </w:r>
      <w:r w:rsidRPr="001E1CC5">
        <w:rPr>
          <w:i/>
          <w:u w:val="single"/>
        </w:rPr>
        <w:t>Contemporary Psychology</w:t>
      </w:r>
      <w:r w:rsidRPr="001E1CC5">
        <w:rPr>
          <w:i/>
        </w:rPr>
        <w:t>,</w:t>
      </w:r>
      <w:r w:rsidRPr="001E1CC5">
        <w:t xml:space="preserve"> 1992, 173-174</w:t>
      </w:r>
    </w:p>
    <w:p w:rsidR="00E11B90" w:rsidRPr="001E1CC5" w:rsidRDefault="00E11B90">
      <w:pPr>
        <w:spacing w:line="240" w:lineRule="exact"/>
        <w:ind w:left="720" w:hanging="720"/>
      </w:pPr>
      <w:r w:rsidRPr="001E1CC5">
        <w:t>11. "Between Husbands and Wives", M. A. Fitzpatrick, for</w:t>
      </w:r>
      <w:r w:rsidRPr="001E1CC5">
        <w:rPr>
          <w:i/>
          <w:u w:val="single"/>
        </w:rPr>
        <w:t xml:space="preserve"> Southern States Speech Journal</w:t>
      </w:r>
      <w:r w:rsidRPr="001E1CC5">
        <w:t>, 1989</w:t>
      </w:r>
    </w:p>
    <w:p w:rsidR="00E11B90" w:rsidRPr="001E1CC5" w:rsidRDefault="00E11B90">
      <w:pPr>
        <w:spacing w:line="240" w:lineRule="exact"/>
        <w:ind w:left="720" w:hanging="720"/>
      </w:pPr>
      <w:r w:rsidRPr="001E1CC5">
        <w:t xml:space="preserve">10. "Intercultural Communication" W. Gudykunst, </w:t>
      </w:r>
      <w:r w:rsidRPr="001E1CC5">
        <w:rPr>
          <w:i/>
          <w:u w:val="single"/>
        </w:rPr>
        <w:t>Contemporary Psychology</w:t>
      </w:r>
      <w:r w:rsidRPr="001E1CC5">
        <w:t>, 1988.</w:t>
      </w:r>
    </w:p>
    <w:p w:rsidR="00E11B90" w:rsidRPr="001E1CC5" w:rsidRDefault="00E11B90">
      <w:pPr>
        <w:spacing w:line="240" w:lineRule="exact"/>
        <w:ind w:left="720" w:hanging="720"/>
      </w:pPr>
      <w:r w:rsidRPr="001E1CC5">
        <w:t>09. "Conversations of Friends" J. Gottman &amp; J. Parker (</w:t>
      </w:r>
      <w:smartTag w:uri="urn:schemas-microsoft-com:office:smarttags" w:element="place">
        <w:smartTag w:uri="urn:schemas-microsoft-com:office:smarttags" w:element="City">
          <w:r w:rsidRPr="001E1CC5">
            <w:t>Cambridge</w:t>
          </w:r>
        </w:smartTag>
      </w:smartTag>
      <w:r w:rsidRPr="001E1CC5">
        <w:t xml:space="preserve">) </w:t>
      </w:r>
      <w:r w:rsidRPr="001E1CC5">
        <w:rPr>
          <w:i/>
          <w:u w:val="single"/>
        </w:rPr>
        <w:t>Journal of Language and Social Behaviour</w:t>
      </w:r>
      <w:r w:rsidRPr="001E1CC5">
        <w:rPr>
          <w:i/>
        </w:rPr>
        <w:t>,</w:t>
      </w:r>
      <w:r w:rsidRPr="001E1CC5">
        <w:t xml:space="preserve"> 1988</w:t>
      </w:r>
    </w:p>
    <w:p w:rsidR="00E11B90" w:rsidRPr="001E1CC5" w:rsidRDefault="00E11B90">
      <w:pPr>
        <w:spacing w:line="240" w:lineRule="exact"/>
        <w:ind w:left="720" w:hanging="720"/>
      </w:pPr>
      <w:r w:rsidRPr="001E1CC5">
        <w:lastRenderedPageBreak/>
        <w:t xml:space="preserve">08. "Handbook of Communication Science" C. Berger &amp; S. Chaffee (SAGE), </w:t>
      </w:r>
      <w:r w:rsidRPr="001E1CC5">
        <w:rPr>
          <w:i/>
          <w:u w:val="single"/>
        </w:rPr>
        <w:t>Contemporary Psychology,</w:t>
      </w:r>
      <w:r w:rsidRPr="001E1CC5">
        <w:t xml:space="preserve"> 1988.</w:t>
      </w:r>
    </w:p>
    <w:p w:rsidR="00E11B90" w:rsidRPr="001E1CC5" w:rsidRDefault="00E11B90">
      <w:pPr>
        <w:spacing w:line="240" w:lineRule="exact"/>
        <w:ind w:left="720" w:hanging="720"/>
      </w:pPr>
      <w:r w:rsidRPr="001E1CC5">
        <w:t xml:space="preserve">07. "Body Movement and Interpersonal Communication."  P.E. Bull (Wiley), </w:t>
      </w:r>
      <w:r w:rsidRPr="001E1CC5">
        <w:rPr>
          <w:i/>
          <w:u w:val="single"/>
        </w:rPr>
        <w:t>Times Higher Education Supplement</w:t>
      </w:r>
      <w:r w:rsidRPr="001E1CC5">
        <w:rPr>
          <w:i/>
        </w:rPr>
        <w:t>,</w:t>
      </w:r>
      <w:r w:rsidRPr="001E1CC5">
        <w:t xml:space="preserve"> January, 1984.</w:t>
      </w:r>
    </w:p>
    <w:p w:rsidR="00E11B90" w:rsidRPr="001E1CC5" w:rsidRDefault="00E11B90">
      <w:pPr>
        <w:spacing w:line="240" w:lineRule="exact"/>
        <w:ind w:left="720" w:hanging="720"/>
      </w:pPr>
      <w:r w:rsidRPr="001E1CC5">
        <w:t xml:space="preserve">06. "Close Relationships" H.H. Kelley, et al, </w:t>
      </w:r>
      <w:r w:rsidRPr="001E1CC5">
        <w:rPr>
          <w:i/>
          <w:u w:val="single"/>
        </w:rPr>
        <w:t>Journal of Social and Personal Relationships</w:t>
      </w:r>
      <w:r w:rsidRPr="001E1CC5">
        <w:t>, 1984.</w:t>
      </w:r>
    </w:p>
    <w:p w:rsidR="00E11B90" w:rsidRPr="001E1CC5" w:rsidRDefault="00E11B90">
      <w:pPr>
        <w:spacing w:line="240" w:lineRule="exact"/>
        <w:ind w:left="720" w:hanging="720"/>
      </w:pPr>
      <w:r w:rsidRPr="001E1CC5">
        <w:t xml:space="preserve">05. "Game Theory and Experimental Games."  A. Colman, </w:t>
      </w:r>
      <w:r w:rsidRPr="001E1CC5">
        <w:rPr>
          <w:i/>
          <w:u w:val="single"/>
        </w:rPr>
        <w:t>Times Higher Educational Supplement,</w:t>
      </w:r>
      <w:r w:rsidRPr="001E1CC5">
        <w:t xml:space="preserve"> April, 1983.</w:t>
      </w:r>
    </w:p>
    <w:p w:rsidR="00E11B90" w:rsidRPr="001E1CC5" w:rsidRDefault="00E11B90">
      <w:pPr>
        <w:spacing w:line="240" w:lineRule="exact"/>
        <w:ind w:left="720" w:hanging="720"/>
      </w:pPr>
      <w:r w:rsidRPr="001E1CC5">
        <w:t xml:space="preserve">04. "Consistency in Cognitive Social Behaviour."  C.J. Mower White. </w:t>
      </w:r>
      <w:r w:rsidRPr="001E1CC5">
        <w:rPr>
          <w:i/>
          <w:u w:val="single"/>
        </w:rPr>
        <w:t>Personality and Individual Differences</w:t>
      </w:r>
      <w:r w:rsidRPr="001E1CC5">
        <w:t>.  1980.</w:t>
      </w:r>
    </w:p>
    <w:p w:rsidR="00E11B90" w:rsidRPr="001E1CC5" w:rsidRDefault="00E11B90">
      <w:pPr>
        <w:spacing w:line="240" w:lineRule="exact"/>
        <w:ind w:left="720" w:hanging="720"/>
      </w:pPr>
      <w:r w:rsidRPr="001E1CC5">
        <w:t xml:space="preserve">03. "A Manual for Repertory Grid Technique."  F. Fransella &amp; D. Bannister (Editors).  "Measurement of Intrapersonal Space by Grid Technique:  Vol. 2, Dimensions of Personal Space." P. Slater (Editor).  "New Perspectives in Personal Construct Theory."  D. Bannister (Editor).  All three in </w:t>
      </w:r>
      <w:r w:rsidRPr="001E1CC5">
        <w:rPr>
          <w:i/>
          <w:u w:val="single"/>
        </w:rPr>
        <w:t>Brit. J. Educ. Psych.</w:t>
      </w:r>
      <w:r w:rsidRPr="001E1CC5">
        <w:t>, 1978, (48), 234-235.</w:t>
      </w:r>
    </w:p>
    <w:p w:rsidR="00E11B90" w:rsidRPr="001E1CC5" w:rsidRDefault="00E11B90">
      <w:pPr>
        <w:spacing w:line="240" w:lineRule="exact"/>
        <w:ind w:left="720" w:hanging="720"/>
      </w:pPr>
      <w:r w:rsidRPr="001E1CC5">
        <w:t xml:space="preserve">02. "Measurement of Intrapersonal Space by Grid Technique:  Vol. 1, Explorations of Intrapersonal Space."  P. Slater (Editor). </w:t>
      </w:r>
      <w:r w:rsidRPr="001E1CC5">
        <w:rPr>
          <w:i/>
          <w:u w:val="single"/>
        </w:rPr>
        <w:t>Brit. J. Educ. Psych.</w:t>
      </w:r>
      <w:r w:rsidRPr="001E1CC5">
        <w:t>, 1977, (47), 220.</w:t>
      </w:r>
    </w:p>
    <w:p w:rsidR="00E11B90" w:rsidRPr="001E1CC5" w:rsidRDefault="00E11B90">
      <w:pPr>
        <w:spacing w:line="240" w:lineRule="exact"/>
        <w:ind w:left="720" w:hanging="720"/>
      </w:pPr>
      <w:r w:rsidRPr="001E1CC5">
        <w:t xml:space="preserve">01. "Positive Peer Culture" by Vorrath &amp; Brendtro.  </w:t>
      </w:r>
      <w:r w:rsidRPr="001E1CC5">
        <w:rPr>
          <w:i/>
          <w:u w:val="single"/>
        </w:rPr>
        <w:t>Brit. J. Soc. Clin. Psych.</w:t>
      </w:r>
      <w:r w:rsidRPr="001E1CC5">
        <w:rPr>
          <w:i/>
        </w:rPr>
        <w:t>,</w:t>
      </w:r>
      <w:r w:rsidRPr="001E1CC5">
        <w:t xml:space="preserve"> 1976, (15), 222.</w:t>
      </w:r>
    </w:p>
    <w:p w:rsidR="00E11B90" w:rsidRPr="001E1CC5" w:rsidRDefault="00E11B90">
      <w:pPr>
        <w:pStyle w:val="Headinglevel2"/>
        <w:rPr>
          <w:rFonts w:ascii="Times New Roman" w:hAnsi="Times New Roman"/>
          <w:sz w:val="20"/>
        </w:rPr>
      </w:pPr>
      <w:r w:rsidRPr="001E1CC5">
        <w:rPr>
          <w:rFonts w:ascii="Times New Roman" w:hAnsi="Times New Roman"/>
          <w:sz w:val="20"/>
        </w:rPr>
        <w:t>OTHER ARTICLES</w:t>
      </w:r>
    </w:p>
    <w:p w:rsidR="00E11B90" w:rsidRPr="001E1CC5" w:rsidRDefault="00E11B90">
      <w:pPr>
        <w:spacing w:line="240" w:lineRule="exact"/>
        <w:ind w:left="720" w:hanging="720"/>
      </w:pPr>
      <w:r w:rsidRPr="001E1CC5">
        <w:t xml:space="preserve">10. "Courtship" in </w:t>
      </w:r>
      <w:r w:rsidRPr="001E1CC5">
        <w:rPr>
          <w:u w:val="single"/>
        </w:rPr>
        <w:t>Couples</w:t>
      </w:r>
      <w:r w:rsidRPr="001E1CC5">
        <w:t xml:space="preserve"> (R. Burnett, ed) Andromeda Press: </w:t>
      </w:r>
      <w:smartTag w:uri="urn:schemas-microsoft-com:office:smarttags" w:element="place">
        <w:smartTag w:uri="urn:schemas-microsoft-com:office:smarttags" w:element="City">
          <w:r w:rsidRPr="001E1CC5">
            <w:t>Oxford</w:t>
          </w:r>
        </w:smartTag>
      </w:smartTag>
      <w:r w:rsidRPr="001E1CC5">
        <w:t>.</w:t>
      </w:r>
    </w:p>
    <w:p w:rsidR="00E11B90" w:rsidRPr="001E1CC5" w:rsidRDefault="00E11B90">
      <w:pPr>
        <w:spacing w:line="240" w:lineRule="exact"/>
        <w:ind w:left="720" w:hanging="720"/>
      </w:pPr>
      <w:r w:rsidRPr="001E1CC5">
        <w:t xml:space="preserve">09. "Friends and Health."  </w:t>
      </w:r>
      <w:r w:rsidRPr="001E1CC5">
        <w:rPr>
          <w:u w:val="single"/>
        </w:rPr>
        <w:t>Cosmopolitan</w:t>
      </w:r>
      <w:r w:rsidRPr="001E1CC5">
        <w:t>, 1984.</w:t>
      </w:r>
    </w:p>
    <w:p w:rsidR="00E11B90" w:rsidRPr="001E1CC5" w:rsidRDefault="00E11B90">
      <w:pPr>
        <w:spacing w:line="240" w:lineRule="exact"/>
        <w:ind w:left="720" w:hanging="720"/>
      </w:pPr>
      <w:r w:rsidRPr="001E1CC5">
        <w:t xml:space="preserve">08. "Love:  a modern myth?"  </w:t>
      </w:r>
      <w:r w:rsidRPr="001E1CC5">
        <w:rPr>
          <w:u w:val="single"/>
        </w:rPr>
        <w:t>Cosmopolitan</w:t>
      </w:r>
      <w:r w:rsidRPr="001E1CC5">
        <w:t>, 1984.</w:t>
      </w:r>
    </w:p>
    <w:p w:rsidR="00E11B90" w:rsidRPr="001E1CC5" w:rsidRDefault="00E11B90">
      <w:pPr>
        <w:spacing w:line="240" w:lineRule="exact"/>
        <w:ind w:left="720" w:hanging="720"/>
      </w:pPr>
      <w:r w:rsidRPr="001E1CC5">
        <w:t xml:space="preserve">07. "Intimacy:  can men handle it?"  </w:t>
      </w:r>
      <w:r w:rsidRPr="001E1CC5">
        <w:rPr>
          <w:u w:val="single"/>
        </w:rPr>
        <w:t>Cosmopolitan</w:t>
      </w:r>
      <w:r w:rsidRPr="001E1CC5">
        <w:t>, May 1983.</w:t>
      </w:r>
    </w:p>
    <w:p w:rsidR="00E11B90" w:rsidRPr="001E1CC5" w:rsidRDefault="00E11B90">
      <w:pPr>
        <w:spacing w:line="240" w:lineRule="exact"/>
        <w:ind w:left="720" w:hanging="720"/>
      </w:pPr>
      <w:r w:rsidRPr="001E1CC5">
        <w:t xml:space="preserve">06. "With a little help from my friends...".  </w:t>
      </w:r>
      <w:r w:rsidRPr="001E1CC5">
        <w:rPr>
          <w:u w:val="single"/>
        </w:rPr>
        <w:t>New Society</w:t>
      </w:r>
      <w:r w:rsidRPr="001E1CC5">
        <w:t>, October 1980, pp. 228-229.</w:t>
      </w:r>
    </w:p>
    <w:p w:rsidR="00E11B90" w:rsidRPr="001E1CC5" w:rsidRDefault="00E11B90">
      <w:pPr>
        <w:spacing w:line="240" w:lineRule="exact"/>
        <w:ind w:left="720" w:hanging="720"/>
      </w:pPr>
      <w:r w:rsidRPr="001E1CC5">
        <w:t xml:space="preserve">05. "The basis of friendship and personal relationships."  </w:t>
      </w:r>
      <w:r w:rsidRPr="001E1CC5">
        <w:rPr>
          <w:u w:val="single"/>
        </w:rPr>
        <w:t>Current Anthropology</w:t>
      </w:r>
      <w:r w:rsidRPr="001E1CC5">
        <w:t>, 1978, (19), pp. 399-400.</w:t>
      </w:r>
    </w:p>
    <w:p w:rsidR="00E11B90" w:rsidRPr="001E1CC5" w:rsidRDefault="00E11B90">
      <w:pPr>
        <w:spacing w:line="240" w:lineRule="exact"/>
        <w:ind w:left="720" w:hanging="720"/>
      </w:pPr>
      <w:r w:rsidRPr="001E1CC5">
        <w:t xml:space="preserve">04. "Friendship."  </w:t>
      </w:r>
      <w:r w:rsidRPr="001E1CC5">
        <w:rPr>
          <w:u w:val="single"/>
        </w:rPr>
        <w:t>New Behaviour</w:t>
      </w:r>
      <w:r w:rsidRPr="001E1CC5">
        <w:t>, July 1975, (2), pp. 58-60.</w:t>
      </w:r>
    </w:p>
    <w:p w:rsidR="00E11B90" w:rsidRPr="001E1CC5" w:rsidRDefault="00E11B90">
      <w:pPr>
        <w:spacing w:line="240" w:lineRule="exact"/>
        <w:ind w:left="720" w:hanging="720"/>
      </w:pPr>
      <w:r w:rsidRPr="001E1CC5">
        <w:t xml:space="preserve">03. "Making friendship work."  </w:t>
      </w:r>
      <w:r w:rsidRPr="001E1CC5">
        <w:rPr>
          <w:u w:val="single"/>
        </w:rPr>
        <w:t>Psychology Today</w:t>
      </w:r>
      <w:r w:rsidRPr="001E1CC5">
        <w:t>, 1975 ( ), 23-27.</w:t>
      </w:r>
    </w:p>
    <w:p w:rsidR="00E11B90" w:rsidRPr="001E1CC5" w:rsidRDefault="00E11B90">
      <w:pPr>
        <w:spacing w:line="240" w:lineRule="exact"/>
        <w:ind w:left="720" w:hanging="720"/>
      </w:pPr>
      <w:r w:rsidRPr="001E1CC5">
        <w:t xml:space="preserve">02. "Persuasive polish:  Unintended biasing effects on television." </w:t>
      </w:r>
      <w:r w:rsidRPr="001E1CC5">
        <w:rPr>
          <w:u w:val="single"/>
        </w:rPr>
        <w:t>New Society</w:t>
      </w:r>
      <w:r w:rsidRPr="001E1CC5">
        <w:t>, July 1974, (2), p. 156 (S. W. Duck &amp; J.P. Baggaley).</w:t>
      </w:r>
    </w:p>
    <w:p w:rsidR="00E11B90" w:rsidRPr="001E1CC5" w:rsidRDefault="00E11B90">
      <w:pPr>
        <w:spacing w:line="240" w:lineRule="exact"/>
        <w:ind w:left="720" w:hanging="720"/>
      </w:pPr>
      <w:r w:rsidRPr="001E1CC5">
        <w:t xml:space="preserve">01. "Anatomy of friendship."  </w:t>
      </w:r>
      <w:r w:rsidRPr="001E1CC5">
        <w:rPr>
          <w:u w:val="single"/>
        </w:rPr>
        <w:t>Observer Colour Magazine</w:t>
      </w:r>
      <w:r w:rsidRPr="001E1CC5">
        <w:t xml:space="preserve">.  </w:t>
      </w:r>
      <w:smartTag w:uri="urn:schemas-microsoft-com:office:smarttags" w:element="date">
        <w:smartTagPr>
          <w:attr w:name="Year" w:val="1973"/>
          <w:attr w:name="Day" w:val="9"/>
          <w:attr w:name="Month" w:val="12"/>
        </w:smartTagPr>
        <w:r w:rsidRPr="001E1CC5">
          <w:t>9th December 1973</w:t>
        </w:r>
      </w:smartTag>
      <w:r w:rsidRPr="001E1CC5">
        <w:t>, pp. 20-31.</w:t>
      </w:r>
    </w:p>
    <w:p w:rsidR="00E11B90" w:rsidRPr="001E1CC5" w:rsidRDefault="00204772">
      <w:pPr>
        <w:pStyle w:val="Headinglevel2"/>
        <w:rPr>
          <w:rFonts w:ascii="Times New Roman" w:hAnsi="Times New Roman"/>
          <w:sz w:val="20"/>
        </w:rPr>
      </w:pPr>
      <w:r w:rsidRPr="001E1CC5">
        <w:rPr>
          <w:rFonts w:ascii="Times New Roman" w:hAnsi="Times New Roman"/>
          <w:sz w:val="20"/>
        </w:rPr>
        <w:t xml:space="preserve">GRANT WORK AND FUNDED RESEARCH PROJECTS </w:t>
      </w:r>
    </w:p>
    <w:p w:rsidR="00004161" w:rsidRPr="001E1CC5" w:rsidRDefault="00004161" w:rsidP="003D5DD6">
      <w:pPr>
        <w:ind w:left="720" w:hanging="720"/>
        <w:rPr>
          <w:rFonts w:eastAsia="MS Mincho"/>
        </w:rPr>
      </w:pPr>
      <w:r w:rsidRPr="001E1CC5">
        <w:rPr>
          <w:rFonts w:eastAsia="MS Mincho"/>
        </w:rPr>
        <w:t>13. Scientific consultant Internal grant: “Word of mouth passage of information about innovations”. W. J. Carl PI, Northeastern University (2007-2008)</w:t>
      </w:r>
    </w:p>
    <w:p w:rsidR="001D684C" w:rsidRPr="001E1CC5" w:rsidRDefault="001D684C" w:rsidP="001D684C">
      <w:pPr>
        <w:ind w:left="630" w:hanging="630"/>
        <w:rPr>
          <w:rFonts w:eastAsia="MS Mincho"/>
        </w:rPr>
      </w:pPr>
      <w:r w:rsidRPr="001E1CC5">
        <w:rPr>
          <w:rFonts w:eastAsia="MS Mincho"/>
        </w:rPr>
        <w:t>12. Scientific consultant, NSF grant: “CAREER: A virtual laboratory for studying long term human computer relationships”. T Bickmore PI, Northeastern University (2006-2008)</w:t>
      </w:r>
    </w:p>
    <w:p w:rsidR="006A4E49" w:rsidRPr="001E1CC5" w:rsidRDefault="006A4E49" w:rsidP="006A4E49">
      <w:pPr>
        <w:ind w:left="630" w:hanging="630"/>
        <w:rPr>
          <w:rFonts w:eastAsia="MS Mincho"/>
        </w:rPr>
      </w:pPr>
      <w:r w:rsidRPr="001E1CC5">
        <w:rPr>
          <w:rFonts w:eastAsia="MS Mincho"/>
        </w:rPr>
        <w:t xml:space="preserve">11. Preventing the devastating effects of stroke: A clinical community trial of an integrated stroke strategy.  R. Lyons (PI) Dalhousie Univ </w:t>
      </w:r>
      <w:smartTag w:uri="urn:schemas-microsoft-com:office:smarttags" w:element="place">
        <w:smartTag w:uri="urn:schemas-microsoft-com:office:smarttags" w:element="country-region">
          <w:r w:rsidRPr="001E1CC5">
            <w:rPr>
              <w:rFonts w:eastAsia="MS Mincho"/>
            </w:rPr>
            <w:t>Canada</w:t>
          </w:r>
        </w:smartTag>
      </w:smartTag>
      <w:r w:rsidRPr="001E1CC5">
        <w:rPr>
          <w:rFonts w:eastAsia="MS Mincho"/>
        </w:rPr>
        <w:t xml:space="preserve"> (LOI submitted Dec 2004, second leg submitted October 2005)</w:t>
      </w:r>
    </w:p>
    <w:p w:rsidR="006A4E49" w:rsidRPr="001E1CC5" w:rsidRDefault="00204772" w:rsidP="006A4E49">
      <w:pPr>
        <w:ind w:left="720" w:hanging="720"/>
        <w:rPr>
          <w:rFonts w:eastAsia="MS Mincho"/>
        </w:rPr>
      </w:pPr>
      <w:r w:rsidRPr="001E1CC5">
        <w:rPr>
          <w:rFonts w:eastAsia="MS Mincho"/>
        </w:rPr>
        <w:lastRenderedPageBreak/>
        <w:t>10.</w:t>
      </w:r>
      <w:r w:rsidR="006A4E49" w:rsidRPr="001E1CC5">
        <w:rPr>
          <w:rFonts w:eastAsia="MS Mincho"/>
          <w:strike/>
        </w:rPr>
        <w:t xml:space="preserve"> </w:t>
      </w:r>
      <w:r w:rsidR="006A4E49" w:rsidRPr="001E1CC5">
        <w:rPr>
          <w:rFonts w:eastAsia="MS Mincho"/>
        </w:rPr>
        <w:t>$14300 from CLAS Instructional Technology Committee (Hirokawa, Duck, Schut, Rollie) for upgrading research labs (March 2003)</w:t>
      </w:r>
    </w:p>
    <w:p w:rsidR="00E11B90" w:rsidRPr="001E1CC5" w:rsidRDefault="00E11B90">
      <w:pPr>
        <w:ind w:left="720" w:hanging="720"/>
      </w:pPr>
      <w:r w:rsidRPr="001E1CC5">
        <w:t>09. ASPH/CDC/ATSDR   Grant #S1689-21/21 “The effectiveness of a mass media campaign on the adverse effects of alcohol use during pregnancy: Phase I”  $1m  (J. Lowe Principal Investigator, L. Baxter, R. Hirokawa, S. W. Duck, Investigators). July 2001-Aug 2002.</w:t>
      </w:r>
    </w:p>
    <w:p w:rsidR="00E11B90" w:rsidRPr="001E1CC5" w:rsidRDefault="00E11B90">
      <w:pPr>
        <w:spacing w:line="240" w:lineRule="exact"/>
        <w:ind w:left="720" w:hanging="720"/>
      </w:pPr>
      <w:r w:rsidRPr="001E1CC5">
        <w:t>08.. Co-Investigator, Social integration and illness/disability: Testing the Relational Issue Profile.  SSHRC (</w:t>
      </w:r>
      <w:smartTag w:uri="urn:schemas-microsoft-com:office:smarttags" w:element="place">
        <w:smartTag w:uri="urn:schemas-microsoft-com:office:smarttags" w:element="country-region">
          <w:r w:rsidRPr="001E1CC5">
            <w:t>Canada</w:t>
          </w:r>
        </w:smartTag>
      </w:smartTag>
      <w:r w:rsidRPr="001E1CC5">
        <w:t>) (R. F. Lyons, Principal Investigator)</w:t>
      </w:r>
    </w:p>
    <w:p w:rsidR="00E11B90" w:rsidRPr="001E1CC5" w:rsidRDefault="00E11B90">
      <w:pPr>
        <w:spacing w:line="240" w:lineRule="exact"/>
        <w:ind w:left="720" w:hanging="720"/>
      </w:pPr>
      <w:r w:rsidRPr="001E1CC5">
        <w:t xml:space="preserve">07. Interdisciplinary Research Grant, awarded by </w:t>
      </w:r>
      <w:smartTag w:uri="urn:schemas-microsoft-com:office:smarttags" w:element="PlaceType">
        <w:r w:rsidRPr="001E1CC5">
          <w:t>University</w:t>
        </w:r>
      </w:smartTag>
      <w:r w:rsidRPr="001E1CC5">
        <w:t xml:space="preserve"> of </w:t>
      </w:r>
      <w:smartTag w:uri="urn:schemas-microsoft-com:office:smarttags" w:element="PlaceName">
        <w:r w:rsidRPr="001E1CC5">
          <w:t>Iowa</w:t>
        </w:r>
      </w:smartTag>
      <w:r w:rsidRPr="001E1CC5">
        <w:t xml:space="preserve">, ($15000) J. </w:t>
      </w:r>
      <w:smartTag w:uri="urn:schemas-microsoft-com:office:smarttags" w:element="place">
        <w:smartTag w:uri="urn:schemas-microsoft-com:office:smarttags" w:element="City">
          <w:r w:rsidRPr="001E1CC5">
            <w:t>Harvey</w:t>
          </w:r>
        </w:smartTag>
      </w:smartTag>
      <w:r w:rsidRPr="001E1CC5">
        <w:t>, A, Vangelisti, &amp; S. W. Duck, Co-PIs.</w:t>
      </w:r>
    </w:p>
    <w:p w:rsidR="00E11B90" w:rsidRPr="001E1CC5" w:rsidRDefault="00E11B90">
      <w:pPr>
        <w:spacing w:line="240" w:lineRule="exact"/>
        <w:ind w:left="720" w:hanging="720"/>
      </w:pPr>
      <w:r w:rsidRPr="001E1CC5">
        <w:t>06. Proposal on Consortium on Personal Relationships ($60,000), proposal submitted to College of Liberal Arts, University of Iowa, January, 1989</w:t>
      </w:r>
    </w:p>
    <w:p w:rsidR="00E11B90" w:rsidRPr="001E1CC5" w:rsidRDefault="00E11B90">
      <w:pPr>
        <w:spacing w:line="240" w:lineRule="exact"/>
        <w:ind w:left="720" w:hanging="720"/>
      </w:pPr>
      <w:r w:rsidRPr="001E1CC5">
        <w:t>05. Proposal on Humanities and Social Sciences ($150,000) proposal submitted to NEH (May, 1989)</w:t>
      </w:r>
    </w:p>
    <w:p w:rsidR="00E11B90" w:rsidRPr="001E1CC5" w:rsidRDefault="00E11B90">
      <w:pPr>
        <w:spacing w:line="240" w:lineRule="exact"/>
        <w:ind w:left="720" w:hanging="720"/>
      </w:pPr>
      <w:r w:rsidRPr="001E1CC5">
        <w:t>04. Proposal for Summer Institutes on Personal Relationships ($195,000) Submitted to NSF, April 1989.</w:t>
      </w:r>
    </w:p>
    <w:p w:rsidR="00E11B90" w:rsidRPr="001E1CC5" w:rsidRDefault="00E11B90">
      <w:pPr>
        <w:spacing w:line="240" w:lineRule="exact"/>
        <w:ind w:left="720" w:hanging="720"/>
      </w:pPr>
      <w:r w:rsidRPr="001E1CC5">
        <w:t>03. HR 6161  "Interactive social and cognitive factors in friendship breakdown."  SSRC Personal Research Grant (as supplement to grant HR 5382) from October 1979-June 1980.</w:t>
      </w:r>
    </w:p>
    <w:p w:rsidR="00E11B90" w:rsidRPr="001E1CC5" w:rsidRDefault="00E11B90">
      <w:pPr>
        <w:spacing w:line="240" w:lineRule="exact"/>
        <w:ind w:left="720" w:hanging="720"/>
      </w:pPr>
      <w:r w:rsidRPr="001E1CC5">
        <w:t>02. HR 5382  "Relationship development and collapse in applied and naturalistic settings."  SSRC Programme, October 1978- September 1982, Final Report, November 1982.</w:t>
      </w:r>
    </w:p>
    <w:p w:rsidR="00E11B90" w:rsidRPr="001E1CC5" w:rsidRDefault="00E11B90">
      <w:pPr>
        <w:spacing w:line="240" w:lineRule="exact"/>
        <w:ind w:left="720" w:hanging="720"/>
      </w:pPr>
      <w:r w:rsidRPr="001E1CC5">
        <w:t>01. HR 2491/2 "The basis of friendship and personal relationships." (SSRC) 1973-1976, Final Report, November 1976.</w:t>
      </w:r>
    </w:p>
    <w:p w:rsidR="00E11B90" w:rsidRPr="001E1CC5" w:rsidRDefault="00E11B90">
      <w:pPr>
        <w:pStyle w:val="Headinglevel2"/>
        <w:rPr>
          <w:rFonts w:ascii="Times New Roman" w:hAnsi="Times New Roman"/>
          <w:sz w:val="20"/>
        </w:rPr>
      </w:pPr>
      <w:r w:rsidRPr="001E1CC5">
        <w:rPr>
          <w:rFonts w:ascii="Times New Roman" w:hAnsi="Times New Roman"/>
          <w:sz w:val="20"/>
        </w:rPr>
        <w:t>FOREIGN EXCHANGE VISITS</w:t>
      </w:r>
    </w:p>
    <w:p w:rsidR="00E11B90" w:rsidRPr="001E1CC5" w:rsidRDefault="00E11B90">
      <w:pPr>
        <w:spacing w:line="240" w:lineRule="exact"/>
        <w:ind w:left="720" w:hanging="720"/>
      </w:pPr>
      <w:r w:rsidRPr="001E1CC5">
        <w:t>06. Guest Professor, Department of Human Development and Family Relations, Psychology, and Communication Science, University of Connecticut, Storrs, CT, March-June 1985.</w:t>
      </w:r>
    </w:p>
    <w:p w:rsidR="00E11B90" w:rsidRPr="001E1CC5" w:rsidRDefault="00E11B90">
      <w:pPr>
        <w:spacing w:line="240" w:lineRule="exact"/>
        <w:ind w:left="720" w:hanging="720"/>
      </w:pPr>
      <w:r w:rsidRPr="001E1CC5">
        <w:t xml:space="preserve">05. </w:t>
      </w:r>
      <w:smartTag w:uri="urn:schemas-microsoft-com:office:smarttags" w:element="PlaceName">
        <w:r w:rsidRPr="001E1CC5">
          <w:t>British</w:t>
        </w:r>
      </w:smartTag>
      <w:r w:rsidRPr="001E1CC5">
        <w:t xml:space="preserve"> </w:t>
      </w:r>
      <w:smartTag w:uri="urn:schemas-microsoft-com:office:smarttags" w:element="PlaceType">
        <w:r w:rsidRPr="001E1CC5">
          <w:t>Academy</w:t>
        </w:r>
      </w:smartTag>
      <w:r w:rsidRPr="001E1CC5">
        <w:t xml:space="preserve"> Travel Award, to </w:t>
      </w:r>
      <w:smartTag w:uri="urn:schemas-microsoft-com:office:smarttags" w:element="place">
        <w:smartTag w:uri="urn:schemas-microsoft-com:office:smarttags" w:element="City">
          <w:r w:rsidRPr="001E1CC5">
            <w:t>Old Dominion University</w:t>
          </w:r>
        </w:smartTag>
        <w:r w:rsidRPr="001E1CC5">
          <w:t xml:space="preserve">, </w:t>
        </w:r>
        <w:smartTag w:uri="urn:schemas-microsoft-com:office:smarttags" w:element="State">
          <w:r w:rsidRPr="001E1CC5">
            <w:t>Virginia</w:t>
          </w:r>
        </w:smartTag>
      </w:smartTag>
      <w:r w:rsidRPr="001E1CC5">
        <w:t>, May 1983.</w:t>
      </w:r>
    </w:p>
    <w:p w:rsidR="00E11B90" w:rsidRPr="001E1CC5" w:rsidRDefault="00E11B90">
      <w:pPr>
        <w:spacing w:line="240" w:lineRule="exact"/>
        <w:ind w:left="720" w:hanging="720"/>
      </w:pPr>
      <w:r w:rsidRPr="001E1CC5">
        <w:t>04. British Council Exchange Fellow visiting Universities of Winnipeg, Manitoba and Brandon, Canada, March-April 1982.</w:t>
      </w:r>
    </w:p>
    <w:p w:rsidR="00E11B90" w:rsidRPr="001E1CC5" w:rsidRDefault="00E11B90">
      <w:pPr>
        <w:spacing w:line="240" w:lineRule="exact"/>
        <w:ind w:left="720" w:hanging="720"/>
      </w:pPr>
      <w:r w:rsidRPr="001E1CC5">
        <w:t xml:space="preserve">03. British Council Exchange Fellow visiting </w:t>
      </w:r>
      <w:smartTag w:uri="urn:schemas-microsoft-com:office:smarttags" w:element="place">
        <w:smartTag w:uri="urn:schemas-microsoft-com:office:smarttags" w:element="City">
          <w:r w:rsidRPr="001E1CC5">
            <w:t>Harvard</w:t>
          </w:r>
        </w:smartTag>
        <w:r w:rsidRPr="001E1CC5">
          <w:t xml:space="preserve">, </w:t>
        </w:r>
        <w:smartTag w:uri="urn:schemas-microsoft-com:office:smarttags" w:element="country-region">
          <w:r w:rsidRPr="001E1CC5">
            <w:t>USA</w:t>
          </w:r>
        </w:smartTag>
      </w:smartTag>
      <w:r w:rsidRPr="001E1CC5">
        <w:t>, December 1981-January 1982.</w:t>
      </w:r>
    </w:p>
    <w:p w:rsidR="00E11B90" w:rsidRPr="001E1CC5" w:rsidRDefault="00E11B90">
      <w:pPr>
        <w:spacing w:line="240" w:lineRule="exact"/>
        <w:ind w:left="720" w:hanging="720"/>
      </w:pPr>
      <w:r w:rsidRPr="001E1CC5">
        <w:t xml:space="preserve">02. SSRC Personal Research Visitor to </w:t>
      </w:r>
      <w:smartTag w:uri="urn:schemas-microsoft-com:office:smarttags" w:element="place">
        <w:smartTag w:uri="urn:schemas-microsoft-com:office:smarttags" w:element="country-region">
          <w:r w:rsidRPr="001E1CC5">
            <w:t>USA</w:t>
          </w:r>
        </w:smartTag>
      </w:smartTag>
      <w:r w:rsidRPr="001E1CC5">
        <w:t>, November-December 1979.</w:t>
      </w:r>
    </w:p>
    <w:p w:rsidR="00E11B90" w:rsidRPr="001E1CC5" w:rsidRDefault="00E11B90">
      <w:pPr>
        <w:spacing w:line="240" w:lineRule="exact"/>
      </w:pPr>
      <w:r w:rsidRPr="001E1CC5">
        <w:t>01. British Council Exchange Visitor to USSR, May-June 1979.</w:t>
      </w:r>
    </w:p>
    <w:p w:rsidR="00E11B90" w:rsidRPr="001E1CC5" w:rsidRDefault="00E11B90">
      <w:pPr>
        <w:pStyle w:val="Headinglevel2"/>
        <w:rPr>
          <w:rFonts w:ascii="Times New Roman" w:hAnsi="Times New Roman"/>
          <w:sz w:val="20"/>
        </w:rPr>
      </w:pPr>
      <w:r w:rsidRPr="001E1CC5">
        <w:rPr>
          <w:rFonts w:ascii="Times New Roman" w:hAnsi="Times New Roman"/>
          <w:sz w:val="20"/>
        </w:rPr>
        <w:t>RESEARCH-RELATED WORK FOR OUTSIDE BODIES</w:t>
      </w:r>
    </w:p>
    <w:p w:rsidR="00E11B90" w:rsidRPr="001E1CC5" w:rsidRDefault="00E11B90">
      <w:pPr>
        <w:pStyle w:val="Headinglevel2"/>
        <w:rPr>
          <w:rFonts w:ascii="Times New Roman" w:hAnsi="Times New Roman"/>
          <w:sz w:val="20"/>
        </w:rPr>
      </w:pPr>
      <w:r w:rsidRPr="001E1CC5">
        <w:rPr>
          <w:rFonts w:ascii="Times New Roman" w:hAnsi="Times New Roman"/>
          <w:sz w:val="20"/>
        </w:rPr>
        <w:t>A.   Invited Addresses</w:t>
      </w:r>
      <w:r w:rsidR="001C03C0" w:rsidRPr="001E1CC5">
        <w:rPr>
          <w:rFonts w:ascii="Times New Roman" w:hAnsi="Times New Roman"/>
          <w:sz w:val="20"/>
        </w:rPr>
        <w:t xml:space="preserve"> 1971-</w:t>
      </w:r>
    </w:p>
    <w:p w:rsidR="007B6AC7" w:rsidRPr="001E1CC5" w:rsidRDefault="00E11B90" w:rsidP="007B6AC7">
      <w:pPr>
        <w:ind w:left="360"/>
        <w:rPr>
          <w:rFonts w:eastAsia="MS Mincho"/>
        </w:rPr>
      </w:pPr>
      <w:r w:rsidRPr="001E1CC5">
        <w:t xml:space="preserve">University of Sussex (1971);  Oxford University (1972 and 1974);  University of Stirling (1972);  University of Leicester (1974);  Bolton Institute of Technology (1975);  Preston Polytechnic (1975);  University of Bristol (1975);  University of Birmingham (1976);  University of Southampton (1976);  University of Leeds (1976);  University of Durham </w:t>
      </w:r>
      <w:r w:rsidRPr="001E1CC5">
        <w:lastRenderedPageBreak/>
        <w:t xml:space="preserve">(1976);  University of Aston, Birmingham (1976);  Cambridge University (1976);  Manchester Polytechnic (1976);  University of Edinburgh (1977);  University of Swansea (1978);  UWIST (1978);  University of Kent, Canterbury (1978);  University of Surrey, Guildford (1978);  University of Bristol (1978);  University of York (1979);  Moscow State University (1979);  Portsmouth Polytechnic (1979);  University of Amherst, Massachusetts, USA (1980);  University of Denver, USA (1979);  Cambridge University (1980);  University of Stirling (1980);  University of Wisconsin, Madison, Wisconsin, USA (1980);  University of Colorado, Boulder, Colorado, USA (1980);  Pennsylvania State University, Pennsylvania, USA (1980);  University of Exeter (1981);  University of Winnipeg (1982);  University of Manitoba (1982);  University of Brandon (1982);  University of North Dakota (1982);  University of Kentucky (1982);  Old Dominion University, Virginia, USA (1983);  Welsh Branch of BPS (1983);  University of Bristol (1983);  Preston Polytechnic (1984);  University of Reading (1984);  Open University Annual Conference (Invited Speaker) (1984);  University of Massachusetts, Amherst (1985);  University of Connecticut, Storrs (1985);  University of Hartford, Connecticut (1985);  University of Delaware, Newark (1985);  State University of New York at Albany (1985);  University of Wisconsin, Milwaukee (1986) ;  University of Washington, Seattle (1986) ;  Memphis State University, Memphis, TN (1986);  Indiana University, Purdue University, Indianapolis (1986);  Purdue University, Indiana (1986);  University of Nevada at Reno (1986);  University of Georgia (1987);  University of Kansas (1987);  Dalhousie University (1987);  University of Missouri, Columbia (1987);  Arizona State University, Tempe (1988); also Arizona State University, Tempe (1989); University of Arkansas (1989);  St Mary's College, Minnesota (1989); University of Texas, Austin (1989); SUNY Health Science Center, Brooklyn (1990); Sigma Chi- William R., Hutton Foundation Distinguished Visitor, Miami University, Oxford, OH (1990); ISR Project of the First Four Years of Marriage, U of Michigan (1990); Indiana University, Terre Haute (1992); Oklahoma State University (Stillwater) (1992); Univ of Louisville (1992); Outstanding Visiting Professor, Mew Mexico State University, Las Cruces, October 1992; Univ of Tulsa (1992), Kirkwood College (1993), Wheaton College (1993), IUPU-West Lafayette (1994), Univ of Michigan (1995), Ohio University (1995); University of Arizona (2001); </w:t>
      </w:r>
      <w:r w:rsidRPr="001E1CC5">
        <w:rPr>
          <w:rFonts w:eastAsia="MS Mincho"/>
        </w:rPr>
        <w:t>University of Houston, TX (2002)</w:t>
      </w:r>
      <w:r w:rsidR="003811E0" w:rsidRPr="001E1CC5">
        <w:rPr>
          <w:rFonts w:eastAsia="MS Mincho"/>
        </w:rPr>
        <w:t>, University of Richmond, VA (March, 2006), Northeastern University, MA (October 2006)</w:t>
      </w:r>
      <w:r w:rsidR="008E2714" w:rsidRPr="001E1CC5">
        <w:rPr>
          <w:rFonts w:eastAsia="MS Mincho"/>
        </w:rPr>
        <w:t>; Marian College, Indianapolis (Dec 2007).</w:t>
      </w:r>
      <w:r w:rsidR="00071EF5" w:rsidRPr="001E1CC5">
        <w:rPr>
          <w:rFonts w:eastAsia="MS Mincho"/>
        </w:rPr>
        <w:t xml:space="preserve"> University of Wisconsin, La Crosse (2009); Kent State University-Tuscarawas (2009)</w:t>
      </w:r>
      <w:r w:rsidR="00D05454" w:rsidRPr="001E1CC5">
        <w:rPr>
          <w:rFonts w:eastAsia="MS Mincho"/>
        </w:rPr>
        <w:t>; Trinity University, Texas, September 2010;</w:t>
      </w:r>
      <w:r w:rsidR="00BE1EF4" w:rsidRPr="001E1CC5">
        <w:rPr>
          <w:rFonts w:eastAsia="MS Mincho"/>
        </w:rPr>
        <w:t xml:space="preserve"> </w:t>
      </w:r>
      <w:r w:rsidR="00D05454" w:rsidRPr="001E1CC5">
        <w:rPr>
          <w:rFonts w:eastAsia="MS Mincho"/>
        </w:rPr>
        <w:t>Fa</w:t>
      </w:r>
      <w:r w:rsidR="007B6AC7" w:rsidRPr="001E1CC5">
        <w:rPr>
          <w:rFonts w:eastAsia="MS Mincho"/>
        </w:rPr>
        <w:t>i</w:t>
      </w:r>
      <w:r w:rsidR="00D05454" w:rsidRPr="001E1CC5">
        <w:rPr>
          <w:rFonts w:eastAsia="MS Mincho"/>
        </w:rPr>
        <w:t>rleigh Dickinson University, October 2010</w:t>
      </w:r>
      <w:r w:rsidR="007B6AC7" w:rsidRPr="001E1CC5">
        <w:rPr>
          <w:rFonts w:eastAsia="MS Mincho"/>
        </w:rPr>
        <w:t>; Fairleigh Dickinson University (Oct, 2013)</w:t>
      </w:r>
    </w:p>
    <w:p w:rsidR="007B6AC7" w:rsidRPr="001E1CC5" w:rsidRDefault="007B6AC7" w:rsidP="007B6AC7">
      <w:pPr>
        <w:ind w:left="960"/>
        <w:rPr>
          <w:rFonts w:eastAsia="MS Mincho"/>
        </w:rPr>
      </w:pPr>
    </w:p>
    <w:p w:rsidR="00D05454" w:rsidRPr="001E1CC5" w:rsidRDefault="00D05454" w:rsidP="00BE1EF4">
      <w:pPr>
        <w:ind w:left="360"/>
        <w:rPr>
          <w:rFonts w:eastAsia="MS Mincho"/>
        </w:rPr>
      </w:pPr>
    </w:p>
    <w:p w:rsidR="00E11B90" w:rsidRPr="001E1CC5" w:rsidRDefault="00E11B90">
      <w:pPr>
        <w:rPr>
          <w:rFonts w:eastAsia="MS Mincho"/>
        </w:rPr>
      </w:pPr>
    </w:p>
    <w:p w:rsidR="00E11B90" w:rsidRPr="001E1CC5" w:rsidRDefault="00E11B90">
      <w:pPr>
        <w:pStyle w:val="Headinglevel2"/>
        <w:rPr>
          <w:rFonts w:ascii="Times New Roman" w:hAnsi="Times New Roman"/>
          <w:sz w:val="20"/>
        </w:rPr>
      </w:pPr>
      <w:r w:rsidRPr="001E1CC5">
        <w:rPr>
          <w:rFonts w:ascii="Times New Roman" w:hAnsi="Times New Roman"/>
          <w:sz w:val="20"/>
        </w:rPr>
        <w:t xml:space="preserve">B.  </w:t>
      </w:r>
      <w:r w:rsidR="001C03C0" w:rsidRPr="001E1CC5">
        <w:rPr>
          <w:rFonts w:ascii="Times New Roman" w:hAnsi="Times New Roman"/>
          <w:sz w:val="20"/>
        </w:rPr>
        <w:t>Reviewer/</w:t>
      </w:r>
      <w:r w:rsidRPr="001E1CC5">
        <w:rPr>
          <w:rFonts w:ascii="Times New Roman" w:hAnsi="Times New Roman"/>
          <w:sz w:val="20"/>
        </w:rPr>
        <w:t xml:space="preserve">Consultancies </w:t>
      </w:r>
    </w:p>
    <w:p w:rsidR="00E11B90" w:rsidRPr="001E1CC5" w:rsidRDefault="00E11B90">
      <w:pPr>
        <w:spacing w:line="240" w:lineRule="exact"/>
        <w:ind w:left="720" w:hanging="720"/>
      </w:pPr>
      <w:r w:rsidRPr="001E1CC5">
        <w:t xml:space="preserve">Reviewer of book proposals for Ablex; Academic Press Inc. (London) Ltd.; Basil Blackwell, Oxford, Ltd; Brooks/Cole; WC Brown &amp; Co.; Cambridge UP; Lawrence Erlbaum; </w:t>
      </w:r>
      <w:r w:rsidRPr="001E1CC5">
        <w:lastRenderedPageBreak/>
        <w:t xml:space="preserve">Croom Helm Ltd.; Guilford Publications Inc.; Harper &amp; Row; Holt Saunders Ltd; Methuen Ltd.; Routledge; SAGE Publications Inc.; SAGE Publications Ltd.; Simon &amp; Schuster; Wadsworth; John Wiley &amp; Sons; Allyn &amp; Bacon. APA Publications; Oxford University Press; </w:t>
      </w:r>
      <w:r w:rsidR="00114143" w:rsidRPr="001E1CC5">
        <w:t xml:space="preserve">St Martins Press; </w:t>
      </w:r>
      <w:r w:rsidRPr="001E1CC5">
        <w:t>Thompson Learning</w:t>
      </w:r>
      <w:r w:rsidR="00F33804" w:rsidRPr="001E1CC5">
        <w:t>; McGraw Hill</w:t>
      </w:r>
      <w:r w:rsidRPr="001E1CC5">
        <w:t>.</w:t>
      </w:r>
    </w:p>
    <w:p w:rsidR="00E11B90" w:rsidRPr="001E1CC5" w:rsidRDefault="00E11B90">
      <w:pPr>
        <w:spacing w:line="240" w:lineRule="exact"/>
        <w:ind w:left="720" w:hanging="720"/>
      </w:pPr>
    </w:p>
    <w:p w:rsidR="00E11B90" w:rsidRPr="001E1CC5" w:rsidRDefault="00E11B90">
      <w:pPr>
        <w:spacing w:line="240" w:lineRule="exact"/>
        <w:ind w:left="720" w:hanging="720"/>
        <w:rPr>
          <w:rFonts w:eastAsia="MS Mincho"/>
        </w:rPr>
      </w:pPr>
      <w:r w:rsidRPr="001E1CC5">
        <w:t xml:space="preserve">Research proposal reviewer for Social Science Research Council (UK);   Canada Council; Nuffield Research Foundation (UK);  Australian Government (Australian Research Grants Scheme); Canadian Social Sciences and Humanities Research Council; National Science Foundation, USA (Psychology); National Institutes on Mental Health (USA); National Science Foundation, USA (Sociology); National Science Foundation, USA (Awards for Women Scientists); Macquarie University [Australia]  Small Grants Research Fund; Social Sciences and Humanities Research Council of Canada; Sir John Templeton Foundation; National Science Foundation [Office of Polar Programs]; John D. and Catherine T. McArthur Foundation (2002); </w:t>
      </w:r>
      <w:r w:rsidRPr="001E1CC5">
        <w:rPr>
          <w:rFonts w:eastAsia="MS Mincho"/>
        </w:rPr>
        <w:t>European Science Foundation, Strasbourg (2002)</w:t>
      </w:r>
    </w:p>
    <w:p w:rsidR="00F6182E" w:rsidRPr="001E1CC5" w:rsidRDefault="00F6182E" w:rsidP="00E212B7">
      <w:pPr>
        <w:rPr>
          <w:rFonts w:eastAsia="MS Mincho"/>
        </w:rPr>
      </w:pPr>
    </w:p>
    <w:p w:rsidR="00E212B7" w:rsidRPr="001E1CC5" w:rsidRDefault="00E212B7" w:rsidP="00E212B7">
      <w:pPr>
        <w:rPr>
          <w:rFonts w:eastAsia="MS Mincho"/>
        </w:rPr>
      </w:pPr>
      <w:r w:rsidRPr="001E1CC5">
        <w:rPr>
          <w:rFonts w:eastAsia="MS Mincho"/>
        </w:rPr>
        <w:t xml:space="preserve">Special Section Editor, </w:t>
      </w:r>
      <w:r w:rsidRPr="001E1CC5">
        <w:rPr>
          <w:rFonts w:eastAsia="MS Mincho"/>
          <w:i/>
        </w:rPr>
        <w:t>Journal of Social and Personal Relationships</w:t>
      </w:r>
      <w:r w:rsidRPr="001E1CC5">
        <w:rPr>
          <w:rFonts w:eastAsia="MS Mincho"/>
        </w:rPr>
        <w:t>, 2008-2011</w:t>
      </w:r>
    </w:p>
    <w:p w:rsidR="00E11B90" w:rsidRPr="001E1CC5" w:rsidRDefault="00E11B90">
      <w:pPr>
        <w:spacing w:line="240" w:lineRule="exact"/>
        <w:ind w:left="720" w:hanging="720"/>
      </w:pPr>
    </w:p>
    <w:p w:rsidR="00557605" w:rsidRPr="001E1CC5" w:rsidRDefault="00E11B90" w:rsidP="00557605">
      <w:pPr>
        <w:ind w:left="90" w:hanging="90"/>
        <w:rPr>
          <w:rFonts w:eastAsia="MS Mincho"/>
          <w:i/>
        </w:rPr>
      </w:pPr>
      <w:r w:rsidRPr="001E1CC5">
        <w:t xml:space="preserve">Ad hoc manuscript reviewer </w:t>
      </w:r>
      <w:r w:rsidRPr="001E1CC5">
        <w:rPr>
          <w:u w:val="single"/>
        </w:rPr>
        <w:t xml:space="preserve">: </w:t>
      </w:r>
      <w:r w:rsidRPr="001E1CC5">
        <w:rPr>
          <w:i/>
          <w:u w:val="single"/>
        </w:rPr>
        <w:t>American Communication Journal</w:t>
      </w:r>
      <w:r w:rsidRPr="001E1CC5">
        <w:rPr>
          <w:u w:val="single"/>
        </w:rPr>
        <w:t xml:space="preserve">;  </w:t>
      </w:r>
      <w:r w:rsidRPr="001E1CC5">
        <w:rPr>
          <w:i/>
          <w:u w:val="single"/>
        </w:rPr>
        <w:t xml:space="preserve">American Psychologist; British Journal of Cognitive Psychotherapy; British Journal of Developmental Psychology; British Journal of Educational Psychology; British Journal of Mathematical and Statistical Psychology; Child Development; Communication Monographs; Communication Research; Communication Studies; Communication Theory; Communication Yearbook;; Current Research in Psychology; Current Reviews of Psychology; Developmental Psychology; European Journal of Social Psychology; Gender Roles; Human Relations;; Journal of Broadcasting and Electronic Media; Journal of Environmental Psychology; Journal of Experimental Social Psychology; Journal of Language and Social Behaviour; Journal of Marriage and the Family; Journal of Occupational Psychology; Journal of Personality and Social Psychology; Journal of Research in Personality; Journal of the Theory of Social Behaviour; Organizational Research Methods; Personality and Social Psychology Bulletin; Psychological Bulletin; Sex Roles; Sociological Perspectives; Western Journal of Speech Communication; </w:t>
      </w:r>
      <w:r w:rsidRPr="001E1CC5">
        <w:rPr>
          <w:i/>
          <w:iCs/>
          <w:u w:val="single"/>
        </w:rPr>
        <w:t>Organizational Research Methods</w:t>
      </w:r>
      <w:r w:rsidRPr="001E1CC5">
        <w:t xml:space="preserve">; </w:t>
      </w:r>
      <w:r w:rsidRPr="001E1CC5">
        <w:rPr>
          <w:i/>
          <w:iCs/>
          <w:u w:val="single"/>
        </w:rPr>
        <w:t>Journal of Applied Social Psychology</w:t>
      </w:r>
      <w:r w:rsidRPr="001E1CC5">
        <w:t xml:space="preserve">; </w:t>
      </w:r>
      <w:r w:rsidRPr="001E1CC5">
        <w:rPr>
          <w:i/>
          <w:iCs/>
          <w:u w:val="single"/>
        </w:rPr>
        <w:t>Family Communication</w:t>
      </w:r>
      <w:r w:rsidRPr="001E1CC5">
        <w:t xml:space="preserve">; </w:t>
      </w:r>
      <w:r w:rsidRPr="001E1CC5">
        <w:rPr>
          <w:i/>
          <w:iCs/>
          <w:u w:val="single"/>
        </w:rPr>
        <w:t>Journal of Language and Social Psychology</w:t>
      </w:r>
      <w:r w:rsidRPr="001E1CC5">
        <w:t xml:space="preserve">;  </w:t>
      </w:r>
      <w:r w:rsidRPr="001E1CC5">
        <w:rPr>
          <w:i/>
          <w:iCs/>
          <w:u w:val="single"/>
        </w:rPr>
        <w:t>Journal of Personality and Social Psychology: Personality Processes and Individual Differences</w:t>
      </w:r>
      <w:r w:rsidRPr="001E1CC5">
        <w:t>.</w:t>
      </w:r>
      <w:r w:rsidRPr="001E1CC5">
        <w:rPr>
          <w:rFonts w:eastAsia="MS Mincho"/>
        </w:rPr>
        <w:t xml:space="preserve"> </w:t>
      </w:r>
      <w:r w:rsidRPr="001E1CC5">
        <w:rPr>
          <w:rFonts w:eastAsia="MS Mincho"/>
          <w:i/>
          <w:iCs/>
          <w:u w:val="single"/>
        </w:rPr>
        <w:t xml:space="preserve">European Review of Social Psychology, vol. 12 </w:t>
      </w:r>
      <w:r w:rsidRPr="001E1CC5">
        <w:rPr>
          <w:rFonts w:eastAsia="MS Mincho"/>
        </w:rPr>
        <w:t xml:space="preserve">(Wileys; Chichester, UK); </w:t>
      </w:r>
      <w:r w:rsidRPr="001E1CC5">
        <w:rPr>
          <w:rFonts w:eastAsia="MS Mincho"/>
          <w:i/>
          <w:iCs/>
          <w:u w:val="single"/>
        </w:rPr>
        <w:t>Journal of Social and Personal Relationships Special Issue on Race/Ethnicity and Interpersonal Relationships</w:t>
      </w:r>
      <w:r w:rsidRPr="001E1CC5">
        <w:rPr>
          <w:rFonts w:eastAsia="MS Mincho"/>
        </w:rPr>
        <w:t xml:space="preserve">; </w:t>
      </w:r>
      <w:r w:rsidRPr="001E1CC5">
        <w:rPr>
          <w:rFonts w:eastAsia="MS Mincho"/>
          <w:i/>
          <w:iCs/>
          <w:u w:val="single"/>
        </w:rPr>
        <w:t>Communication Theory</w:t>
      </w:r>
      <w:r w:rsidRPr="001E1CC5">
        <w:rPr>
          <w:rFonts w:eastAsia="MS Mincho"/>
        </w:rPr>
        <w:t xml:space="preserve">; SAGE Publications, UK, Ltd; </w:t>
      </w:r>
      <w:r w:rsidRPr="001E1CC5">
        <w:rPr>
          <w:rFonts w:eastAsia="MS Mincho"/>
          <w:i/>
          <w:iCs/>
          <w:u w:val="single"/>
        </w:rPr>
        <w:t>Organizational Research Methods</w:t>
      </w:r>
      <w:r w:rsidRPr="001E1CC5">
        <w:rPr>
          <w:rFonts w:eastAsia="MS Mincho"/>
        </w:rPr>
        <w:t xml:space="preserve">; </w:t>
      </w:r>
      <w:r w:rsidRPr="001E1CC5">
        <w:rPr>
          <w:rFonts w:eastAsia="MS Mincho"/>
          <w:i/>
          <w:iCs/>
          <w:u w:val="single"/>
        </w:rPr>
        <w:t>Special issue of Human Communication Research on “information seeking”</w:t>
      </w:r>
      <w:r w:rsidRPr="001E1CC5">
        <w:rPr>
          <w:rFonts w:eastAsia="MS Mincho"/>
        </w:rPr>
        <w:t xml:space="preserve">; </w:t>
      </w:r>
      <w:r w:rsidRPr="001E1CC5">
        <w:rPr>
          <w:rFonts w:eastAsia="MS Mincho"/>
          <w:i/>
          <w:iCs/>
          <w:u w:val="single"/>
        </w:rPr>
        <w:t>Psychological Bulletin</w:t>
      </w:r>
      <w:r w:rsidRPr="001E1CC5">
        <w:rPr>
          <w:rFonts w:eastAsia="MS Mincho"/>
        </w:rPr>
        <w:t>.</w:t>
      </w:r>
      <w:r w:rsidR="00E12954" w:rsidRPr="001E1CC5">
        <w:rPr>
          <w:rFonts w:eastAsia="MS Mincho"/>
        </w:rPr>
        <w:t xml:space="preserve"> </w:t>
      </w:r>
      <w:r w:rsidR="00E12954" w:rsidRPr="001E1CC5">
        <w:rPr>
          <w:rFonts w:eastAsia="MS Mincho"/>
          <w:i/>
          <w:iCs/>
          <w:u w:val="single"/>
        </w:rPr>
        <w:t>Sex Roles: A Journal of Research (2003)</w:t>
      </w:r>
      <w:r w:rsidR="00E12954" w:rsidRPr="001E1CC5">
        <w:rPr>
          <w:rFonts w:eastAsia="MS Mincho"/>
        </w:rPr>
        <w:t xml:space="preserve">; </w:t>
      </w:r>
      <w:r w:rsidR="00E12954" w:rsidRPr="001E1CC5">
        <w:rPr>
          <w:rFonts w:eastAsia="MS Mincho"/>
          <w:i/>
          <w:iCs/>
          <w:u w:val="single"/>
        </w:rPr>
        <w:t>Western Journal of Speech Communication (2003);</w:t>
      </w:r>
      <w:r w:rsidR="00E12954" w:rsidRPr="001E1CC5">
        <w:rPr>
          <w:rFonts w:eastAsia="MS Mincho"/>
        </w:rPr>
        <w:t xml:space="preserve"> </w:t>
      </w:r>
      <w:r w:rsidR="00E12954" w:rsidRPr="001E1CC5">
        <w:rPr>
          <w:rFonts w:eastAsia="MS Mincho"/>
          <w:i/>
          <w:iCs/>
          <w:u w:val="single"/>
        </w:rPr>
        <w:t>European Journal of Personality (2003</w:t>
      </w:r>
      <w:r w:rsidR="00E12954" w:rsidRPr="001E1CC5">
        <w:rPr>
          <w:rFonts w:eastAsia="MS Mincho"/>
          <w:i/>
          <w:iCs/>
        </w:rPr>
        <w:t xml:space="preserve">); </w:t>
      </w:r>
      <w:r w:rsidR="00E12954" w:rsidRPr="001E1CC5">
        <w:rPr>
          <w:rFonts w:eastAsia="MS Mincho"/>
          <w:i/>
          <w:u w:val="single"/>
        </w:rPr>
        <w:t>Journal of Communication</w:t>
      </w:r>
      <w:r w:rsidR="00E12954" w:rsidRPr="001E1CC5">
        <w:rPr>
          <w:rFonts w:eastAsia="MS Mincho"/>
        </w:rPr>
        <w:t xml:space="preserve"> (2003); </w:t>
      </w:r>
      <w:r w:rsidR="00E12954" w:rsidRPr="001E1CC5">
        <w:rPr>
          <w:rFonts w:eastAsia="MS Mincho"/>
          <w:i/>
          <w:u w:val="single"/>
        </w:rPr>
        <w:t>Journal of Social and Personal Relationships</w:t>
      </w:r>
      <w:r w:rsidR="00E12954" w:rsidRPr="001E1CC5">
        <w:rPr>
          <w:rFonts w:eastAsia="MS Mincho"/>
        </w:rPr>
        <w:t xml:space="preserve"> (2003);  </w:t>
      </w:r>
      <w:r w:rsidR="00E12954" w:rsidRPr="001E1CC5">
        <w:rPr>
          <w:rFonts w:eastAsia="MS Mincho"/>
          <w:i/>
          <w:iCs/>
          <w:u w:val="single"/>
        </w:rPr>
        <w:t>Journal of Applied Social Psychology (2003)</w:t>
      </w:r>
      <w:r w:rsidR="00E12954" w:rsidRPr="001E1CC5">
        <w:rPr>
          <w:rFonts w:eastAsia="MS Mincho"/>
          <w:iCs/>
        </w:rPr>
        <w:t xml:space="preserve">; </w:t>
      </w:r>
      <w:r w:rsidR="00E12954" w:rsidRPr="001E1CC5">
        <w:rPr>
          <w:rFonts w:eastAsia="MS Mincho"/>
          <w:i/>
          <w:iCs/>
          <w:u w:val="single"/>
        </w:rPr>
        <w:t>Journal of Family Communication</w:t>
      </w:r>
      <w:r w:rsidR="00E12954" w:rsidRPr="001E1CC5">
        <w:rPr>
          <w:rFonts w:eastAsia="MS Mincho"/>
          <w:iCs/>
        </w:rPr>
        <w:t xml:space="preserve">  (2003). </w:t>
      </w:r>
      <w:r w:rsidR="00E12954" w:rsidRPr="001E1CC5">
        <w:rPr>
          <w:rFonts w:eastAsia="MS Mincho"/>
          <w:i/>
          <w:u w:val="single"/>
        </w:rPr>
        <w:t>Journal of Communication</w:t>
      </w:r>
      <w:r w:rsidR="00E12954" w:rsidRPr="001E1CC5">
        <w:rPr>
          <w:rFonts w:eastAsia="MS Mincho"/>
        </w:rPr>
        <w:t xml:space="preserve"> (2004); </w:t>
      </w:r>
      <w:r w:rsidR="00E12954" w:rsidRPr="001E1CC5">
        <w:rPr>
          <w:rFonts w:eastAsia="MS Mincho"/>
          <w:i/>
          <w:u w:val="single"/>
        </w:rPr>
        <w:t xml:space="preserve">Journal of Social and </w:t>
      </w:r>
      <w:r w:rsidR="00E12954" w:rsidRPr="001E1CC5">
        <w:rPr>
          <w:rFonts w:eastAsia="MS Mincho"/>
          <w:i/>
          <w:u w:val="single"/>
        </w:rPr>
        <w:lastRenderedPageBreak/>
        <w:t>Clinical Psychology</w:t>
      </w:r>
      <w:r w:rsidR="00E12954" w:rsidRPr="001E1CC5">
        <w:rPr>
          <w:rFonts w:eastAsia="MS Mincho"/>
        </w:rPr>
        <w:t xml:space="preserve"> (2004)</w:t>
      </w:r>
      <w:r w:rsidR="00321550" w:rsidRPr="001E1CC5">
        <w:rPr>
          <w:rFonts w:eastAsia="MS Mincho"/>
        </w:rPr>
        <w:t xml:space="preserve">; Multiple reviewer </w:t>
      </w:r>
      <w:r w:rsidR="00321550" w:rsidRPr="001E1CC5">
        <w:rPr>
          <w:rFonts w:eastAsia="MS Mincho"/>
          <w:i/>
          <w:u w:val="single"/>
        </w:rPr>
        <w:t>Journal of Community and Applied Social Psychology</w:t>
      </w:r>
      <w:r w:rsidR="00321550" w:rsidRPr="001E1CC5">
        <w:rPr>
          <w:rFonts w:eastAsia="MS Mincho"/>
        </w:rPr>
        <w:t xml:space="preserve"> (Jan 2005; Apr 2005);  Multiple reviewer </w:t>
      </w:r>
      <w:r w:rsidR="00321550" w:rsidRPr="001E1CC5">
        <w:rPr>
          <w:rFonts w:eastAsia="MS Mincho"/>
          <w:i/>
          <w:u w:val="single"/>
        </w:rPr>
        <w:t>Journal of Broadcasting and Electronic Media</w:t>
      </w:r>
      <w:r w:rsidR="00321550" w:rsidRPr="001E1CC5">
        <w:rPr>
          <w:rFonts w:eastAsia="MS Mincho"/>
        </w:rPr>
        <w:t xml:space="preserve"> (Mar 2005; July 2005); </w:t>
      </w:r>
      <w:r w:rsidR="00DA111C" w:rsidRPr="001E1CC5">
        <w:rPr>
          <w:rFonts w:eastAsia="MS Mincho"/>
        </w:rPr>
        <w:t xml:space="preserve">Special reviewer/editor, Distinguished Scholar article, </w:t>
      </w:r>
      <w:r w:rsidR="00DA111C" w:rsidRPr="001E1CC5">
        <w:rPr>
          <w:rFonts w:eastAsia="MS Mincho"/>
          <w:i/>
          <w:u w:val="single"/>
        </w:rPr>
        <w:t>Personal Relationships</w:t>
      </w:r>
      <w:r w:rsidR="00DA111C" w:rsidRPr="001E1CC5">
        <w:rPr>
          <w:rFonts w:eastAsia="MS Mincho"/>
        </w:rPr>
        <w:t xml:space="preserve"> (reviewed twice</w:t>
      </w:r>
      <w:r w:rsidR="00390375" w:rsidRPr="001E1CC5">
        <w:rPr>
          <w:rFonts w:eastAsia="MS Mincho"/>
        </w:rPr>
        <w:t>, 2007</w:t>
      </w:r>
      <w:r w:rsidR="00DA111C" w:rsidRPr="001E1CC5">
        <w:rPr>
          <w:rFonts w:eastAsia="MS Mincho"/>
        </w:rPr>
        <w:t>);</w:t>
      </w:r>
      <w:r w:rsidR="003120C9" w:rsidRPr="001E1CC5">
        <w:rPr>
          <w:rFonts w:eastAsia="MS Mincho"/>
          <w:i/>
          <w:u w:val="single"/>
        </w:rPr>
        <w:t xml:space="preserve"> Journal of Social and Clinical Psychology</w:t>
      </w:r>
      <w:r w:rsidR="003120C9" w:rsidRPr="001E1CC5">
        <w:rPr>
          <w:rFonts w:eastAsia="MS Mincho"/>
        </w:rPr>
        <w:t xml:space="preserve"> (2007, Editor J. Maddux); </w:t>
      </w:r>
      <w:r w:rsidR="003120C9" w:rsidRPr="001E1CC5">
        <w:rPr>
          <w:i/>
          <w:u w:val="single"/>
        </w:rPr>
        <w:t>Journal of Broadcasting &amp; Electronic Media</w:t>
      </w:r>
      <w:r w:rsidR="003120C9" w:rsidRPr="001E1CC5">
        <w:rPr>
          <w:rFonts w:eastAsia="MS Mincho"/>
          <w:i/>
        </w:rPr>
        <w:t xml:space="preserve">  </w:t>
      </w:r>
      <w:r w:rsidR="003120C9" w:rsidRPr="001E1CC5">
        <w:rPr>
          <w:rFonts w:eastAsia="MS Mincho"/>
        </w:rPr>
        <w:t>(2007, Editor Donald Godfrey)</w:t>
      </w:r>
      <w:r w:rsidR="00557605" w:rsidRPr="001E1CC5">
        <w:rPr>
          <w:rFonts w:eastAsia="MS Mincho"/>
        </w:rPr>
        <w:t xml:space="preserve">; </w:t>
      </w:r>
      <w:r w:rsidR="00557605" w:rsidRPr="001E1CC5">
        <w:rPr>
          <w:rFonts w:eastAsia="MS Mincho"/>
          <w:i/>
        </w:rPr>
        <w:t xml:space="preserve">Journal of Broadcasting and Electronic Media; Personal Relationships (2009); </w:t>
      </w:r>
    </w:p>
    <w:p w:rsidR="00E11B90" w:rsidRPr="001E1CC5" w:rsidRDefault="00E11B90">
      <w:pPr>
        <w:spacing w:line="240" w:lineRule="exact"/>
        <w:ind w:left="720" w:hanging="720"/>
        <w:rPr>
          <w:rFonts w:eastAsia="MS Mincho"/>
        </w:rPr>
      </w:pPr>
    </w:p>
    <w:p w:rsidR="00E11B90" w:rsidRPr="001E1CC5" w:rsidRDefault="00E11B90">
      <w:pPr>
        <w:spacing w:line="240" w:lineRule="exact"/>
        <w:ind w:left="720" w:hanging="720"/>
      </w:pPr>
      <w:r w:rsidRPr="001E1CC5">
        <w:t xml:space="preserve">Advisory Editor for </w:t>
      </w:r>
      <w:r w:rsidRPr="001E1CC5">
        <w:rPr>
          <w:i/>
          <w:u w:val="single"/>
        </w:rPr>
        <w:t>Contemporary Psychology</w:t>
      </w:r>
      <w:r w:rsidR="0009762B" w:rsidRPr="001E1CC5">
        <w:rPr>
          <w:i/>
          <w:u w:val="single"/>
        </w:rPr>
        <w:t xml:space="preserve"> (1994-2000)</w:t>
      </w:r>
    </w:p>
    <w:p w:rsidR="00E11B90" w:rsidRPr="001E1CC5" w:rsidRDefault="00E11B90">
      <w:pPr>
        <w:spacing w:line="240" w:lineRule="exact"/>
      </w:pPr>
    </w:p>
    <w:p w:rsidR="00E11B90" w:rsidRPr="001E1CC5" w:rsidRDefault="00E11B90">
      <w:pPr>
        <w:spacing w:line="240" w:lineRule="exact"/>
      </w:pPr>
      <w:r w:rsidRPr="001E1CC5">
        <w:t xml:space="preserve">Former member of Editorial Boards of </w:t>
      </w:r>
      <w:r w:rsidRPr="001E1CC5">
        <w:rPr>
          <w:i/>
          <w:u w:val="single"/>
        </w:rPr>
        <w:t>American Communication Journal;  British Journal of Psychology;  British Journal of Social and Clinical Psychology;  British Journal of Social Psychology;  Communication Research;  Family Relations (Special Issue on Family Communication);  Human Communication Research;  Intercultural and International Communication Annual.</w:t>
      </w:r>
      <w:r w:rsidRPr="001E1CC5">
        <w:rPr>
          <w:u w:val="single"/>
        </w:rPr>
        <w:t xml:space="preserve">;  </w:t>
      </w:r>
      <w:r w:rsidRPr="001E1CC5">
        <w:rPr>
          <w:i/>
          <w:u w:val="single"/>
        </w:rPr>
        <w:t xml:space="preserve">International Research Communication Systems; Journal of Marriage and the Family;  Research on Psychology and Psychiatry;  Review of Social Psychology and Personality;  </w:t>
      </w:r>
      <w:r w:rsidR="002D077E" w:rsidRPr="001E1CC5">
        <w:rPr>
          <w:i/>
          <w:u w:val="single"/>
        </w:rPr>
        <w:t>Contemporary Psychology;   International Journal of Personal Construct Psychology;</w:t>
      </w:r>
      <w:r w:rsidR="00B81C32" w:rsidRPr="001E1CC5">
        <w:rPr>
          <w:i/>
          <w:u w:val="single"/>
        </w:rPr>
        <w:t xml:space="preserve"> Journal of Social and Clinical Psychology;</w:t>
      </w:r>
    </w:p>
    <w:p w:rsidR="00E11B90" w:rsidRPr="001E1CC5" w:rsidRDefault="00E11B90">
      <w:pPr>
        <w:spacing w:line="240" w:lineRule="exact"/>
        <w:ind w:left="720" w:hanging="720"/>
      </w:pPr>
    </w:p>
    <w:p w:rsidR="00671FDB" w:rsidRPr="001E1CC5" w:rsidRDefault="00E11B90" w:rsidP="00671FDB">
      <w:pPr>
        <w:ind w:left="90" w:hanging="90"/>
        <w:rPr>
          <w:rFonts w:eastAsia="MS Mincho"/>
        </w:rPr>
      </w:pPr>
      <w:r w:rsidRPr="001E1CC5">
        <w:t xml:space="preserve">Member, Editorial Advisory Boards: </w:t>
      </w:r>
      <w:r w:rsidRPr="001E1CC5">
        <w:rPr>
          <w:i/>
          <w:u w:val="single"/>
        </w:rPr>
        <w:t>Journal of Family Communication;    Journal of Social and Personal Relationships (</w:t>
      </w:r>
      <w:r w:rsidRPr="001E1CC5">
        <w:rPr>
          <w:b/>
          <w:u w:val="single"/>
        </w:rPr>
        <w:t>Editor</w:t>
      </w:r>
      <w:r w:rsidRPr="001E1CC5">
        <w:rPr>
          <w:i/>
          <w:u w:val="single"/>
        </w:rPr>
        <w:t xml:space="preserve"> 1982 to Dec. 1997, Board, Jan 1998- );  </w:t>
      </w:r>
      <w:r w:rsidR="00377903" w:rsidRPr="001E1CC5">
        <w:rPr>
          <w:i/>
          <w:u w:val="single"/>
        </w:rPr>
        <w:t>Communication</w:t>
      </w:r>
      <w:r w:rsidRPr="001E1CC5">
        <w:rPr>
          <w:i/>
          <w:u w:val="single"/>
        </w:rPr>
        <w:t xml:space="preserve"> Theory (2002-</w:t>
      </w:r>
      <w:r w:rsidR="00377903" w:rsidRPr="001E1CC5">
        <w:rPr>
          <w:i/>
          <w:u w:val="single"/>
        </w:rPr>
        <w:t>4</w:t>
      </w:r>
      <w:r w:rsidRPr="001E1CC5">
        <w:rPr>
          <w:i/>
          <w:u w:val="single"/>
        </w:rPr>
        <w:t xml:space="preserve">); </w:t>
      </w:r>
      <w:r w:rsidRPr="001E1CC5">
        <w:rPr>
          <w:rFonts w:eastAsia="MS Mincho"/>
          <w:i/>
          <w:iCs/>
          <w:u w:val="single"/>
        </w:rPr>
        <w:t>T</w:t>
      </w:r>
      <w:r w:rsidRPr="001E1CC5">
        <w:rPr>
          <w:rFonts w:cs="Arial"/>
          <w:i/>
          <w:iCs/>
          <w:sz w:val="18"/>
          <w:szCs w:val="18"/>
          <w:u w:val="single"/>
        </w:rPr>
        <w:t xml:space="preserve">he </w:t>
      </w:r>
      <w:r w:rsidRPr="001E1CC5">
        <w:rPr>
          <w:rFonts w:cs="Arial"/>
          <w:i/>
          <w:iCs/>
          <w:szCs w:val="18"/>
          <w:u w:val="single"/>
        </w:rPr>
        <w:t>New Review of Social Psychology (2002-</w:t>
      </w:r>
      <w:r w:rsidR="009232D1" w:rsidRPr="001E1CC5">
        <w:rPr>
          <w:rFonts w:cs="Arial"/>
          <w:i/>
          <w:iCs/>
          <w:szCs w:val="18"/>
          <w:u w:val="single"/>
        </w:rPr>
        <w:t>4</w:t>
      </w:r>
      <w:r w:rsidRPr="001E1CC5">
        <w:rPr>
          <w:rFonts w:cs="Arial"/>
          <w:i/>
          <w:iCs/>
          <w:szCs w:val="18"/>
          <w:u w:val="single"/>
        </w:rPr>
        <w:t>)</w:t>
      </w:r>
      <w:r w:rsidR="002D077E" w:rsidRPr="001E1CC5">
        <w:rPr>
          <w:rFonts w:cs="Arial"/>
          <w:i/>
          <w:iCs/>
          <w:szCs w:val="18"/>
          <w:u w:val="single"/>
        </w:rPr>
        <w:t xml:space="preserve">; </w:t>
      </w:r>
      <w:r w:rsidR="002D077E" w:rsidRPr="001E1CC5">
        <w:rPr>
          <w:rFonts w:eastAsia="MS Mincho"/>
          <w:i/>
          <w:iCs/>
          <w:u w:val="single"/>
        </w:rPr>
        <w:t xml:space="preserve">Communication Theory </w:t>
      </w:r>
      <w:r w:rsidR="002D077E" w:rsidRPr="001E1CC5">
        <w:rPr>
          <w:rFonts w:eastAsia="MS Mincho"/>
          <w:iCs/>
          <w:u w:val="single"/>
        </w:rPr>
        <w:t xml:space="preserve">(under Editor Jacobs till 2003; re-selected by </w:t>
      </w:r>
      <w:r w:rsidR="009232D1" w:rsidRPr="001E1CC5">
        <w:rPr>
          <w:rFonts w:eastAsia="MS Mincho"/>
          <w:iCs/>
          <w:u w:val="single"/>
        </w:rPr>
        <w:t xml:space="preserve">Temporary </w:t>
      </w:r>
      <w:r w:rsidR="002D077E" w:rsidRPr="001E1CC5">
        <w:rPr>
          <w:rFonts w:eastAsia="MS Mincho"/>
          <w:iCs/>
          <w:u w:val="single"/>
        </w:rPr>
        <w:t>Editor Segrin for 2004-</w:t>
      </w:r>
      <w:r w:rsidR="009232D1" w:rsidRPr="001E1CC5">
        <w:rPr>
          <w:rFonts w:eastAsia="MS Mincho"/>
          <w:iCs/>
          <w:u w:val="single"/>
        </w:rPr>
        <w:t>5</w:t>
      </w:r>
      <w:r w:rsidR="002D077E" w:rsidRPr="001E1CC5">
        <w:rPr>
          <w:rFonts w:eastAsia="MS Mincho"/>
          <w:iCs/>
          <w:u w:val="single"/>
        </w:rPr>
        <w:t>)</w:t>
      </w:r>
      <w:r w:rsidR="002D077E" w:rsidRPr="001E1CC5">
        <w:rPr>
          <w:rFonts w:eastAsia="MS Mincho"/>
          <w:i/>
          <w:iCs/>
          <w:u w:val="single"/>
        </w:rPr>
        <w:t xml:space="preserve">; </w:t>
      </w:r>
      <w:r w:rsidR="00645AB2" w:rsidRPr="001E1CC5">
        <w:rPr>
          <w:rFonts w:eastAsia="MS Mincho"/>
        </w:rPr>
        <w:t xml:space="preserve">Editorial Board and multiple reviewer </w:t>
      </w:r>
      <w:r w:rsidR="00172E12" w:rsidRPr="001E1CC5">
        <w:rPr>
          <w:rFonts w:eastAsia="MS Mincho"/>
          <w:i/>
        </w:rPr>
        <w:t>Journal of Communication</w:t>
      </w:r>
      <w:r w:rsidR="00172E12" w:rsidRPr="001E1CC5">
        <w:rPr>
          <w:rFonts w:eastAsia="MS Mincho"/>
        </w:rPr>
        <w:t xml:space="preserve"> (Ed. Michael Pfau, 2004-); </w:t>
      </w:r>
      <w:r w:rsidR="00645AB2" w:rsidRPr="001E1CC5">
        <w:rPr>
          <w:rFonts w:eastAsia="MS Mincho"/>
        </w:rPr>
        <w:t xml:space="preserve">Editorial Board and multiple reviewer </w:t>
      </w:r>
      <w:r w:rsidR="005C06E7" w:rsidRPr="001E1CC5">
        <w:rPr>
          <w:rFonts w:eastAsia="MS Mincho"/>
          <w:i/>
          <w:u w:val="single"/>
        </w:rPr>
        <w:t>Communication Monographs</w:t>
      </w:r>
      <w:r w:rsidR="005C06E7" w:rsidRPr="001E1CC5">
        <w:rPr>
          <w:rFonts w:eastAsia="MS Mincho"/>
        </w:rPr>
        <w:t xml:space="preserve"> (2004- Editor, A. Sillars); Editorial Board and multiple reviewer </w:t>
      </w:r>
      <w:r w:rsidR="005C06E7" w:rsidRPr="001E1CC5">
        <w:rPr>
          <w:rFonts w:eastAsia="MS Mincho"/>
          <w:i/>
          <w:u w:val="single"/>
        </w:rPr>
        <w:t>Communication Theory</w:t>
      </w:r>
      <w:r w:rsidR="005C06E7" w:rsidRPr="001E1CC5">
        <w:rPr>
          <w:rFonts w:eastAsia="MS Mincho"/>
        </w:rPr>
        <w:t xml:space="preserve"> (2005- Editor F. Cooren)</w:t>
      </w:r>
      <w:r w:rsidR="00A84B68" w:rsidRPr="001E1CC5">
        <w:rPr>
          <w:rFonts w:eastAsia="MS Mincho"/>
        </w:rPr>
        <w:t xml:space="preserve">; </w:t>
      </w:r>
      <w:r w:rsidR="005C06E7" w:rsidRPr="001E1CC5">
        <w:rPr>
          <w:rFonts w:eastAsia="MS Mincho"/>
        </w:rPr>
        <w:t xml:space="preserve">Editorial Board and multiple reviewer </w:t>
      </w:r>
      <w:r w:rsidR="005C06E7" w:rsidRPr="001E1CC5">
        <w:rPr>
          <w:rFonts w:eastAsia="MS Mincho"/>
          <w:i/>
          <w:u w:val="single"/>
        </w:rPr>
        <w:t>Journal of Social and Personal Relationship</w:t>
      </w:r>
      <w:r w:rsidR="005C06E7" w:rsidRPr="001E1CC5">
        <w:rPr>
          <w:rFonts w:eastAsia="MS Mincho"/>
        </w:rPr>
        <w:t xml:space="preserve">s (2004-, Editor P. Mongeau; and for Associate Editors V Manusov and R. Sharabany): Editorial board and multiple reviewer  </w:t>
      </w:r>
      <w:r w:rsidR="005C06E7" w:rsidRPr="001E1CC5">
        <w:rPr>
          <w:rFonts w:eastAsia="MS Mincho"/>
          <w:i/>
          <w:u w:val="single"/>
        </w:rPr>
        <w:t>Communication Yearbook 30</w:t>
      </w:r>
      <w:r w:rsidR="005C06E7" w:rsidRPr="001E1CC5">
        <w:rPr>
          <w:rFonts w:eastAsia="MS Mincho"/>
        </w:rPr>
        <w:t xml:space="preserve"> (Jan 2005-2008, Editor C. Beck);</w:t>
      </w:r>
      <w:r w:rsidR="00A84B68" w:rsidRPr="001E1CC5">
        <w:rPr>
          <w:rFonts w:eastAsia="MS Mincho"/>
        </w:rPr>
        <w:t xml:space="preserve"> </w:t>
      </w:r>
      <w:r w:rsidR="005C06E7" w:rsidRPr="001E1CC5">
        <w:rPr>
          <w:rFonts w:eastAsia="MS Mincho"/>
        </w:rPr>
        <w:t xml:space="preserve">Editorial Board and multiple reviewer </w:t>
      </w:r>
      <w:r w:rsidR="005C06E7" w:rsidRPr="001E1CC5">
        <w:rPr>
          <w:rFonts w:eastAsia="MS Mincho"/>
          <w:i/>
          <w:u w:val="single"/>
        </w:rPr>
        <w:t xml:space="preserve">Communication Studies </w:t>
      </w:r>
      <w:r w:rsidR="005C06E7" w:rsidRPr="001E1CC5">
        <w:rPr>
          <w:rFonts w:eastAsia="MS Mincho"/>
        </w:rPr>
        <w:t xml:space="preserve"> (2004-, Editor J. Query); </w:t>
      </w:r>
      <w:r w:rsidR="00A84B68" w:rsidRPr="001E1CC5">
        <w:rPr>
          <w:rFonts w:eastAsia="MS Mincho"/>
        </w:rPr>
        <w:t xml:space="preserve"> </w:t>
      </w:r>
      <w:r w:rsidR="00671FDB" w:rsidRPr="001E1CC5">
        <w:rPr>
          <w:rFonts w:eastAsia="MS Mincho"/>
        </w:rPr>
        <w:t xml:space="preserve">Editorial Board and multiple reviewer </w:t>
      </w:r>
      <w:r w:rsidR="00671FDB" w:rsidRPr="001E1CC5">
        <w:rPr>
          <w:rFonts w:eastAsia="MS Mincho"/>
          <w:i/>
          <w:u w:val="single"/>
        </w:rPr>
        <w:t>Journal of Social and Personal Relationship</w:t>
      </w:r>
      <w:r w:rsidR="00671FDB" w:rsidRPr="001E1CC5">
        <w:rPr>
          <w:rFonts w:eastAsia="MS Mincho"/>
        </w:rPr>
        <w:t xml:space="preserve">s (2004-, Editor P. Mongeau; </w:t>
      </w:r>
      <w:r w:rsidR="00671FDB" w:rsidRPr="001E1CC5">
        <w:rPr>
          <w:rFonts w:eastAsia="MS Mincho"/>
          <w:i/>
        </w:rPr>
        <w:t>at least one MS each</w:t>
      </w:r>
      <w:r w:rsidR="00671FDB" w:rsidRPr="001E1CC5">
        <w:rPr>
          <w:rFonts w:eastAsia="MS Mincho"/>
        </w:rPr>
        <w:t xml:space="preserve"> for each Associate Editor: L. Stafford, R. Sharabany, Tamara Afifi, and L. Erbert) and one difficult case for Editor personally. </w:t>
      </w:r>
    </w:p>
    <w:p w:rsidR="00671FDB" w:rsidRPr="001E1CC5" w:rsidRDefault="00671FDB" w:rsidP="00671FDB">
      <w:pPr>
        <w:ind w:left="90" w:hanging="90"/>
        <w:rPr>
          <w:rFonts w:eastAsia="MS Mincho"/>
        </w:rPr>
      </w:pPr>
      <w:r w:rsidRPr="001E1CC5">
        <w:rPr>
          <w:rFonts w:eastAsia="MS Mincho"/>
        </w:rPr>
        <w:t xml:space="preserve">Editorial board and multiple reviewer  </w:t>
      </w:r>
      <w:r w:rsidRPr="001E1CC5">
        <w:rPr>
          <w:rFonts w:eastAsia="MS Mincho"/>
          <w:i/>
          <w:u w:val="single"/>
        </w:rPr>
        <w:t>Communication Yearbook 30, CY 31</w:t>
      </w:r>
      <w:r w:rsidRPr="001E1CC5">
        <w:rPr>
          <w:rFonts w:eastAsia="MS Mincho"/>
        </w:rPr>
        <w:t xml:space="preserve"> (Jan 2005-2008, Editor C. Beck); </w:t>
      </w:r>
    </w:p>
    <w:p w:rsidR="005C06E7" w:rsidRPr="001E1CC5" w:rsidRDefault="005C06E7" w:rsidP="00A84B68">
      <w:pPr>
        <w:rPr>
          <w:rFonts w:eastAsia="MS Mincho"/>
        </w:rPr>
      </w:pPr>
    </w:p>
    <w:p w:rsidR="00E11B90" w:rsidRPr="001E1CC5" w:rsidRDefault="00E11B90">
      <w:pPr>
        <w:spacing w:line="240" w:lineRule="exact"/>
        <w:ind w:left="720" w:hanging="720"/>
      </w:pPr>
      <w:r w:rsidRPr="001E1CC5">
        <w:t>Course consultant for Open University</w:t>
      </w:r>
    </w:p>
    <w:p w:rsidR="00E11B90" w:rsidRPr="001E1CC5" w:rsidRDefault="00E11B90">
      <w:pPr>
        <w:pStyle w:val="BodyTextIndent2"/>
      </w:pPr>
      <w:r w:rsidRPr="001E1CC5">
        <w:t xml:space="preserve">Textbook Developmental review consultant: Academic Press; Allyn &amp; Bacon; Brooks/Cole; Cambridge University Press; Guilford Press.; Blackwell’s; Guilford; Academic Press; </w:t>
      </w:r>
      <w:r w:rsidRPr="001E1CC5">
        <w:lastRenderedPageBreak/>
        <w:t xml:space="preserve">SAGE Inc (CA); SAGE Ltd (UK); St Martin's Press; Wadsworth; Wileys; </w:t>
      </w:r>
      <w:r w:rsidRPr="001E1CC5">
        <w:rPr>
          <w:rFonts w:eastAsia="MS Mincho"/>
        </w:rPr>
        <w:t xml:space="preserve">APA Publications; Oxford University Press; Allyn &amp; Bacon; Wadsworth/Thompson Learning, </w:t>
      </w:r>
      <w:r w:rsidR="007E5490" w:rsidRPr="001E1CC5">
        <w:rPr>
          <w:rFonts w:eastAsia="MS Mincho"/>
        </w:rPr>
        <w:t xml:space="preserve">Lawrence Erlbaum, Roxbury Press, </w:t>
      </w:r>
      <w:r w:rsidR="00926157" w:rsidRPr="001E1CC5">
        <w:rPr>
          <w:rFonts w:eastAsia="MS Mincho"/>
        </w:rPr>
        <w:t xml:space="preserve">Taylor &amp; Francis, </w:t>
      </w:r>
      <w:r w:rsidRPr="001E1CC5">
        <w:rPr>
          <w:rFonts w:eastAsia="MS Mincho"/>
        </w:rPr>
        <w:t>and others</w:t>
      </w:r>
      <w:r w:rsidRPr="001E1CC5">
        <w:t xml:space="preserve">. </w:t>
      </w:r>
    </w:p>
    <w:p w:rsidR="00E11B90" w:rsidRPr="001E1CC5" w:rsidRDefault="00E11B90">
      <w:pPr>
        <w:spacing w:line="240" w:lineRule="exact"/>
        <w:ind w:left="720" w:hanging="720"/>
      </w:pPr>
      <w:r w:rsidRPr="001E1CC5">
        <w:t>Conference submission reader, American Psychological Association, Division 8</w:t>
      </w:r>
    </w:p>
    <w:p w:rsidR="00E11B90" w:rsidRPr="001E1CC5" w:rsidRDefault="00E11B90">
      <w:pPr>
        <w:pStyle w:val="Headinglevel2"/>
        <w:rPr>
          <w:rFonts w:ascii="Times New Roman" w:hAnsi="Times New Roman"/>
          <w:sz w:val="20"/>
        </w:rPr>
      </w:pPr>
      <w:r w:rsidRPr="001E1CC5">
        <w:rPr>
          <w:rFonts w:ascii="Times New Roman" w:hAnsi="Times New Roman"/>
          <w:sz w:val="20"/>
        </w:rPr>
        <w:t>REFLECTED GLORIES</w:t>
      </w:r>
    </w:p>
    <w:p w:rsidR="00E11B90" w:rsidRPr="001E1CC5" w:rsidRDefault="00E11B90">
      <w:pPr>
        <w:spacing w:line="240" w:lineRule="exact"/>
        <w:ind w:left="720" w:hanging="720"/>
      </w:pPr>
      <w:r w:rsidRPr="001E1CC5">
        <w:t xml:space="preserve">Article reprinted in books of readings:  Personality similarity friendship choice:  Similarity of what, when? (1973). Reprinted in Morse, B.W. &amp; Phelps, </w:t>
      </w:r>
      <w:smartTag w:uri="urn:schemas-microsoft-com:office:smarttags" w:element="place">
        <w:smartTag w:uri="urn:schemas-microsoft-com:office:smarttags" w:element="City">
          <w:r w:rsidRPr="001E1CC5">
            <w:t>L.A.</w:t>
          </w:r>
        </w:smartTag>
      </w:smartTag>
      <w:r w:rsidRPr="001E1CC5">
        <w:t xml:space="preserve"> (Editors). Interpersonal Communication:  A relational perspective. Burgess (in press).</w:t>
      </w:r>
    </w:p>
    <w:p w:rsidR="00E11B90" w:rsidRPr="001E1CC5" w:rsidRDefault="00E11B90">
      <w:pPr>
        <w:spacing w:line="240" w:lineRule="exact"/>
        <w:ind w:left="720" w:hanging="720"/>
      </w:pPr>
      <w:r w:rsidRPr="001E1CC5">
        <w:t xml:space="preserve">Entry in </w:t>
      </w:r>
      <w:r w:rsidRPr="001E1CC5">
        <w:rPr>
          <w:i/>
          <w:u w:val="single"/>
        </w:rPr>
        <w:t>Who's Who of British Scientists</w:t>
      </w:r>
      <w:r w:rsidRPr="001E1CC5">
        <w:t xml:space="preserve"> (1980 Edn.).</w:t>
      </w:r>
    </w:p>
    <w:p w:rsidR="00E11B90" w:rsidRPr="001E1CC5" w:rsidRDefault="00E11B90">
      <w:pPr>
        <w:spacing w:line="240" w:lineRule="exact"/>
        <w:ind w:left="720" w:hanging="720"/>
      </w:pPr>
      <w:r w:rsidRPr="001E1CC5">
        <w:t>Advisor, BBC TV Horizon Programme "Intimacy" (1982).</w:t>
      </w:r>
    </w:p>
    <w:p w:rsidR="00E11B90" w:rsidRPr="001E1CC5" w:rsidRDefault="00E11B90">
      <w:pPr>
        <w:spacing w:line="240" w:lineRule="exact"/>
        <w:ind w:left="720" w:hanging="720"/>
      </w:pPr>
      <w:r w:rsidRPr="001E1CC5">
        <w:t xml:space="preserve">Entry in </w:t>
      </w:r>
      <w:r w:rsidRPr="001E1CC5">
        <w:rPr>
          <w:i/>
          <w:u w:val="single"/>
        </w:rPr>
        <w:t>Marquis' Who's Who in the World</w:t>
      </w:r>
      <w:r w:rsidRPr="001E1CC5">
        <w:t xml:space="preserve"> (7th and subsequent Edns.). </w:t>
      </w:r>
    </w:p>
    <w:p w:rsidR="00E11B90" w:rsidRPr="001E1CC5" w:rsidRDefault="00E11B90">
      <w:pPr>
        <w:spacing w:line="240" w:lineRule="exact"/>
        <w:ind w:left="720" w:hanging="720"/>
      </w:pPr>
      <w:r w:rsidRPr="001E1CC5">
        <w:t>Contributor:  BBC "Woman's Hour," March 1983.</w:t>
      </w:r>
    </w:p>
    <w:p w:rsidR="00E11B90" w:rsidRPr="001E1CC5" w:rsidRDefault="00E11B90">
      <w:pPr>
        <w:spacing w:line="240" w:lineRule="exact"/>
        <w:ind w:left="720" w:hanging="720"/>
      </w:pPr>
      <w:r w:rsidRPr="001E1CC5">
        <w:t xml:space="preserve">Contributor &amp; Programme Advisor:  </w:t>
      </w:r>
      <w:smartTag w:uri="urn:schemas-microsoft-com:office:smarttags" w:element="place">
        <w:r w:rsidRPr="001E1CC5">
          <w:t>Thames</w:t>
        </w:r>
      </w:smartTag>
      <w:r w:rsidRPr="001E1CC5">
        <w:t xml:space="preserve"> TV "All in the Mind," April 1983-April 1984.</w:t>
      </w:r>
    </w:p>
    <w:p w:rsidR="00E11B90" w:rsidRPr="001E1CC5" w:rsidRDefault="00E11B90">
      <w:pPr>
        <w:spacing w:line="240" w:lineRule="exact"/>
        <w:ind w:left="720" w:hanging="720"/>
      </w:pPr>
      <w:r w:rsidRPr="001E1CC5">
        <w:t xml:space="preserve">Contributor:  Border TV "Friday Live," </w:t>
      </w:r>
      <w:smartTag w:uri="urn:schemas-microsoft-com:office:smarttags" w:element="date">
        <w:smartTagPr>
          <w:attr w:name="Year" w:val="1983"/>
          <w:attr w:name="Day" w:val="14"/>
          <w:attr w:name="Month" w:val="10"/>
        </w:smartTagPr>
        <w:r w:rsidRPr="001E1CC5">
          <w:t>October 14th, 1983</w:t>
        </w:r>
      </w:smartTag>
      <w:r w:rsidRPr="001E1CC5">
        <w:t>.</w:t>
      </w:r>
    </w:p>
    <w:p w:rsidR="00E11B90" w:rsidRPr="001E1CC5" w:rsidRDefault="00E11B90">
      <w:pPr>
        <w:spacing w:line="240" w:lineRule="exact"/>
        <w:ind w:left="720" w:hanging="720"/>
      </w:pPr>
      <w:r w:rsidRPr="001E1CC5">
        <w:t>Contributor &amp; Programme Advisor:  Thames TV "Making Friends by Numbers," for the programme 'Lifeskills', February/March 1984.</w:t>
      </w:r>
    </w:p>
    <w:p w:rsidR="00E11B90" w:rsidRPr="001E1CC5" w:rsidRDefault="00E11B90">
      <w:pPr>
        <w:spacing w:line="240" w:lineRule="exact"/>
        <w:ind w:left="720" w:hanging="720"/>
      </w:pPr>
      <w:r w:rsidRPr="001E1CC5">
        <w:t>Contributor:  TV South "Afternoon Club," October 1984.</w:t>
      </w:r>
    </w:p>
    <w:p w:rsidR="00E11B90" w:rsidRPr="001E1CC5" w:rsidRDefault="00E11B90">
      <w:pPr>
        <w:spacing w:line="240" w:lineRule="exact"/>
        <w:ind w:left="720" w:hanging="720"/>
        <w:rPr>
          <w:u w:val="single"/>
        </w:rPr>
      </w:pPr>
      <w:r w:rsidRPr="001E1CC5">
        <w:t xml:space="preserve">Listed in </w:t>
      </w:r>
      <w:r w:rsidRPr="001E1CC5">
        <w:rPr>
          <w:u w:val="single"/>
        </w:rPr>
        <w:t>Men of Achievement (12th Edn.).</w:t>
      </w:r>
    </w:p>
    <w:p w:rsidR="00E11B90" w:rsidRPr="001E1CC5" w:rsidRDefault="00E11B90">
      <w:pPr>
        <w:spacing w:line="240" w:lineRule="exact"/>
        <w:ind w:left="720" w:hanging="720"/>
      </w:pPr>
      <w:r w:rsidRPr="001E1CC5">
        <w:t xml:space="preserve">Featured Scholar in one of 6 “Spotlights on research” in J. Verdebeer (1997) </w:t>
      </w:r>
      <w:r w:rsidRPr="001E1CC5">
        <w:rPr>
          <w:i/>
          <w:u w:val="single"/>
        </w:rPr>
        <w:t>Inter-Act: Interpersonal Communication, 8th edition</w:t>
      </w:r>
      <w:r w:rsidRPr="001E1CC5">
        <w:t xml:space="preserve">. </w:t>
      </w:r>
      <w:smartTag w:uri="urn:schemas-microsoft-com:office:smarttags" w:element="City">
        <w:r w:rsidRPr="001E1CC5">
          <w:t>Wadsworth</w:t>
        </w:r>
      </w:smartTag>
      <w:r w:rsidRPr="001E1CC5">
        <w:t xml:space="preserve">: </w:t>
      </w:r>
      <w:smartTag w:uri="urn:schemas-microsoft-com:office:smarttags" w:element="place">
        <w:smartTag w:uri="urn:schemas-microsoft-com:office:smarttags" w:element="City">
          <w:r w:rsidRPr="001E1CC5">
            <w:t>Belmont</w:t>
          </w:r>
        </w:smartTag>
        <w:r w:rsidRPr="001E1CC5">
          <w:t xml:space="preserve">, </w:t>
        </w:r>
        <w:smartTag w:uri="urn:schemas-microsoft-com:office:smarttags" w:element="State">
          <w:r w:rsidRPr="001E1CC5">
            <w:t>CA</w:t>
          </w:r>
        </w:smartTag>
      </w:smartTag>
      <w:r w:rsidRPr="001E1CC5">
        <w:t>.</w:t>
      </w:r>
    </w:p>
    <w:p w:rsidR="00E11B90" w:rsidRDefault="00E11B90">
      <w:pPr>
        <w:keepNext/>
        <w:keepLines/>
        <w:spacing w:before="240" w:line="240" w:lineRule="exact"/>
        <w:ind w:left="720" w:hanging="720"/>
        <w:jc w:val="center"/>
      </w:pPr>
      <w:r w:rsidRPr="001E1CC5">
        <w:t>Fourth most cited relationships scholar (out of 50 ranked) D. Perlman “20th century progress and trends in the study of close relationships”</w:t>
      </w:r>
    </w:p>
    <w:sectPr w:rsidR="00E11B90" w:rsidSect="00B4402F">
      <w:headerReference w:type="even" r:id="rId13"/>
      <w:headerReference w:type="default" r:id="rId14"/>
      <w:footnotePr>
        <w:numRestart w:val="eachSect"/>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5A" w:rsidRDefault="00900D5A">
      <w:r>
        <w:separator/>
      </w:r>
    </w:p>
  </w:endnote>
  <w:endnote w:type="continuationSeparator" w:id="0">
    <w:p w:rsidR="00900D5A" w:rsidRDefault="0090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restige">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0000000" w:usb2="00000000" w:usb3="00000000" w:csb0="00000001" w:csb1="00000000"/>
  </w:font>
  <w:font w:name="LinePrinter">
    <w:charset w:val="00"/>
    <w:family w:val="auto"/>
    <w:pitch w:val="default"/>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5A" w:rsidRDefault="00900D5A">
      <w:r>
        <w:separator/>
      </w:r>
    </w:p>
  </w:footnote>
  <w:footnote w:type="continuationSeparator" w:id="0">
    <w:p w:rsidR="00900D5A" w:rsidRDefault="0090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E0" w:rsidRDefault="007915E0">
    <w:pPr>
      <w:spacing w:line="240" w:lineRule="exact"/>
      <w:rPr>
        <w:rFonts w:ascii="Helv" w:hAnsi="Helv"/>
        <w:sz w:val="16"/>
        <w:u w:val="single"/>
      </w:rPr>
    </w:pPr>
    <w:r>
      <w:rPr>
        <w:rFonts w:ascii="Helv" w:hAnsi="Helv"/>
        <w:sz w:val="16"/>
        <w:u w:val="single"/>
      </w:rPr>
      <w:t xml:space="preserve">                                                                     DUCK VITA CURRENT AT  </w:t>
    </w:r>
    <w:smartTag w:uri="urn:schemas-microsoft-com:office:smarttags" w:element="date">
      <w:smartTagPr>
        <w:attr w:name="Month" w:val="1"/>
        <w:attr w:name="Day" w:val="1"/>
        <w:attr w:name="Year" w:val="1994"/>
      </w:smartTagPr>
      <w:r>
        <w:rPr>
          <w:rFonts w:ascii="Helv" w:hAnsi="Helv"/>
          <w:sz w:val="16"/>
          <w:u w:val="single"/>
        </w:rPr>
        <w:t>1 January, 1994</w:t>
      </w:r>
    </w:smartTag>
    <w:r>
      <w:rPr>
        <w:rFonts w:ascii="Helv" w:hAnsi="Helv"/>
        <w:sz w:val="16"/>
        <w:u w:val="single"/>
      </w:rPr>
      <w:t xml:space="preserve">                                                      </w:t>
    </w:r>
    <w:r>
      <w:rPr>
        <w:rFonts w:ascii="Helv" w:hAnsi="Helv"/>
        <w:sz w:val="16"/>
        <w:u w:val="single"/>
      </w:rPr>
      <w:fldChar w:fldCharType="begin"/>
    </w:r>
    <w:r>
      <w:rPr>
        <w:rFonts w:ascii="Helv" w:hAnsi="Helv"/>
        <w:sz w:val="16"/>
        <w:u w:val="single"/>
      </w:rPr>
      <w:instrText>page</w:instrText>
    </w:r>
    <w:r>
      <w:rPr>
        <w:rFonts w:ascii="Helv" w:hAnsi="Helv"/>
        <w:sz w:val="16"/>
        <w:u w:val="single"/>
      </w:rPr>
      <w:fldChar w:fldCharType="separate"/>
    </w:r>
    <w:r>
      <w:rPr>
        <w:rFonts w:ascii="Helv" w:hAnsi="Helv"/>
        <w:noProof/>
        <w:sz w:val="16"/>
        <w:u w:val="single"/>
      </w:rPr>
      <w:t>1</w:t>
    </w:r>
    <w:r>
      <w:rPr>
        <w:rFonts w:ascii="Helv" w:hAnsi="Helv"/>
        <w:sz w:val="16"/>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5E0" w:rsidRDefault="007915E0">
    <w:pPr>
      <w:spacing w:line="240" w:lineRule="exact"/>
      <w:rPr>
        <w:rFonts w:ascii="Helv" w:hAnsi="Helv"/>
        <w:sz w:val="16"/>
        <w:u w:val="single"/>
      </w:rPr>
    </w:pPr>
    <w:r>
      <w:rPr>
        <w:rFonts w:ascii="Helv" w:hAnsi="Helv"/>
        <w:sz w:val="16"/>
        <w:u w:val="single"/>
      </w:rPr>
      <w:t xml:space="preserve">                                                   DUCK VITA CURRENT AT  1 Feb</w:t>
    </w:r>
    <w:r>
      <w:rPr>
        <w:rFonts w:ascii="Helv" w:hAnsi="Helv"/>
        <w:noProof/>
        <w:sz w:val="16"/>
        <w:u w:val="single"/>
      </w:rPr>
      <w:t xml:space="preserve">  2014</w:t>
    </w:r>
    <w:r>
      <w:rPr>
        <w:rFonts w:ascii="Helv" w:hAnsi="Helv"/>
        <w:sz w:val="16"/>
        <w:u w:val="single"/>
      </w:rPr>
      <w:t xml:space="preserve">                                                     </w:t>
    </w:r>
    <w:r>
      <w:rPr>
        <w:rFonts w:ascii="Helv" w:hAnsi="Helv"/>
        <w:sz w:val="16"/>
        <w:u w:val="single"/>
      </w:rPr>
      <w:fldChar w:fldCharType="begin"/>
    </w:r>
    <w:r>
      <w:rPr>
        <w:rFonts w:ascii="Helv" w:hAnsi="Helv"/>
        <w:sz w:val="16"/>
        <w:u w:val="single"/>
      </w:rPr>
      <w:instrText>PAGE</w:instrText>
    </w:r>
    <w:r>
      <w:rPr>
        <w:rFonts w:ascii="Helv" w:hAnsi="Helv"/>
        <w:sz w:val="16"/>
        <w:u w:val="single"/>
      </w:rPr>
      <w:fldChar w:fldCharType="separate"/>
    </w:r>
    <w:r w:rsidR="00B80A72">
      <w:rPr>
        <w:rFonts w:ascii="Helv" w:hAnsi="Helv"/>
        <w:noProof/>
        <w:sz w:val="16"/>
        <w:u w:val="single"/>
      </w:rPr>
      <w:t>43</w:t>
    </w:r>
    <w:r>
      <w:rPr>
        <w:rFonts w:ascii="Helv" w:hAnsi="Helv"/>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45285"/>
    <w:multiLevelType w:val="hybridMultilevel"/>
    <w:tmpl w:val="6EC0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800749"/>
    <w:multiLevelType w:val="hybridMultilevel"/>
    <w:tmpl w:val="5F5CB154"/>
    <w:lvl w:ilvl="0" w:tplc="15E0A188">
      <w:start w:val="200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1B0CD3"/>
    <w:multiLevelType w:val="hybridMultilevel"/>
    <w:tmpl w:val="957AE46E"/>
    <w:lvl w:ilvl="0" w:tplc="8CC6012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nsid w:val="763C3863"/>
    <w:multiLevelType w:val="hybridMultilevel"/>
    <w:tmpl w:val="FFFAC59C"/>
    <w:lvl w:ilvl="0" w:tplc="E1CCD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44"/>
    <w:rsid w:val="00001785"/>
    <w:rsid w:val="000019C9"/>
    <w:rsid w:val="00004161"/>
    <w:rsid w:val="00004459"/>
    <w:rsid w:val="00004B7A"/>
    <w:rsid w:val="00004CED"/>
    <w:rsid w:val="00007385"/>
    <w:rsid w:val="00016F05"/>
    <w:rsid w:val="00022244"/>
    <w:rsid w:val="00027AE2"/>
    <w:rsid w:val="000326B5"/>
    <w:rsid w:val="000328B3"/>
    <w:rsid w:val="000406CF"/>
    <w:rsid w:val="00040BE6"/>
    <w:rsid w:val="00044640"/>
    <w:rsid w:val="00044B5A"/>
    <w:rsid w:val="000452DD"/>
    <w:rsid w:val="00046749"/>
    <w:rsid w:val="00057E23"/>
    <w:rsid w:val="00060E94"/>
    <w:rsid w:val="00062B75"/>
    <w:rsid w:val="00066B6D"/>
    <w:rsid w:val="00071393"/>
    <w:rsid w:val="00071EF5"/>
    <w:rsid w:val="00072815"/>
    <w:rsid w:val="000737DF"/>
    <w:rsid w:val="00073B54"/>
    <w:rsid w:val="00077705"/>
    <w:rsid w:val="00077D95"/>
    <w:rsid w:val="00081422"/>
    <w:rsid w:val="00093506"/>
    <w:rsid w:val="0009514E"/>
    <w:rsid w:val="00095E99"/>
    <w:rsid w:val="00097117"/>
    <w:rsid w:val="0009762B"/>
    <w:rsid w:val="00097703"/>
    <w:rsid w:val="000A14DD"/>
    <w:rsid w:val="000B1DDD"/>
    <w:rsid w:val="000B5C10"/>
    <w:rsid w:val="000B7043"/>
    <w:rsid w:val="000C2A1F"/>
    <w:rsid w:val="000C2C04"/>
    <w:rsid w:val="000C3A63"/>
    <w:rsid w:val="000C5E5C"/>
    <w:rsid w:val="000C740C"/>
    <w:rsid w:val="000D7183"/>
    <w:rsid w:val="000E0DDB"/>
    <w:rsid w:val="000F2EC0"/>
    <w:rsid w:val="000F6FFC"/>
    <w:rsid w:val="000F7CF1"/>
    <w:rsid w:val="00102E3F"/>
    <w:rsid w:val="001109F7"/>
    <w:rsid w:val="00114143"/>
    <w:rsid w:val="001141E6"/>
    <w:rsid w:val="00122C5E"/>
    <w:rsid w:val="0012390E"/>
    <w:rsid w:val="001239CD"/>
    <w:rsid w:val="001272A5"/>
    <w:rsid w:val="0012774A"/>
    <w:rsid w:val="00132518"/>
    <w:rsid w:val="001404C0"/>
    <w:rsid w:val="001416E4"/>
    <w:rsid w:val="00142316"/>
    <w:rsid w:val="001448CF"/>
    <w:rsid w:val="001470E1"/>
    <w:rsid w:val="001546CC"/>
    <w:rsid w:val="001564D2"/>
    <w:rsid w:val="001600A2"/>
    <w:rsid w:val="00163C7D"/>
    <w:rsid w:val="001652AE"/>
    <w:rsid w:val="0017106F"/>
    <w:rsid w:val="00172E12"/>
    <w:rsid w:val="00180557"/>
    <w:rsid w:val="00184B76"/>
    <w:rsid w:val="00186A94"/>
    <w:rsid w:val="00194B69"/>
    <w:rsid w:val="001952A4"/>
    <w:rsid w:val="00195744"/>
    <w:rsid w:val="001A2584"/>
    <w:rsid w:val="001A5938"/>
    <w:rsid w:val="001B19F1"/>
    <w:rsid w:val="001C03C0"/>
    <w:rsid w:val="001C0A4C"/>
    <w:rsid w:val="001C2F95"/>
    <w:rsid w:val="001C35EB"/>
    <w:rsid w:val="001C511A"/>
    <w:rsid w:val="001C6905"/>
    <w:rsid w:val="001D009D"/>
    <w:rsid w:val="001D684C"/>
    <w:rsid w:val="001E0511"/>
    <w:rsid w:val="001E1CC5"/>
    <w:rsid w:val="001E2110"/>
    <w:rsid w:val="001F301E"/>
    <w:rsid w:val="001F5904"/>
    <w:rsid w:val="001F5F61"/>
    <w:rsid w:val="001F621E"/>
    <w:rsid w:val="001F65B9"/>
    <w:rsid w:val="00200E66"/>
    <w:rsid w:val="00204772"/>
    <w:rsid w:val="002060D2"/>
    <w:rsid w:val="00212AAB"/>
    <w:rsid w:val="002146FD"/>
    <w:rsid w:val="00217C04"/>
    <w:rsid w:val="00221D89"/>
    <w:rsid w:val="00225B17"/>
    <w:rsid w:val="00230710"/>
    <w:rsid w:val="00231F1E"/>
    <w:rsid w:val="0024076E"/>
    <w:rsid w:val="00243099"/>
    <w:rsid w:val="002436EF"/>
    <w:rsid w:val="00246E2A"/>
    <w:rsid w:val="002706A2"/>
    <w:rsid w:val="002727CF"/>
    <w:rsid w:val="00273011"/>
    <w:rsid w:val="0027762B"/>
    <w:rsid w:val="0027780C"/>
    <w:rsid w:val="0028079E"/>
    <w:rsid w:val="0028398E"/>
    <w:rsid w:val="0028784B"/>
    <w:rsid w:val="00292D00"/>
    <w:rsid w:val="0029515D"/>
    <w:rsid w:val="0029640F"/>
    <w:rsid w:val="00296C90"/>
    <w:rsid w:val="002A64A1"/>
    <w:rsid w:val="002B4D75"/>
    <w:rsid w:val="002C6B9F"/>
    <w:rsid w:val="002D077E"/>
    <w:rsid w:val="002D169B"/>
    <w:rsid w:val="002E06FD"/>
    <w:rsid w:val="002F1198"/>
    <w:rsid w:val="002F3AE5"/>
    <w:rsid w:val="002F563C"/>
    <w:rsid w:val="002F6483"/>
    <w:rsid w:val="00305A86"/>
    <w:rsid w:val="00305BDE"/>
    <w:rsid w:val="00310BAC"/>
    <w:rsid w:val="003120C9"/>
    <w:rsid w:val="00317454"/>
    <w:rsid w:val="00320108"/>
    <w:rsid w:val="00321550"/>
    <w:rsid w:val="00322E01"/>
    <w:rsid w:val="003324E7"/>
    <w:rsid w:val="0033584E"/>
    <w:rsid w:val="0034497E"/>
    <w:rsid w:val="00356719"/>
    <w:rsid w:val="003716E1"/>
    <w:rsid w:val="00375B72"/>
    <w:rsid w:val="00377903"/>
    <w:rsid w:val="003811E0"/>
    <w:rsid w:val="003825C1"/>
    <w:rsid w:val="00382695"/>
    <w:rsid w:val="00382C48"/>
    <w:rsid w:val="00384BC7"/>
    <w:rsid w:val="00390375"/>
    <w:rsid w:val="003908DB"/>
    <w:rsid w:val="00393D85"/>
    <w:rsid w:val="003A6DA9"/>
    <w:rsid w:val="003A7A74"/>
    <w:rsid w:val="003B0D04"/>
    <w:rsid w:val="003C1EAC"/>
    <w:rsid w:val="003C4402"/>
    <w:rsid w:val="003C4A4C"/>
    <w:rsid w:val="003C6F58"/>
    <w:rsid w:val="003D0F03"/>
    <w:rsid w:val="003D3FA9"/>
    <w:rsid w:val="003D552B"/>
    <w:rsid w:val="003D5DD6"/>
    <w:rsid w:val="003D6660"/>
    <w:rsid w:val="003D77AF"/>
    <w:rsid w:val="003E13D4"/>
    <w:rsid w:val="003E60FF"/>
    <w:rsid w:val="003F07F4"/>
    <w:rsid w:val="003F2828"/>
    <w:rsid w:val="003F3F61"/>
    <w:rsid w:val="003F7CDD"/>
    <w:rsid w:val="004009C5"/>
    <w:rsid w:val="004013D4"/>
    <w:rsid w:val="00401F51"/>
    <w:rsid w:val="00404387"/>
    <w:rsid w:val="004145C2"/>
    <w:rsid w:val="00414CF9"/>
    <w:rsid w:val="004176ED"/>
    <w:rsid w:val="00420F59"/>
    <w:rsid w:val="00423A1D"/>
    <w:rsid w:val="00424B48"/>
    <w:rsid w:val="00425747"/>
    <w:rsid w:val="00445830"/>
    <w:rsid w:val="00454813"/>
    <w:rsid w:val="00457217"/>
    <w:rsid w:val="004609C1"/>
    <w:rsid w:val="004630AC"/>
    <w:rsid w:val="00472164"/>
    <w:rsid w:val="0048070B"/>
    <w:rsid w:val="00480C39"/>
    <w:rsid w:val="0048699C"/>
    <w:rsid w:val="00486B1A"/>
    <w:rsid w:val="00490834"/>
    <w:rsid w:val="00492C96"/>
    <w:rsid w:val="004965E0"/>
    <w:rsid w:val="00497D46"/>
    <w:rsid w:val="004A0CDB"/>
    <w:rsid w:val="004A464C"/>
    <w:rsid w:val="004B03D5"/>
    <w:rsid w:val="004B3541"/>
    <w:rsid w:val="004B712F"/>
    <w:rsid w:val="004D3ECB"/>
    <w:rsid w:val="004D459A"/>
    <w:rsid w:val="004D5216"/>
    <w:rsid w:val="004D75B6"/>
    <w:rsid w:val="004E1BC5"/>
    <w:rsid w:val="004F0D4C"/>
    <w:rsid w:val="004F1576"/>
    <w:rsid w:val="004F72FE"/>
    <w:rsid w:val="00502DDA"/>
    <w:rsid w:val="00511BE4"/>
    <w:rsid w:val="00515A86"/>
    <w:rsid w:val="005164D9"/>
    <w:rsid w:val="00520F89"/>
    <w:rsid w:val="00521311"/>
    <w:rsid w:val="00521518"/>
    <w:rsid w:val="00522167"/>
    <w:rsid w:val="005303D3"/>
    <w:rsid w:val="005313AD"/>
    <w:rsid w:val="00532EC5"/>
    <w:rsid w:val="00535EC4"/>
    <w:rsid w:val="005401B9"/>
    <w:rsid w:val="00540643"/>
    <w:rsid w:val="00541E84"/>
    <w:rsid w:val="00542471"/>
    <w:rsid w:val="00544695"/>
    <w:rsid w:val="00546601"/>
    <w:rsid w:val="00555122"/>
    <w:rsid w:val="0055672A"/>
    <w:rsid w:val="00557605"/>
    <w:rsid w:val="00560095"/>
    <w:rsid w:val="00560427"/>
    <w:rsid w:val="005626BE"/>
    <w:rsid w:val="00564BE5"/>
    <w:rsid w:val="00570D42"/>
    <w:rsid w:val="00572969"/>
    <w:rsid w:val="00575CEE"/>
    <w:rsid w:val="00576018"/>
    <w:rsid w:val="00582A84"/>
    <w:rsid w:val="0058364B"/>
    <w:rsid w:val="00584B2E"/>
    <w:rsid w:val="0058521D"/>
    <w:rsid w:val="0058527B"/>
    <w:rsid w:val="00586D2F"/>
    <w:rsid w:val="00595566"/>
    <w:rsid w:val="005967A3"/>
    <w:rsid w:val="005A13B9"/>
    <w:rsid w:val="005A16BC"/>
    <w:rsid w:val="005A1853"/>
    <w:rsid w:val="005A5E5A"/>
    <w:rsid w:val="005A6D16"/>
    <w:rsid w:val="005B24C9"/>
    <w:rsid w:val="005B5EE7"/>
    <w:rsid w:val="005B7A19"/>
    <w:rsid w:val="005C06E7"/>
    <w:rsid w:val="005C0AF7"/>
    <w:rsid w:val="005C1E30"/>
    <w:rsid w:val="005C45B4"/>
    <w:rsid w:val="005C6BC7"/>
    <w:rsid w:val="005D2698"/>
    <w:rsid w:val="005D37EC"/>
    <w:rsid w:val="005D4B21"/>
    <w:rsid w:val="005D6C83"/>
    <w:rsid w:val="005D770C"/>
    <w:rsid w:val="005E02AE"/>
    <w:rsid w:val="005E1EBB"/>
    <w:rsid w:val="005E224C"/>
    <w:rsid w:val="005E3C4E"/>
    <w:rsid w:val="005E4393"/>
    <w:rsid w:val="00600685"/>
    <w:rsid w:val="00602F31"/>
    <w:rsid w:val="00605355"/>
    <w:rsid w:val="00606A0F"/>
    <w:rsid w:val="006143F5"/>
    <w:rsid w:val="00614F03"/>
    <w:rsid w:val="006175FB"/>
    <w:rsid w:val="00621FC8"/>
    <w:rsid w:val="006240AE"/>
    <w:rsid w:val="00633D25"/>
    <w:rsid w:val="00633F48"/>
    <w:rsid w:val="00645590"/>
    <w:rsid w:val="00645AB2"/>
    <w:rsid w:val="00647D22"/>
    <w:rsid w:val="0065519A"/>
    <w:rsid w:val="00655233"/>
    <w:rsid w:val="00656CA6"/>
    <w:rsid w:val="00664C5B"/>
    <w:rsid w:val="00671FDB"/>
    <w:rsid w:val="0067752A"/>
    <w:rsid w:val="00677E45"/>
    <w:rsid w:val="00682C09"/>
    <w:rsid w:val="00683275"/>
    <w:rsid w:val="00696904"/>
    <w:rsid w:val="00696B13"/>
    <w:rsid w:val="00697C67"/>
    <w:rsid w:val="006A261B"/>
    <w:rsid w:val="006A26B1"/>
    <w:rsid w:val="006A4A2A"/>
    <w:rsid w:val="006A4E49"/>
    <w:rsid w:val="006A7E29"/>
    <w:rsid w:val="006B4EB3"/>
    <w:rsid w:val="006C3B5F"/>
    <w:rsid w:val="006C4503"/>
    <w:rsid w:val="006C5941"/>
    <w:rsid w:val="006D26F5"/>
    <w:rsid w:val="006D3C87"/>
    <w:rsid w:val="006E00CB"/>
    <w:rsid w:val="006E3524"/>
    <w:rsid w:val="006E394B"/>
    <w:rsid w:val="006E4D19"/>
    <w:rsid w:val="006E78EE"/>
    <w:rsid w:val="006F5AD1"/>
    <w:rsid w:val="006F663A"/>
    <w:rsid w:val="007005CE"/>
    <w:rsid w:val="00703245"/>
    <w:rsid w:val="007105AA"/>
    <w:rsid w:val="00714BBA"/>
    <w:rsid w:val="00715641"/>
    <w:rsid w:val="00716188"/>
    <w:rsid w:val="0072219F"/>
    <w:rsid w:val="00724795"/>
    <w:rsid w:val="0072649A"/>
    <w:rsid w:val="0074613D"/>
    <w:rsid w:val="007463C9"/>
    <w:rsid w:val="00747295"/>
    <w:rsid w:val="00753869"/>
    <w:rsid w:val="00762E8E"/>
    <w:rsid w:val="00766074"/>
    <w:rsid w:val="00766331"/>
    <w:rsid w:val="00767AE1"/>
    <w:rsid w:val="007755B5"/>
    <w:rsid w:val="0078062C"/>
    <w:rsid w:val="007818FE"/>
    <w:rsid w:val="00784025"/>
    <w:rsid w:val="007915E0"/>
    <w:rsid w:val="007A532C"/>
    <w:rsid w:val="007A6F0F"/>
    <w:rsid w:val="007B0F7F"/>
    <w:rsid w:val="007B6AC7"/>
    <w:rsid w:val="007B7344"/>
    <w:rsid w:val="007B776D"/>
    <w:rsid w:val="007C2E5F"/>
    <w:rsid w:val="007C3848"/>
    <w:rsid w:val="007C5022"/>
    <w:rsid w:val="007C78D1"/>
    <w:rsid w:val="007D0204"/>
    <w:rsid w:val="007D34C6"/>
    <w:rsid w:val="007D6254"/>
    <w:rsid w:val="007D7E26"/>
    <w:rsid w:val="007E5490"/>
    <w:rsid w:val="007E78BA"/>
    <w:rsid w:val="007F235D"/>
    <w:rsid w:val="007F29F8"/>
    <w:rsid w:val="00803195"/>
    <w:rsid w:val="00805C45"/>
    <w:rsid w:val="008068E3"/>
    <w:rsid w:val="00817307"/>
    <w:rsid w:val="00835BD7"/>
    <w:rsid w:val="00840BC0"/>
    <w:rsid w:val="00841278"/>
    <w:rsid w:val="008421B8"/>
    <w:rsid w:val="00844934"/>
    <w:rsid w:val="0084503A"/>
    <w:rsid w:val="00845B12"/>
    <w:rsid w:val="008461D2"/>
    <w:rsid w:val="00846378"/>
    <w:rsid w:val="00853ABF"/>
    <w:rsid w:val="00855D44"/>
    <w:rsid w:val="00864D7F"/>
    <w:rsid w:val="008670DE"/>
    <w:rsid w:val="00867C7E"/>
    <w:rsid w:val="00871CA0"/>
    <w:rsid w:val="008762AE"/>
    <w:rsid w:val="008805EC"/>
    <w:rsid w:val="00880B86"/>
    <w:rsid w:val="00886BE7"/>
    <w:rsid w:val="008871B2"/>
    <w:rsid w:val="008932FC"/>
    <w:rsid w:val="00896360"/>
    <w:rsid w:val="008A2B2B"/>
    <w:rsid w:val="008B6FEA"/>
    <w:rsid w:val="008C1894"/>
    <w:rsid w:val="008C1B59"/>
    <w:rsid w:val="008C1BD9"/>
    <w:rsid w:val="008C4406"/>
    <w:rsid w:val="008C4DA3"/>
    <w:rsid w:val="008C73D9"/>
    <w:rsid w:val="008C7AC4"/>
    <w:rsid w:val="008D003C"/>
    <w:rsid w:val="008D36A2"/>
    <w:rsid w:val="008D4CB7"/>
    <w:rsid w:val="008D4F78"/>
    <w:rsid w:val="008D5F26"/>
    <w:rsid w:val="008D6859"/>
    <w:rsid w:val="008D700F"/>
    <w:rsid w:val="008D799A"/>
    <w:rsid w:val="008E066A"/>
    <w:rsid w:val="008E0BD1"/>
    <w:rsid w:val="008E2714"/>
    <w:rsid w:val="008E7B00"/>
    <w:rsid w:val="008F21F8"/>
    <w:rsid w:val="008F66C5"/>
    <w:rsid w:val="008F70FB"/>
    <w:rsid w:val="00900D5A"/>
    <w:rsid w:val="0091174C"/>
    <w:rsid w:val="00912B06"/>
    <w:rsid w:val="00912D82"/>
    <w:rsid w:val="0091427F"/>
    <w:rsid w:val="009232D1"/>
    <w:rsid w:val="00926157"/>
    <w:rsid w:val="0093021A"/>
    <w:rsid w:val="009314A9"/>
    <w:rsid w:val="00933CFA"/>
    <w:rsid w:val="00936FFA"/>
    <w:rsid w:val="00937856"/>
    <w:rsid w:val="009457FB"/>
    <w:rsid w:val="00947C96"/>
    <w:rsid w:val="00947E3E"/>
    <w:rsid w:val="00951459"/>
    <w:rsid w:val="009521EA"/>
    <w:rsid w:val="0095279D"/>
    <w:rsid w:val="00954E85"/>
    <w:rsid w:val="0095589F"/>
    <w:rsid w:val="009568E3"/>
    <w:rsid w:val="009670D0"/>
    <w:rsid w:val="00967760"/>
    <w:rsid w:val="0097154A"/>
    <w:rsid w:val="00977924"/>
    <w:rsid w:val="00977BC2"/>
    <w:rsid w:val="009822F3"/>
    <w:rsid w:val="00985AB7"/>
    <w:rsid w:val="00987B0A"/>
    <w:rsid w:val="009912A0"/>
    <w:rsid w:val="009A23A7"/>
    <w:rsid w:val="009A2744"/>
    <w:rsid w:val="009A3028"/>
    <w:rsid w:val="009A373B"/>
    <w:rsid w:val="009B6909"/>
    <w:rsid w:val="009B6DE6"/>
    <w:rsid w:val="009C0259"/>
    <w:rsid w:val="009C24CD"/>
    <w:rsid w:val="009C3C48"/>
    <w:rsid w:val="009C4D9E"/>
    <w:rsid w:val="009C7AB1"/>
    <w:rsid w:val="009D401F"/>
    <w:rsid w:val="009D4B15"/>
    <w:rsid w:val="009E51A4"/>
    <w:rsid w:val="009F34F9"/>
    <w:rsid w:val="009F44B9"/>
    <w:rsid w:val="009F6C4F"/>
    <w:rsid w:val="009F7C3E"/>
    <w:rsid w:val="00A05A19"/>
    <w:rsid w:val="00A11AF2"/>
    <w:rsid w:val="00A17182"/>
    <w:rsid w:val="00A35732"/>
    <w:rsid w:val="00A3649B"/>
    <w:rsid w:val="00A43827"/>
    <w:rsid w:val="00A44FD5"/>
    <w:rsid w:val="00A47A63"/>
    <w:rsid w:val="00A50457"/>
    <w:rsid w:val="00A50EC7"/>
    <w:rsid w:val="00A52C03"/>
    <w:rsid w:val="00A675F4"/>
    <w:rsid w:val="00A67839"/>
    <w:rsid w:val="00A7281F"/>
    <w:rsid w:val="00A7518F"/>
    <w:rsid w:val="00A77796"/>
    <w:rsid w:val="00A839A8"/>
    <w:rsid w:val="00A84B68"/>
    <w:rsid w:val="00A86620"/>
    <w:rsid w:val="00A87A02"/>
    <w:rsid w:val="00A9030B"/>
    <w:rsid w:val="00A90CA1"/>
    <w:rsid w:val="00A9249C"/>
    <w:rsid w:val="00AA19DA"/>
    <w:rsid w:val="00AA21B0"/>
    <w:rsid w:val="00AA39A6"/>
    <w:rsid w:val="00AB055A"/>
    <w:rsid w:val="00AB33BE"/>
    <w:rsid w:val="00AB5926"/>
    <w:rsid w:val="00AD1C7E"/>
    <w:rsid w:val="00AD5B49"/>
    <w:rsid w:val="00AD60F8"/>
    <w:rsid w:val="00AE0B18"/>
    <w:rsid w:val="00AE335A"/>
    <w:rsid w:val="00AE6521"/>
    <w:rsid w:val="00AF2020"/>
    <w:rsid w:val="00AF32B0"/>
    <w:rsid w:val="00AF3838"/>
    <w:rsid w:val="00AF4890"/>
    <w:rsid w:val="00B03542"/>
    <w:rsid w:val="00B04128"/>
    <w:rsid w:val="00B062EA"/>
    <w:rsid w:val="00B06890"/>
    <w:rsid w:val="00B06A5E"/>
    <w:rsid w:val="00B07E48"/>
    <w:rsid w:val="00B24013"/>
    <w:rsid w:val="00B30599"/>
    <w:rsid w:val="00B342B4"/>
    <w:rsid w:val="00B34E21"/>
    <w:rsid w:val="00B350F6"/>
    <w:rsid w:val="00B36328"/>
    <w:rsid w:val="00B4402F"/>
    <w:rsid w:val="00B550C1"/>
    <w:rsid w:val="00B55887"/>
    <w:rsid w:val="00B57177"/>
    <w:rsid w:val="00B63071"/>
    <w:rsid w:val="00B663F0"/>
    <w:rsid w:val="00B70C51"/>
    <w:rsid w:val="00B7181F"/>
    <w:rsid w:val="00B729B8"/>
    <w:rsid w:val="00B72C06"/>
    <w:rsid w:val="00B80A72"/>
    <w:rsid w:val="00B816A5"/>
    <w:rsid w:val="00B81C32"/>
    <w:rsid w:val="00B8276C"/>
    <w:rsid w:val="00B8377F"/>
    <w:rsid w:val="00B9081D"/>
    <w:rsid w:val="00B914B1"/>
    <w:rsid w:val="00B95A8B"/>
    <w:rsid w:val="00BA1B8E"/>
    <w:rsid w:val="00BA2C1D"/>
    <w:rsid w:val="00BA76AA"/>
    <w:rsid w:val="00BA7AB1"/>
    <w:rsid w:val="00BA7B73"/>
    <w:rsid w:val="00BC2030"/>
    <w:rsid w:val="00BC4799"/>
    <w:rsid w:val="00BC49F6"/>
    <w:rsid w:val="00BD711C"/>
    <w:rsid w:val="00BE1EF4"/>
    <w:rsid w:val="00BE3A78"/>
    <w:rsid w:val="00BE5C22"/>
    <w:rsid w:val="00BE7CF7"/>
    <w:rsid w:val="00BF217B"/>
    <w:rsid w:val="00BF6C0C"/>
    <w:rsid w:val="00BF78CB"/>
    <w:rsid w:val="00C0555D"/>
    <w:rsid w:val="00C12BD5"/>
    <w:rsid w:val="00C13F0D"/>
    <w:rsid w:val="00C21FEF"/>
    <w:rsid w:val="00C22808"/>
    <w:rsid w:val="00C330E2"/>
    <w:rsid w:val="00C35C45"/>
    <w:rsid w:val="00C3654E"/>
    <w:rsid w:val="00C42FF8"/>
    <w:rsid w:val="00C4334F"/>
    <w:rsid w:val="00C44C07"/>
    <w:rsid w:val="00C46827"/>
    <w:rsid w:val="00C47BCB"/>
    <w:rsid w:val="00C52B62"/>
    <w:rsid w:val="00C54149"/>
    <w:rsid w:val="00C54272"/>
    <w:rsid w:val="00C547C4"/>
    <w:rsid w:val="00C54EEB"/>
    <w:rsid w:val="00C567B5"/>
    <w:rsid w:val="00C74F5B"/>
    <w:rsid w:val="00C76493"/>
    <w:rsid w:val="00C83A35"/>
    <w:rsid w:val="00C8488E"/>
    <w:rsid w:val="00C8762A"/>
    <w:rsid w:val="00C97C29"/>
    <w:rsid w:val="00CA2271"/>
    <w:rsid w:val="00CA7F5F"/>
    <w:rsid w:val="00CB146E"/>
    <w:rsid w:val="00CB2A6D"/>
    <w:rsid w:val="00CB68E3"/>
    <w:rsid w:val="00CB701D"/>
    <w:rsid w:val="00CC59B4"/>
    <w:rsid w:val="00CC6433"/>
    <w:rsid w:val="00CC6B73"/>
    <w:rsid w:val="00CC7292"/>
    <w:rsid w:val="00CE3F9C"/>
    <w:rsid w:val="00CE58F2"/>
    <w:rsid w:val="00CE6B33"/>
    <w:rsid w:val="00CF15E6"/>
    <w:rsid w:val="00CF4110"/>
    <w:rsid w:val="00D049A8"/>
    <w:rsid w:val="00D05454"/>
    <w:rsid w:val="00D11860"/>
    <w:rsid w:val="00D1414A"/>
    <w:rsid w:val="00D175F7"/>
    <w:rsid w:val="00D221ED"/>
    <w:rsid w:val="00D22DFB"/>
    <w:rsid w:val="00D266B3"/>
    <w:rsid w:val="00D34929"/>
    <w:rsid w:val="00D351C3"/>
    <w:rsid w:val="00D3638A"/>
    <w:rsid w:val="00D3713E"/>
    <w:rsid w:val="00D42859"/>
    <w:rsid w:val="00D440F4"/>
    <w:rsid w:val="00D460B5"/>
    <w:rsid w:val="00D46651"/>
    <w:rsid w:val="00D4697B"/>
    <w:rsid w:val="00D46F93"/>
    <w:rsid w:val="00D61A67"/>
    <w:rsid w:val="00D62710"/>
    <w:rsid w:val="00D648B9"/>
    <w:rsid w:val="00D66BAE"/>
    <w:rsid w:val="00D6712E"/>
    <w:rsid w:val="00D705F6"/>
    <w:rsid w:val="00D90E18"/>
    <w:rsid w:val="00D95388"/>
    <w:rsid w:val="00D96139"/>
    <w:rsid w:val="00D964D9"/>
    <w:rsid w:val="00D96C1B"/>
    <w:rsid w:val="00DA0026"/>
    <w:rsid w:val="00DA111C"/>
    <w:rsid w:val="00DA6BFF"/>
    <w:rsid w:val="00DA726A"/>
    <w:rsid w:val="00DB3DCD"/>
    <w:rsid w:val="00DC682B"/>
    <w:rsid w:val="00DD5BB5"/>
    <w:rsid w:val="00DD74E8"/>
    <w:rsid w:val="00DD7F7F"/>
    <w:rsid w:val="00DF0827"/>
    <w:rsid w:val="00DF1E81"/>
    <w:rsid w:val="00DF34C7"/>
    <w:rsid w:val="00DF35F3"/>
    <w:rsid w:val="00DF4965"/>
    <w:rsid w:val="00E014D7"/>
    <w:rsid w:val="00E11B90"/>
    <w:rsid w:val="00E12954"/>
    <w:rsid w:val="00E135E7"/>
    <w:rsid w:val="00E17676"/>
    <w:rsid w:val="00E212B7"/>
    <w:rsid w:val="00E24291"/>
    <w:rsid w:val="00E269D3"/>
    <w:rsid w:val="00E31447"/>
    <w:rsid w:val="00E368E0"/>
    <w:rsid w:val="00E37304"/>
    <w:rsid w:val="00E412AF"/>
    <w:rsid w:val="00E54543"/>
    <w:rsid w:val="00E55144"/>
    <w:rsid w:val="00E555A4"/>
    <w:rsid w:val="00E645BC"/>
    <w:rsid w:val="00E7005D"/>
    <w:rsid w:val="00E72531"/>
    <w:rsid w:val="00E74E3B"/>
    <w:rsid w:val="00E77388"/>
    <w:rsid w:val="00E84A3C"/>
    <w:rsid w:val="00E85216"/>
    <w:rsid w:val="00E85245"/>
    <w:rsid w:val="00E865F5"/>
    <w:rsid w:val="00E87D0A"/>
    <w:rsid w:val="00E929AB"/>
    <w:rsid w:val="00E941BA"/>
    <w:rsid w:val="00EA4097"/>
    <w:rsid w:val="00EA46D7"/>
    <w:rsid w:val="00EA49F8"/>
    <w:rsid w:val="00EA52FD"/>
    <w:rsid w:val="00EA5BF3"/>
    <w:rsid w:val="00EA6B2D"/>
    <w:rsid w:val="00EC1F6D"/>
    <w:rsid w:val="00EC4BAD"/>
    <w:rsid w:val="00EC6D67"/>
    <w:rsid w:val="00EC7C9C"/>
    <w:rsid w:val="00ED0DCA"/>
    <w:rsid w:val="00ED614D"/>
    <w:rsid w:val="00EE31CD"/>
    <w:rsid w:val="00EF2F46"/>
    <w:rsid w:val="00EF4CC5"/>
    <w:rsid w:val="00F0105B"/>
    <w:rsid w:val="00F01942"/>
    <w:rsid w:val="00F01CD6"/>
    <w:rsid w:val="00F07079"/>
    <w:rsid w:val="00F07BF0"/>
    <w:rsid w:val="00F11FC7"/>
    <w:rsid w:val="00F121D2"/>
    <w:rsid w:val="00F138EC"/>
    <w:rsid w:val="00F168A1"/>
    <w:rsid w:val="00F16BCA"/>
    <w:rsid w:val="00F2583C"/>
    <w:rsid w:val="00F272A2"/>
    <w:rsid w:val="00F31949"/>
    <w:rsid w:val="00F31CCF"/>
    <w:rsid w:val="00F3226C"/>
    <w:rsid w:val="00F33614"/>
    <w:rsid w:val="00F33804"/>
    <w:rsid w:val="00F5291E"/>
    <w:rsid w:val="00F55010"/>
    <w:rsid w:val="00F6035F"/>
    <w:rsid w:val="00F6182E"/>
    <w:rsid w:val="00F6352C"/>
    <w:rsid w:val="00F64624"/>
    <w:rsid w:val="00F730C3"/>
    <w:rsid w:val="00F759AF"/>
    <w:rsid w:val="00F77178"/>
    <w:rsid w:val="00F773ED"/>
    <w:rsid w:val="00F80A61"/>
    <w:rsid w:val="00F83788"/>
    <w:rsid w:val="00F84ACD"/>
    <w:rsid w:val="00F84E68"/>
    <w:rsid w:val="00F90B57"/>
    <w:rsid w:val="00F949D2"/>
    <w:rsid w:val="00F97F1A"/>
    <w:rsid w:val="00FA21DB"/>
    <w:rsid w:val="00FB04FE"/>
    <w:rsid w:val="00FB08A2"/>
    <w:rsid w:val="00FB1B0E"/>
    <w:rsid w:val="00FD1FC5"/>
    <w:rsid w:val="00FD3056"/>
    <w:rsid w:val="00FE364E"/>
    <w:rsid w:val="00FE79FA"/>
    <w:rsid w:val="00FF19B8"/>
    <w:rsid w:val="00FF30CC"/>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isiresearchsoft-com/cwyw" w:name="citation"/>
  <w:smartTagType w:namespaceuri="urn:schemas:contacts" w:name="middlenam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243EAB8-D67A-4A0F-817A-E9598B83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2F"/>
  </w:style>
  <w:style w:type="paragraph" w:styleId="Heading1">
    <w:name w:val="heading 1"/>
    <w:basedOn w:val="Normal"/>
    <w:next w:val="Normal"/>
    <w:qFormat/>
    <w:rsid w:val="00B4402F"/>
    <w:pPr>
      <w:keepNext/>
      <w:keepLines/>
      <w:spacing w:line="240" w:lineRule="exact"/>
      <w:outlineLvl w:val="0"/>
    </w:pPr>
    <w:rPr>
      <w:b/>
      <w:u w:val="single"/>
    </w:rPr>
  </w:style>
  <w:style w:type="paragraph" w:styleId="Heading2">
    <w:name w:val="heading 2"/>
    <w:basedOn w:val="Normal"/>
    <w:next w:val="Normal"/>
    <w:qFormat/>
    <w:rsid w:val="00B4402F"/>
    <w:pPr>
      <w:keepNext/>
      <w:spacing w:before="120"/>
      <w:outlineLvl w:val="1"/>
    </w:pPr>
    <w:rPr>
      <w:rFonts w:ascii="Arial" w:hAnsi="Arial"/>
      <w:b/>
      <w:sz w:val="24"/>
    </w:rPr>
  </w:style>
  <w:style w:type="paragraph" w:styleId="Heading3">
    <w:name w:val="heading 3"/>
    <w:basedOn w:val="Normal"/>
    <w:next w:val="NormalIndent"/>
    <w:qFormat/>
    <w:rsid w:val="005D4B21"/>
    <w:pPr>
      <w:keepNext/>
      <w:spacing w:before="120"/>
      <w:ind w:left="360"/>
      <w:outlineLvl w:val="2"/>
    </w:pPr>
    <w:rPr>
      <w:b/>
      <w:sz w:val="24"/>
    </w:rPr>
  </w:style>
  <w:style w:type="paragraph" w:styleId="Heading4">
    <w:name w:val="heading 4"/>
    <w:basedOn w:val="Normal"/>
    <w:next w:val="NormalIndent"/>
    <w:qFormat/>
    <w:rsid w:val="005D4B21"/>
    <w:pPr>
      <w:ind w:left="360"/>
      <w:outlineLvl w:val="3"/>
    </w:pPr>
    <w:rPr>
      <w:sz w:val="24"/>
      <w:u w:val="single"/>
    </w:rPr>
  </w:style>
  <w:style w:type="paragraph" w:styleId="Heading5">
    <w:name w:val="heading 5"/>
    <w:basedOn w:val="Normal"/>
    <w:next w:val="NormalIndent"/>
    <w:qFormat/>
    <w:rsid w:val="005D4B21"/>
    <w:pPr>
      <w:ind w:left="720"/>
      <w:outlineLvl w:val="4"/>
    </w:pPr>
    <w:rPr>
      <w:b/>
    </w:rPr>
  </w:style>
  <w:style w:type="paragraph" w:styleId="Heading6">
    <w:name w:val="heading 6"/>
    <w:basedOn w:val="Normal"/>
    <w:next w:val="NormalIndent"/>
    <w:qFormat/>
    <w:rsid w:val="005D4B21"/>
    <w:pPr>
      <w:ind w:left="720"/>
      <w:outlineLvl w:val="5"/>
    </w:pPr>
    <w:rPr>
      <w:u w:val="single"/>
    </w:rPr>
  </w:style>
  <w:style w:type="paragraph" w:styleId="Heading7">
    <w:name w:val="heading 7"/>
    <w:basedOn w:val="Normal"/>
    <w:next w:val="NormalIndent"/>
    <w:qFormat/>
    <w:rsid w:val="005D4B21"/>
    <w:pPr>
      <w:ind w:left="720"/>
      <w:outlineLvl w:val="6"/>
    </w:pPr>
    <w:rPr>
      <w:i/>
    </w:rPr>
  </w:style>
  <w:style w:type="paragraph" w:styleId="Heading8">
    <w:name w:val="heading 8"/>
    <w:basedOn w:val="Normal"/>
    <w:next w:val="NormalIndent"/>
    <w:qFormat/>
    <w:rsid w:val="005D4B21"/>
    <w:pPr>
      <w:ind w:left="720"/>
      <w:outlineLvl w:val="7"/>
    </w:pPr>
    <w:rPr>
      <w:i/>
    </w:rPr>
  </w:style>
  <w:style w:type="paragraph" w:styleId="Heading9">
    <w:name w:val="heading 9"/>
    <w:basedOn w:val="Normal"/>
    <w:next w:val="NormalIndent"/>
    <w:qFormat/>
    <w:rsid w:val="005D4B2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D4B21"/>
    <w:pPr>
      <w:ind w:left="720"/>
    </w:pPr>
  </w:style>
  <w:style w:type="paragraph" w:styleId="Header">
    <w:name w:val="header"/>
    <w:rsid w:val="00B4402F"/>
    <w:pPr>
      <w:spacing w:line="240" w:lineRule="exact"/>
    </w:pPr>
    <w:rPr>
      <w:rFonts w:ascii="Courier" w:hAnsi="Courier"/>
      <w:b/>
      <w:i/>
      <w:caps/>
      <w:sz w:val="16"/>
      <w:u w:val="single"/>
    </w:rPr>
  </w:style>
  <w:style w:type="paragraph" w:styleId="FootnoteText">
    <w:name w:val="footnote text"/>
    <w:semiHidden/>
    <w:rsid w:val="00B4402F"/>
    <w:pPr>
      <w:spacing w:line="240" w:lineRule="exact"/>
    </w:pPr>
    <w:rPr>
      <w:rFonts w:ascii="Courier" w:hAnsi="Courier"/>
      <w:b/>
      <w:i/>
      <w:caps/>
      <w:sz w:val="16"/>
      <w:u w:val="single"/>
    </w:rPr>
  </w:style>
  <w:style w:type="paragraph" w:customStyle="1" w:styleId="referenceformat">
    <w:name w:val="reference format"/>
    <w:rsid w:val="00B4402F"/>
    <w:pPr>
      <w:spacing w:line="480" w:lineRule="exact"/>
      <w:ind w:left="360" w:hanging="360"/>
    </w:pPr>
    <w:rPr>
      <w:rFonts w:ascii="prestige" w:hAnsi="prestige"/>
    </w:rPr>
  </w:style>
  <w:style w:type="paragraph" w:customStyle="1" w:styleId="Doublespacedtext">
    <w:name w:val="Double spaced text"/>
    <w:rsid w:val="00B4402F"/>
    <w:pPr>
      <w:spacing w:line="480" w:lineRule="exact"/>
      <w:ind w:firstLine="720"/>
    </w:pPr>
    <w:rPr>
      <w:rFonts w:ascii="Courier" w:hAnsi="Courier"/>
      <w:sz w:val="24"/>
    </w:rPr>
  </w:style>
  <w:style w:type="paragraph" w:customStyle="1" w:styleId="Clevelheading">
    <w:name w:val="Clevel heading"/>
    <w:rsid w:val="00B4402F"/>
    <w:pPr>
      <w:keepNext/>
      <w:spacing w:line="240" w:lineRule="exact"/>
    </w:pPr>
    <w:rPr>
      <w:rFonts w:ascii="Courier" w:hAnsi="Courier"/>
      <w:sz w:val="24"/>
    </w:rPr>
  </w:style>
  <w:style w:type="paragraph" w:customStyle="1" w:styleId="Headinglevel1">
    <w:name w:val="Heading level 1"/>
    <w:rsid w:val="00B4402F"/>
    <w:pPr>
      <w:keepNext/>
      <w:keepLines/>
      <w:spacing w:before="240" w:line="240" w:lineRule="exact"/>
      <w:jc w:val="center"/>
    </w:pPr>
    <w:rPr>
      <w:rFonts w:ascii="Courier" w:hAnsi="Courier"/>
      <w:b/>
      <w:i/>
      <w:caps/>
      <w:sz w:val="24"/>
      <w:u w:val="double"/>
    </w:rPr>
  </w:style>
  <w:style w:type="paragraph" w:customStyle="1" w:styleId="1Headinglevel1">
    <w:name w:val="1_Heading level 1"/>
    <w:rsid w:val="00B4402F"/>
    <w:pPr>
      <w:keepNext/>
      <w:keepLines/>
      <w:spacing w:before="240" w:line="240" w:lineRule="exact"/>
      <w:jc w:val="center"/>
    </w:pPr>
    <w:rPr>
      <w:rFonts w:ascii="Helv" w:hAnsi="Helv"/>
      <w:b/>
      <w:i/>
      <w:caps/>
      <w:sz w:val="24"/>
      <w:u w:val="double"/>
    </w:rPr>
  </w:style>
  <w:style w:type="paragraph" w:customStyle="1" w:styleId="NormalSinlgeSpaced">
    <w:name w:val="Normal Sinlge Spaced"/>
    <w:rsid w:val="00B4402F"/>
    <w:pPr>
      <w:spacing w:after="240" w:line="240" w:lineRule="exact"/>
      <w:ind w:firstLine="720"/>
    </w:pPr>
    <w:rPr>
      <w:rFonts w:ascii="Courier" w:hAnsi="Courier"/>
      <w:sz w:val="24"/>
    </w:rPr>
  </w:style>
  <w:style w:type="paragraph" w:customStyle="1" w:styleId="Headinglevel2">
    <w:name w:val="Heading level 2"/>
    <w:rsid w:val="00B4402F"/>
    <w:pPr>
      <w:keepNext/>
      <w:keepLines/>
      <w:spacing w:before="240" w:line="240" w:lineRule="exact"/>
    </w:pPr>
    <w:rPr>
      <w:rFonts w:ascii="Helv" w:hAnsi="Helv"/>
      <w:b/>
      <w:i/>
      <w:sz w:val="24"/>
      <w:u w:val="single"/>
    </w:rPr>
  </w:style>
  <w:style w:type="paragraph" w:customStyle="1" w:styleId="HiddenText">
    <w:name w:val="Hidden Text"/>
    <w:rsid w:val="00B4402F"/>
    <w:pPr>
      <w:keepNext/>
      <w:spacing w:before="240" w:after="240" w:line="240" w:lineRule="exact"/>
      <w:ind w:left="1440" w:right="1440"/>
      <w:jc w:val="both"/>
    </w:pPr>
    <w:rPr>
      <w:rFonts w:ascii="Courier" w:hAnsi="Courier"/>
      <w:b/>
      <w:i/>
      <w:vanish/>
      <w:u w:val="single"/>
    </w:rPr>
  </w:style>
  <w:style w:type="paragraph" w:customStyle="1" w:styleId="INNShortparatext">
    <w:name w:val="INN Short para text"/>
    <w:rsid w:val="00B4402F"/>
    <w:pPr>
      <w:spacing w:line="240" w:lineRule="exact"/>
      <w:ind w:left="360" w:hanging="360"/>
      <w:jc w:val="both"/>
    </w:pPr>
    <w:rPr>
      <w:rFonts w:ascii="Bookman" w:hAnsi="Bookman"/>
    </w:rPr>
  </w:style>
  <w:style w:type="paragraph" w:customStyle="1" w:styleId="Specialhighlighted">
    <w:name w:val="Special highlighted"/>
    <w:rsid w:val="00B4402F"/>
    <w:pPr>
      <w:spacing w:before="240" w:after="240" w:line="240" w:lineRule="exact"/>
      <w:ind w:firstLine="720"/>
    </w:pPr>
    <w:rPr>
      <w:rFonts w:ascii="Courier" w:hAnsi="Courier"/>
      <w:b/>
      <w:i/>
      <w:sz w:val="24"/>
      <w:u w:val="single"/>
    </w:rPr>
  </w:style>
  <w:style w:type="paragraph" w:customStyle="1" w:styleId="Lefts-b-spara11p">
    <w:name w:val="Left s-b-s para 11 p"/>
    <w:rsid w:val="00B4402F"/>
    <w:pPr>
      <w:keepNext/>
      <w:keepLines/>
      <w:spacing w:line="240" w:lineRule="exact"/>
      <w:ind w:right="3600"/>
    </w:pPr>
    <w:rPr>
      <w:rFonts w:ascii="Courier" w:hAnsi="Courier"/>
      <w:sz w:val="24"/>
    </w:rPr>
  </w:style>
  <w:style w:type="paragraph" w:customStyle="1" w:styleId="Blevelheading">
    <w:name w:val="B level heading"/>
    <w:rsid w:val="00B4402F"/>
    <w:pPr>
      <w:keepNext/>
      <w:spacing w:line="240" w:lineRule="exact"/>
    </w:pPr>
    <w:rPr>
      <w:rFonts w:ascii="Courier" w:hAnsi="Courier"/>
      <w:i/>
      <w:caps/>
      <w:sz w:val="24"/>
      <w:u w:val="single"/>
    </w:rPr>
  </w:style>
  <w:style w:type="paragraph" w:customStyle="1" w:styleId="LEFT">
    <w:name w:val="LEFT"/>
    <w:rsid w:val="00B4402F"/>
    <w:pPr>
      <w:spacing w:line="240" w:lineRule="exact"/>
      <w:ind w:right="3600"/>
    </w:pPr>
    <w:rPr>
      <w:rFonts w:ascii="LinePrinter" w:hAnsi="LinePrinter"/>
      <w:sz w:val="17"/>
    </w:rPr>
  </w:style>
  <w:style w:type="paragraph" w:customStyle="1" w:styleId="CENTER">
    <w:name w:val="CENTER"/>
    <w:rsid w:val="00B4402F"/>
    <w:pPr>
      <w:spacing w:line="240" w:lineRule="exact"/>
      <w:ind w:left="5256" w:right="5256"/>
    </w:pPr>
    <w:rPr>
      <w:rFonts w:ascii="LinePrinter" w:hAnsi="LinePrinter"/>
      <w:sz w:val="17"/>
    </w:rPr>
  </w:style>
  <w:style w:type="paragraph" w:customStyle="1" w:styleId="RIGHT">
    <w:name w:val="RIGHT"/>
    <w:rsid w:val="00B4402F"/>
    <w:pPr>
      <w:spacing w:line="240" w:lineRule="exact"/>
      <w:ind w:left="5400"/>
    </w:pPr>
    <w:rPr>
      <w:rFonts w:ascii="LinePrinter" w:hAnsi="LinePrinter"/>
      <w:sz w:val="17"/>
    </w:rPr>
  </w:style>
  <w:style w:type="paragraph" w:customStyle="1" w:styleId="Rightparas-b-s11">
    <w:name w:val="Right para s-b-s 11&quot;"/>
    <w:rsid w:val="00B4402F"/>
    <w:pPr>
      <w:keepNext/>
      <w:keepLines/>
      <w:spacing w:line="240" w:lineRule="exact"/>
      <w:ind w:left="5760"/>
    </w:pPr>
    <w:rPr>
      <w:rFonts w:ascii="Courier" w:hAnsi="Courier"/>
      <w:sz w:val="24"/>
    </w:rPr>
  </w:style>
  <w:style w:type="paragraph" w:customStyle="1" w:styleId="INNTEXTStandard">
    <w:name w:val="INN TEXT Standard"/>
    <w:rsid w:val="00B4402F"/>
    <w:pPr>
      <w:spacing w:line="240" w:lineRule="exact"/>
      <w:ind w:firstLine="360"/>
      <w:jc w:val="both"/>
    </w:pPr>
    <w:rPr>
      <w:rFonts w:ascii="Bookman" w:hAnsi="Bookman"/>
    </w:rPr>
  </w:style>
  <w:style w:type="paragraph" w:customStyle="1" w:styleId="INNABSTRACT">
    <w:name w:val="INN ABSTRACT"/>
    <w:rsid w:val="00B4402F"/>
    <w:pPr>
      <w:keepNext/>
      <w:spacing w:line="240" w:lineRule="exact"/>
      <w:ind w:left="360" w:right="360"/>
      <w:jc w:val="both"/>
    </w:pPr>
    <w:rPr>
      <w:rFonts w:ascii="Helv" w:hAnsi="Helv"/>
      <w:sz w:val="16"/>
      <w:u w:val="single"/>
    </w:rPr>
  </w:style>
  <w:style w:type="paragraph" w:customStyle="1" w:styleId="INNDATE">
    <w:name w:val="INNDATE"/>
    <w:rsid w:val="00B4402F"/>
    <w:pPr>
      <w:spacing w:line="240" w:lineRule="exact"/>
    </w:pPr>
    <w:rPr>
      <w:rFonts w:ascii="Courier" w:hAnsi="Courier"/>
      <w:i/>
      <w:sz w:val="24"/>
    </w:rPr>
  </w:style>
  <w:style w:type="paragraph" w:customStyle="1" w:styleId="innhead">
    <w:name w:val="innhead"/>
    <w:rsid w:val="00B4402F"/>
    <w:pPr>
      <w:keepNext/>
      <w:spacing w:line="240" w:lineRule="exact"/>
    </w:pPr>
    <w:rPr>
      <w:rFonts w:ascii="Helv" w:hAnsi="Helv"/>
      <w:b/>
      <w:caps/>
      <w:sz w:val="24"/>
      <w:u w:val="single"/>
    </w:rPr>
  </w:style>
  <w:style w:type="paragraph" w:customStyle="1" w:styleId="JustifiedDoublespac">
    <w:name w:val="Justified Doublespac"/>
    <w:rsid w:val="00B4402F"/>
    <w:pPr>
      <w:spacing w:after="240" w:line="480" w:lineRule="exact"/>
      <w:ind w:firstLine="720"/>
      <w:jc w:val="both"/>
    </w:pPr>
    <w:rPr>
      <w:rFonts w:ascii="Courier" w:hAnsi="Courier"/>
      <w:sz w:val="24"/>
    </w:rPr>
  </w:style>
  <w:style w:type="paragraph" w:customStyle="1" w:styleId="symbolsforHPlaser">
    <w:name w:val="symbols for HPlaser"/>
    <w:rsid w:val="00B4402F"/>
    <w:pPr>
      <w:spacing w:line="240" w:lineRule="exact"/>
    </w:pPr>
    <w:rPr>
      <w:rFonts w:ascii="LinePrinter" w:hAnsi="LinePrinter"/>
      <w:sz w:val="17"/>
    </w:rPr>
  </w:style>
  <w:style w:type="paragraph" w:customStyle="1" w:styleId="INNJOURNALABSTRACT">
    <w:name w:val="INN JOURNAL ABSTRACT"/>
    <w:rsid w:val="00B4402F"/>
    <w:pPr>
      <w:keepNext/>
      <w:spacing w:line="240" w:lineRule="exact"/>
      <w:ind w:firstLine="144"/>
      <w:jc w:val="both"/>
    </w:pPr>
    <w:rPr>
      <w:rFonts w:ascii="Bookman" w:hAnsi="Bookman"/>
      <w:sz w:val="14"/>
    </w:rPr>
  </w:style>
  <w:style w:type="paragraph" w:customStyle="1" w:styleId="INNJournaltitles">
    <w:name w:val="INN Journal titles"/>
    <w:rsid w:val="00B4402F"/>
    <w:pPr>
      <w:keepNext/>
      <w:spacing w:line="240" w:lineRule="exact"/>
    </w:pPr>
    <w:rPr>
      <w:rFonts w:ascii="Helv" w:hAnsi="Helv"/>
      <w:i/>
      <w:u w:val="single"/>
    </w:rPr>
  </w:style>
  <w:style w:type="paragraph" w:customStyle="1" w:styleId="INNjournaladdresse">
    <w:name w:val="INN journal addresse"/>
    <w:rsid w:val="00B4402F"/>
    <w:pPr>
      <w:spacing w:line="240" w:lineRule="exact"/>
    </w:pPr>
    <w:rPr>
      <w:rFonts w:ascii="Helv" w:hAnsi="Helv"/>
      <w:i/>
      <w:sz w:val="14"/>
      <w:u w:val="single"/>
    </w:rPr>
  </w:style>
  <w:style w:type="paragraph" w:customStyle="1" w:styleId="Standarddoublespac">
    <w:name w:val="Standard double spac"/>
    <w:rsid w:val="00B4402F"/>
    <w:pPr>
      <w:spacing w:line="480" w:lineRule="exact"/>
      <w:ind w:firstLine="720"/>
    </w:pPr>
    <w:rPr>
      <w:rFonts w:ascii="Courier" w:hAnsi="Courier"/>
      <w:sz w:val="24"/>
    </w:rPr>
  </w:style>
  <w:style w:type="paragraph" w:styleId="Footer">
    <w:name w:val="footer"/>
    <w:basedOn w:val="Normal"/>
    <w:rsid w:val="00B4402F"/>
    <w:pPr>
      <w:tabs>
        <w:tab w:val="center" w:pos="4320"/>
        <w:tab w:val="right" w:pos="8640"/>
      </w:tabs>
    </w:pPr>
  </w:style>
  <w:style w:type="paragraph" w:styleId="BodyTextIndent">
    <w:name w:val="Body Text Indent"/>
    <w:basedOn w:val="Normal"/>
    <w:rsid w:val="00B4402F"/>
    <w:pPr>
      <w:spacing w:line="240" w:lineRule="exact"/>
      <w:ind w:left="2880" w:hanging="720"/>
    </w:pPr>
  </w:style>
  <w:style w:type="paragraph" w:styleId="BodyTextIndent2">
    <w:name w:val="Body Text Indent 2"/>
    <w:basedOn w:val="Normal"/>
    <w:rsid w:val="00B4402F"/>
    <w:pPr>
      <w:spacing w:line="240" w:lineRule="exact"/>
      <w:ind w:left="720" w:hanging="720"/>
    </w:pPr>
  </w:style>
  <w:style w:type="paragraph" w:customStyle="1" w:styleId="wfxRecipient">
    <w:name w:val="wfxRecipient"/>
    <w:basedOn w:val="Normal"/>
    <w:rsid w:val="00B4402F"/>
  </w:style>
  <w:style w:type="paragraph" w:styleId="BodyTextIndent3">
    <w:name w:val="Body Text Indent 3"/>
    <w:basedOn w:val="Normal"/>
    <w:rsid w:val="00B4402F"/>
    <w:pPr>
      <w:spacing w:line="240" w:lineRule="exact"/>
      <w:ind w:left="540" w:hanging="540"/>
    </w:pPr>
  </w:style>
  <w:style w:type="paragraph" w:styleId="BodyText">
    <w:name w:val="Body Text"/>
    <w:basedOn w:val="Normal"/>
    <w:rsid w:val="007B7344"/>
    <w:pPr>
      <w:spacing w:after="120"/>
    </w:pPr>
  </w:style>
  <w:style w:type="table" w:styleId="TableGrid">
    <w:name w:val="Table Grid"/>
    <w:basedOn w:val="TableNormal"/>
    <w:rsid w:val="00B7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14D7"/>
    <w:rPr>
      <w:color w:val="0000FF"/>
      <w:u w:val="single"/>
    </w:rPr>
  </w:style>
  <w:style w:type="paragraph" w:customStyle="1" w:styleId="INNparatitle">
    <w:name w:val="INNparatitle"/>
    <w:basedOn w:val="Normal"/>
    <w:rsid w:val="00A7281F"/>
    <w:pPr>
      <w:keepNext/>
      <w:spacing w:before="120" w:line="240" w:lineRule="exact"/>
    </w:pPr>
    <w:rPr>
      <w:rFonts w:ascii="Arial" w:hAnsi="Arial"/>
      <w:b/>
      <w:caps/>
      <w:sz w:val="24"/>
    </w:rPr>
  </w:style>
  <w:style w:type="paragraph" w:styleId="TOC1">
    <w:name w:val="toc 1"/>
    <w:basedOn w:val="Normal"/>
    <w:next w:val="Normal"/>
    <w:semiHidden/>
    <w:rsid w:val="005D4B21"/>
    <w:pPr>
      <w:tabs>
        <w:tab w:val="left" w:leader="dot" w:pos="8280"/>
        <w:tab w:val="right" w:pos="8640"/>
      </w:tabs>
      <w:ind w:right="720"/>
    </w:pPr>
    <w:rPr>
      <w:caps/>
    </w:rPr>
  </w:style>
  <w:style w:type="paragraph" w:customStyle="1" w:styleId="Title1">
    <w:name w:val="Title1"/>
    <w:rsid w:val="005D4B21"/>
    <w:pPr>
      <w:spacing w:after="360" w:line="240" w:lineRule="exact"/>
      <w:jc w:val="center"/>
    </w:pPr>
    <w:rPr>
      <w:b/>
      <w:caps/>
      <w:sz w:val="28"/>
      <w:u w:val="double"/>
    </w:rPr>
  </w:style>
  <w:style w:type="paragraph" w:styleId="EnvelopeReturn">
    <w:name w:val="envelope return"/>
    <w:basedOn w:val="Normal"/>
    <w:rsid w:val="005D4B21"/>
    <w:rPr>
      <w:rFonts w:ascii="Britannic Bold" w:hAnsi="Britannic Bold"/>
      <w:b/>
    </w:rPr>
  </w:style>
  <w:style w:type="paragraph" w:customStyle="1" w:styleId="wfxFaxNum">
    <w:name w:val="wfxFaxNum"/>
    <w:basedOn w:val="Normal"/>
    <w:rsid w:val="005D4B21"/>
  </w:style>
  <w:style w:type="paragraph" w:customStyle="1" w:styleId="wfxDate">
    <w:name w:val="wfxDate"/>
    <w:basedOn w:val="Normal"/>
    <w:rsid w:val="005D4B21"/>
  </w:style>
  <w:style w:type="paragraph" w:customStyle="1" w:styleId="wfxTime">
    <w:name w:val="wfxTime"/>
    <w:basedOn w:val="Normal"/>
    <w:rsid w:val="005D4B21"/>
  </w:style>
  <w:style w:type="paragraph" w:customStyle="1" w:styleId="wfxCompany">
    <w:name w:val="wfxCompany"/>
    <w:basedOn w:val="Normal"/>
    <w:rsid w:val="005D4B21"/>
  </w:style>
  <w:style w:type="paragraph" w:customStyle="1" w:styleId="wfxSubject">
    <w:name w:val="wfxSubject"/>
    <w:basedOn w:val="Normal"/>
    <w:rsid w:val="005D4B21"/>
  </w:style>
  <w:style w:type="paragraph" w:styleId="PlainText">
    <w:name w:val="Plain Text"/>
    <w:basedOn w:val="Normal"/>
    <w:rsid w:val="005D4B21"/>
    <w:rPr>
      <w:rFonts w:ascii="Courier New" w:hAnsi="Courier New" w:cs="Courier New"/>
    </w:rPr>
  </w:style>
  <w:style w:type="paragraph" w:customStyle="1" w:styleId="Style1">
    <w:name w:val="Style1"/>
    <w:basedOn w:val="Header"/>
    <w:rsid w:val="005D4B21"/>
    <w:pPr>
      <w:tabs>
        <w:tab w:val="left" w:pos="720"/>
        <w:tab w:val="right" w:pos="9360"/>
      </w:tabs>
      <w:spacing w:line="240" w:lineRule="auto"/>
    </w:pPr>
    <w:rPr>
      <w:rFonts w:ascii="Times New Roman" w:hAnsi="Times New Roman"/>
      <w:b w:val="0"/>
      <w:i w:val="0"/>
      <w:caps w:val="0"/>
      <w:sz w:val="25"/>
      <w:u w:val="none"/>
    </w:rPr>
  </w:style>
  <w:style w:type="character" w:styleId="Emphasis">
    <w:name w:val="Emphasis"/>
    <w:basedOn w:val="DefaultParagraphFont"/>
    <w:qFormat/>
    <w:rsid w:val="005D4B21"/>
    <w:rPr>
      <w:i/>
      <w:iCs/>
    </w:rPr>
  </w:style>
  <w:style w:type="character" w:customStyle="1" w:styleId="bluetextmedium">
    <w:name w:val="bluetextmedium"/>
    <w:basedOn w:val="DefaultParagraphFont"/>
    <w:rsid w:val="005D4B21"/>
  </w:style>
  <w:style w:type="paragraph" w:styleId="Title">
    <w:name w:val="Title"/>
    <w:basedOn w:val="Normal"/>
    <w:link w:val="TitleChar"/>
    <w:uiPriority w:val="10"/>
    <w:qFormat/>
    <w:rsid w:val="005D4B21"/>
    <w:pPr>
      <w:jc w:val="center"/>
    </w:pPr>
    <w:rPr>
      <w:rFonts w:ascii="Arial" w:hAnsi="Arial"/>
      <w:b/>
      <w:bCs/>
      <w:i/>
      <w:iCs/>
      <w:sz w:val="28"/>
    </w:rPr>
  </w:style>
  <w:style w:type="character" w:styleId="Strong">
    <w:name w:val="Strong"/>
    <w:basedOn w:val="DefaultParagraphFont"/>
    <w:uiPriority w:val="22"/>
    <w:qFormat/>
    <w:rsid w:val="00E212B7"/>
    <w:rPr>
      <w:b/>
      <w:bCs/>
    </w:rPr>
  </w:style>
  <w:style w:type="paragraph" w:styleId="BalloonText">
    <w:name w:val="Balloon Text"/>
    <w:basedOn w:val="Normal"/>
    <w:link w:val="BalloonTextChar"/>
    <w:rsid w:val="00D11860"/>
    <w:rPr>
      <w:rFonts w:ascii="Tahoma" w:hAnsi="Tahoma" w:cs="Tahoma"/>
      <w:sz w:val="16"/>
      <w:szCs w:val="16"/>
    </w:rPr>
  </w:style>
  <w:style w:type="character" w:customStyle="1" w:styleId="BalloonTextChar">
    <w:name w:val="Balloon Text Char"/>
    <w:basedOn w:val="DefaultParagraphFont"/>
    <w:link w:val="BalloonText"/>
    <w:rsid w:val="00D11860"/>
    <w:rPr>
      <w:rFonts w:ascii="Tahoma" w:hAnsi="Tahoma" w:cs="Tahoma"/>
      <w:sz w:val="16"/>
      <w:szCs w:val="16"/>
    </w:rPr>
  </w:style>
  <w:style w:type="character" w:customStyle="1" w:styleId="TitleChar">
    <w:name w:val="Title Char"/>
    <w:link w:val="Title"/>
    <w:uiPriority w:val="10"/>
    <w:rsid w:val="00E555A4"/>
    <w:rPr>
      <w:rFonts w:ascii="Arial" w:hAnsi="Arial"/>
      <w:b/>
      <w:bCs/>
      <w:i/>
      <w:iCs/>
      <w:sz w:val="28"/>
    </w:rPr>
  </w:style>
  <w:style w:type="paragraph" w:customStyle="1" w:styleId="Body1">
    <w:name w:val="Body 1"/>
    <w:rsid w:val="00E929AB"/>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F8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7799">
      <w:bodyDiv w:val="1"/>
      <w:marLeft w:val="0"/>
      <w:marRight w:val="0"/>
      <w:marTop w:val="0"/>
      <w:marBottom w:val="0"/>
      <w:divBdr>
        <w:top w:val="none" w:sz="0" w:space="0" w:color="auto"/>
        <w:left w:val="none" w:sz="0" w:space="0" w:color="auto"/>
        <w:bottom w:val="none" w:sz="0" w:space="0" w:color="auto"/>
        <w:right w:val="none" w:sz="0" w:space="0" w:color="auto"/>
      </w:divBdr>
      <w:divsChild>
        <w:div w:id="1555696036">
          <w:marLeft w:val="0"/>
          <w:marRight w:val="0"/>
          <w:marTop w:val="0"/>
          <w:marBottom w:val="0"/>
          <w:divBdr>
            <w:top w:val="none" w:sz="0" w:space="0" w:color="auto"/>
            <w:left w:val="none" w:sz="0" w:space="0" w:color="auto"/>
            <w:bottom w:val="none" w:sz="0" w:space="0" w:color="auto"/>
            <w:right w:val="none" w:sz="0" w:space="0" w:color="auto"/>
          </w:divBdr>
          <w:divsChild>
            <w:div w:id="1970814738">
              <w:marLeft w:val="0"/>
              <w:marRight w:val="0"/>
              <w:marTop w:val="0"/>
              <w:marBottom w:val="0"/>
              <w:divBdr>
                <w:top w:val="none" w:sz="0" w:space="0" w:color="auto"/>
                <w:left w:val="none" w:sz="0" w:space="0" w:color="auto"/>
                <w:bottom w:val="none" w:sz="0" w:space="0" w:color="auto"/>
                <w:right w:val="none" w:sz="0" w:space="0" w:color="auto"/>
              </w:divBdr>
            </w:div>
            <w:div w:id="891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eb.uiowa.edu/blast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ention2.allacademic.com/index.php?click_key=17&amp;cmd=Multi+Search+View+Program+Load+Box+To+View&amp;program_box_id=8215&amp;PHPSESSID=bcf0cd61bfb1164ca56094d466143f6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2.allacademic.com/index.php?click_key=9&amp;cmd=Multi+Search+View+Program+Load+Box+To+View&amp;program_box_id=3879&amp;PHPSESSID=bcf0cd61bfb1164ca56094d466143f6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ention2.allacademic.com/index.php?click_key=13&amp;cmd=Multi+Search+View+Program+Load+Box+To+View&amp;program_box_id=3856&amp;PHPSESSID=bcf0cd61bfb1164ca56094d466143f6b" TargetMode="External"/><Relationship Id="rId4" Type="http://schemas.openxmlformats.org/officeDocument/2006/relationships/settings" Target="settings.xml"/><Relationship Id="rId9" Type="http://schemas.openxmlformats.org/officeDocument/2006/relationships/hyperlink" Target="http://www.mdpi.com/journal/socsc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E722-870D-4C3F-B2A9-D060469D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21737</Words>
  <Characters>137039</Characters>
  <Application>Microsoft Office Word</Application>
  <DocSecurity>4</DocSecurity>
  <Lines>1141</Lines>
  <Paragraphs>316</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158460</CharactersWithSpaces>
  <SharedDoc>false</SharedDoc>
  <HLinks>
    <vt:vector size="24" baseType="variant">
      <vt:variant>
        <vt:i4>2359310</vt:i4>
      </vt:variant>
      <vt:variant>
        <vt:i4>9</vt:i4>
      </vt:variant>
      <vt:variant>
        <vt:i4>0</vt:i4>
      </vt:variant>
      <vt:variant>
        <vt:i4>5</vt:i4>
      </vt:variant>
      <vt:variant>
        <vt:lpwstr>http://convention2.allacademic.com/index.php?click_key=17&amp;cmd=Multi+Search+View+Program+Load+Box+To+View&amp;program_box_id=8215&amp;PHPSESSID=bcf0cd61bfb1164ca56094d466143f6b</vt:lpwstr>
      </vt:variant>
      <vt:variant>
        <vt:lpwstr/>
      </vt:variant>
      <vt:variant>
        <vt:i4>2752598</vt:i4>
      </vt:variant>
      <vt:variant>
        <vt:i4>6</vt:i4>
      </vt:variant>
      <vt:variant>
        <vt:i4>0</vt:i4>
      </vt:variant>
      <vt:variant>
        <vt:i4>5</vt:i4>
      </vt:variant>
      <vt:variant>
        <vt:lpwstr>http://convention2.allacademic.com/index.php?click_key=9&amp;cmd=Multi+Search+View+Program+Load+Box+To+View&amp;program_box_id=3879&amp;PHPSESSID=bcf0cd61bfb1164ca56094d466143f6b</vt:lpwstr>
      </vt:variant>
      <vt:variant>
        <vt:lpwstr/>
      </vt:variant>
      <vt:variant>
        <vt:i4>2949125</vt:i4>
      </vt:variant>
      <vt:variant>
        <vt:i4>3</vt:i4>
      </vt:variant>
      <vt:variant>
        <vt:i4>0</vt:i4>
      </vt:variant>
      <vt:variant>
        <vt:i4>5</vt:i4>
      </vt:variant>
      <vt:variant>
        <vt:lpwstr>http://convention2.allacademic.com/index.php?click_key=13&amp;cmd=Multi+Search+View+Program+Load+Box+To+View&amp;program_box_id=3856&amp;PHPSESSID=bcf0cd61bfb1164ca56094d466143f6b</vt:lpwstr>
      </vt:variant>
      <vt:variant>
        <vt:lpwstr/>
      </vt:variant>
      <vt:variant>
        <vt:i4>5177439</vt:i4>
      </vt:variant>
      <vt:variant>
        <vt:i4>0</vt:i4>
      </vt:variant>
      <vt:variant>
        <vt:i4>0</vt:i4>
      </vt:variant>
      <vt:variant>
        <vt:i4>5</vt:i4>
      </vt:variant>
      <vt:variant>
        <vt:lpwstr>http://myweb.uiowa.edu/blastd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Steve Duck</dc:creator>
  <cp:lastModifiedBy>Linn, Scarlet</cp:lastModifiedBy>
  <cp:revision>2</cp:revision>
  <cp:lastPrinted>2011-02-02T00:04:00Z</cp:lastPrinted>
  <dcterms:created xsi:type="dcterms:W3CDTF">2014-07-28T17:47:00Z</dcterms:created>
  <dcterms:modified xsi:type="dcterms:W3CDTF">2014-07-28T17:47:00Z</dcterms:modified>
</cp:coreProperties>
</file>